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9923" w:type="dxa"/>
        <w:tblInd w:w="108" w:type="dxa"/>
        <w:tblLook w:val="04A0"/>
      </w:tblPr>
      <w:tblGrid>
        <w:gridCol w:w="1951"/>
        <w:gridCol w:w="7972"/>
      </w:tblGrid>
      <w:tr w:rsidR="00DB13AE" w:rsidTr="00DB13AE">
        <w:tc>
          <w:tcPr>
            <w:tcW w:w="1951" w:type="dxa"/>
            <w:shd w:val="clear" w:color="auto" w:fill="E36C0A" w:themeFill="accent6" w:themeFillShade="BF"/>
          </w:tcPr>
          <w:p w:rsidR="00DB13AE" w:rsidRPr="00B31EA8" w:rsidRDefault="00DB13AE" w:rsidP="00DB13AE">
            <w:pPr>
              <w:pStyle w:val="Sinespaciado"/>
              <w:ind w:left="-108" w:firstLine="108"/>
              <w:rPr>
                <w:rFonts w:ascii="Tahoma" w:hAnsi="Tahoma" w:cs="Tahoma"/>
                <w:b/>
                <w:color w:val="FFFFFF" w:themeColor="background1"/>
                <w:sz w:val="20"/>
                <w:szCs w:val="20"/>
              </w:rPr>
            </w:pPr>
            <w:r w:rsidRPr="00B31EA8">
              <w:rPr>
                <w:rFonts w:ascii="Tahoma" w:hAnsi="Tahoma" w:cs="Tahoma"/>
                <w:b/>
                <w:color w:val="FFFFFF" w:themeColor="background1"/>
                <w:sz w:val="20"/>
                <w:szCs w:val="20"/>
              </w:rPr>
              <w:t>CURSO</w:t>
            </w:r>
          </w:p>
        </w:tc>
        <w:tc>
          <w:tcPr>
            <w:tcW w:w="7972" w:type="dxa"/>
          </w:tcPr>
          <w:p w:rsidR="00DB13AE" w:rsidRDefault="007926FB" w:rsidP="00593DBE">
            <w:pPr>
              <w:pStyle w:val="Sinespaciado"/>
              <w:rPr>
                <w:rFonts w:ascii="Tahoma" w:hAnsi="Tahoma" w:cs="Tahoma"/>
              </w:rPr>
            </w:pPr>
            <w:r>
              <w:rPr>
                <w:rFonts w:ascii="Tahoma" w:hAnsi="Tahoma" w:cs="Tahoma"/>
              </w:rPr>
              <w:t>Primero y Segundo de Primaria</w:t>
            </w:r>
          </w:p>
        </w:tc>
      </w:tr>
      <w:tr w:rsidR="00DB13AE" w:rsidTr="00DB13AE">
        <w:tc>
          <w:tcPr>
            <w:tcW w:w="1951" w:type="dxa"/>
            <w:shd w:val="clear" w:color="auto" w:fill="E36C0A" w:themeFill="accent6" w:themeFillShade="BF"/>
          </w:tcPr>
          <w:p w:rsidR="00DB13AE" w:rsidRPr="00B31EA8" w:rsidRDefault="00DB13AE" w:rsidP="00593DBE">
            <w:pPr>
              <w:pStyle w:val="Sinespaciado"/>
              <w:rPr>
                <w:rFonts w:ascii="Tahoma" w:hAnsi="Tahoma" w:cs="Tahoma"/>
                <w:b/>
                <w:color w:val="FFFFFF" w:themeColor="background1"/>
                <w:sz w:val="20"/>
                <w:szCs w:val="20"/>
              </w:rPr>
            </w:pPr>
            <w:r w:rsidRPr="00B31EA8">
              <w:rPr>
                <w:rFonts w:ascii="Tahoma" w:hAnsi="Tahoma" w:cs="Tahoma"/>
                <w:b/>
                <w:color w:val="FFFFFF" w:themeColor="background1"/>
                <w:sz w:val="20"/>
                <w:szCs w:val="20"/>
              </w:rPr>
              <w:t>HABILIDAD</w:t>
            </w:r>
          </w:p>
        </w:tc>
        <w:tc>
          <w:tcPr>
            <w:tcW w:w="7972" w:type="dxa"/>
          </w:tcPr>
          <w:p w:rsidR="00DB13AE" w:rsidRDefault="007926FB" w:rsidP="00593DBE">
            <w:pPr>
              <w:pStyle w:val="Sinespaciado"/>
              <w:rPr>
                <w:rFonts w:ascii="Tahoma" w:hAnsi="Tahoma" w:cs="Tahoma"/>
              </w:rPr>
            </w:pPr>
            <w:r>
              <w:rPr>
                <w:rFonts w:ascii="Tahoma" w:hAnsi="Tahoma" w:cs="Tahoma"/>
              </w:rPr>
              <w:t>Habilidades básicas de interacción social</w:t>
            </w:r>
          </w:p>
        </w:tc>
      </w:tr>
      <w:tr w:rsidR="00DB13AE" w:rsidTr="00DB13AE">
        <w:tc>
          <w:tcPr>
            <w:tcW w:w="1951" w:type="dxa"/>
            <w:shd w:val="clear" w:color="auto" w:fill="E36C0A" w:themeFill="accent6" w:themeFillShade="BF"/>
          </w:tcPr>
          <w:p w:rsidR="00DB13AE" w:rsidRPr="00B31EA8" w:rsidRDefault="00DB13AE" w:rsidP="00593DBE">
            <w:pPr>
              <w:pStyle w:val="Sinespaciado"/>
              <w:rPr>
                <w:rFonts w:ascii="Tahoma" w:hAnsi="Tahoma" w:cs="Tahoma"/>
                <w:b/>
                <w:color w:val="FFFFFF" w:themeColor="background1"/>
                <w:sz w:val="20"/>
                <w:szCs w:val="20"/>
              </w:rPr>
            </w:pPr>
            <w:r w:rsidRPr="00B31EA8">
              <w:rPr>
                <w:rFonts w:ascii="Tahoma" w:hAnsi="Tahoma" w:cs="Tahoma"/>
                <w:b/>
                <w:color w:val="FFFFFF" w:themeColor="background1"/>
                <w:sz w:val="20"/>
                <w:szCs w:val="20"/>
              </w:rPr>
              <w:t>ACTIVIDAD</w:t>
            </w:r>
          </w:p>
        </w:tc>
        <w:tc>
          <w:tcPr>
            <w:tcW w:w="7972" w:type="dxa"/>
          </w:tcPr>
          <w:p w:rsidR="00DB13AE" w:rsidRDefault="007926FB" w:rsidP="00593DBE">
            <w:pPr>
              <w:pStyle w:val="Sinespaciado"/>
              <w:rPr>
                <w:rFonts w:ascii="Tahoma" w:hAnsi="Tahoma" w:cs="Tahoma"/>
              </w:rPr>
            </w:pPr>
            <w:r>
              <w:rPr>
                <w:rFonts w:ascii="Tahoma" w:hAnsi="Tahoma" w:cs="Tahoma"/>
              </w:rPr>
              <w:t>Saludos y despedidas</w:t>
            </w:r>
          </w:p>
        </w:tc>
      </w:tr>
    </w:tbl>
    <w:p w:rsidR="003C0921" w:rsidRPr="00BB485F" w:rsidRDefault="003C0921" w:rsidP="00593DBE">
      <w:pPr>
        <w:pStyle w:val="Sinespaciado"/>
        <w:rPr>
          <w:rFonts w:ascii="Tahoma" w:hAnsi="Tahoma" w:cs="Tahoma"/>
        </w:rPr>
      </w:pPr>
    </w:p>
    <w:p w:rsidR="003C0921" w:rsidRPr="00BB485F" w:rsidRDefault="003C0921" w:rsidP="003C0921">
      <w:pPr>
        <w:spacing w:after="0" w:line="240" w:lineRule="auto"/>
        <w:jc w:val="both"/>
        <w:rPr>
          <w:rFonts w:ascii="Tahoma" w:hAnsi="Tahoma" w:cs="Tahoma"/>
          <w:b/>
        </w:rPr>
      </w:pPr>
    </w:p>
    <w:p w:rsidR="00A23D87" w:rsidRPr="00BB485F" w:rsidRDefault="00A23D87" w:rsidP="00A23D87">
      <w:pPr>
        <w:spacing w:after="0" w:line="240" w:lineRule="auto"/>
        <w:rPr>
          <w:rFonts w:ascii="Tahoma" w:hAnsi="Tahoma" w:cs="Tahoma"/>
        </w:rPr>
      </w:pPr>
    </w:p>
    <w:tbl>
      <w:tblPr>
        <w:tblpPr w:leftFromText="141" w:rightFromText="141" w:vertAnchor="text" w:horzAnchor="margin" w:tblpX="28" w:tblpY="36"/>
        <w:tblW w:w="5000" w:type="pct"/>
        <w:tblCellMar>
          <w:left w:w="28" w:type="dxa"/>
          <w:right w:w="28" w:type="dxa"/>
        </w:tblCellMar>
        <w:tblLook w:val="0000"/>
      </w:tblPr>
      <w:tblGrid>
        <w:gridCol w:w="4383"/>
        <w:gridCol w:w="4821"/>
        <w:gridCol w:w="48"/>
        <w:gridCol w:w="74"/>
        <w:gridCol w:w="74"/>
        <w:gridCol w:w="12"/>
        <w:gridCol w:w="62"/>
        <w:gridCol w:w="74"/>
        <w:gridCol w:w="76"/>
        <w:gridCol w:w="70"/>
      </w:tblGrid>
      <w:tr w:rsidR="005809F0" w:rsidRPr="00B31EA8" w:rsidTr="00B31EA8">
        <w:tc>
          <w:tcPr>
            <w:tcW w:w="2261" w:type="pct"/>
            <w:tcBorders>
              <w:top w:val="single" w:sz="8" w:space="0" w:color="000000"/>
              <w:left w:val="single" w:sz="4" w:space="0" w:color="000000"/>
              <w:bottom w:val="single" w:sz="8" w:space="0" w:color="000000"/>
            </w:tcBorders>
            <w:shd w:val="clear" w:color="auto" w:fill="E36C0A" w:themeFill="accent6" w:themeFillShade="BF"/>
            <w:vAlign w:val="center"/>
          </w:tcPr>
          <w:p w:rsidR="005809F0" w:rsidRPr="00B31EA8" w:rsidRDefault="00904665" w:rsidP="00DB13AE">
            <w:pPr>
              <w:snapToGrid w:val="0"/>
              <w:rPr>
                <w:rFonts w:ascii="Tahoma" w:hAnsi="Tahoma" w:cs="Tahoma"/>
                <w:b/>
                <w:bCs/>
                <w:smallCaps/>
                <w:color w:val="FFFFFF"/>
                <w:spacing w:val="26"/>
                <w:sz w:val="20"/>
                <w:szCs w:val="20"/>
              </w:rPr>
            </w:pPr>
            <w:r w:rsidRPr="00B31EA8">
              <w:rPr>
                <w:rFonts w:ascii="Tahoma" w:hAnsi="Tahoma" w:cs="Tahoma"/>
                <w:b/>
                <w:bCs/>
                <w:smallCaps/>
                <w:color w:val="FFFFFF"/>
                <w:spacing w:val="26"/>
                <w:sz w:val="20"/>
                <w:szCs w:val="20"/>
              </w:rPr>
              <w:t>JUSTIFICACIÓN</w:t>
            </w:r>
          </w:p>
        </w:tc>
        <w:tc>
          <w:tcPr>
            <w:tcW w:w="2487" w:type="pct"/>
            <w:tcBorders>
              <w:left w:val="single" w:sz="8" w:space="0" w:color="000000"/>
              <w:bottom w:val="single" w:sz="8" w:space="0" w:color="000000"/>
            </w:tcBorders>
          </w:tcPr>
          <w:p w:rsidR="005809F0" w:rsidRPr="00B31EA8" w:rsidRDefault="005809F0" w:rsidP="00DB13AE">
            <w:pPr>
              <w:snapToGrid w:val="0"/>
              <w:spacing w:before="120" w:after="120"/>
              <w:rPr>
                <w:rFonts w:ascii="Tahoma" w:hAnsi="Tahoma" w:cs="Tahoma"/>
                <w:iCs/>
                <w:sz w:val="20"/>
                <w:szCs w:val="20"/>
              </w:rPr>
            </w:pPr>
          </w:p>
        </w:tc>
        <w:tc>
          <w:tcPr>
            <w:tcW w:w="25" w:type="pct"/>
            <w:tcMar>
              <w:left w:w="0" w:type="dxa"/>
              <w:right w:w="0" w:type="dxa"/>
            </w:tcMar>
          </w:tcPr>
          <w:p w:rsidR="005809F0" w:rsidRPr="00B31EA8" w:rsidRDefault="005809F0" w:rsidP="00DB13AE">
            <w:pPr>
              <w:snapToGrid w:val="0"/>
              <w:rPr>
                <w:rFonts w:ascii="Tahoma" w:hAnsi="Tahoma" w:cs="Tahoma"/>
                <w:b/>
                <w:bCs/>
                <w:iCs/>
                <w:sz w:val="20"/>
                <w:szCs w:val="20"/>
              </w:rPr>
            </w:pPr>
          </w:p>
        </w:tc>
        <w:tc>
          <w:tcPr>
            <w:tcW w:w="38" w:type="pct"/>
          </w:tcPr>
          <w:p w:rsidR="005809F0" w:rsidRPr="00B31EA8" w:rsidRDefault="005809F0" w:rsidP="00DB13AE">
            <w:pPr>
              <w:snapToGrid w:val="0"/>
              <w:rPr>
                <w:rFonts w:ascii="Tahoma" w:hAnsi="Tahoma" w:cs="Tahoma"/>
                <w:iCs/>
                <w:sz w:val="20"/>
                <w:szCs w:val="20"/>
              </w:rPr>
            </w:pPr>
          </w:p>
        </w:tc>
        <w:tc>
          <w:tcPr>
            <w:tcW w:w="38" w:type="pct"/>
          </w:tcPr>
          <w:p w:rsidR="005809F0" w:rsidRPr="00B31EA8" w:rsidRDefault="005809F0" w:rsidP="00DB13AE">
            <w:pPr>
              <w:snapToGrid w:val="0"/>
              <w:rPr>
                <w:rFonts w:ascii="Tahoma" w:hAnsi="Tahoma" w:cs="Tahoma"/>
                <w:iCs/>
                <w:sz w:val="20"/>
                <w:szCs w:val="20"/>
              </w:rPr>
            </w:pPr>
          </w:p>
        </w:tc>
        <w:tc>
          <w:tcPr>
            <w:tcW w:w="38" w:type="pct"/>
            <w:gridSpan w:val="2"/>
          </w:tcPr>
          <w:p w:rsidR="005809F0" w:rsidRPr="00B31EA8" w:rsidRDefault="005809F0" w:rsidP="00DB13AE">
            <w:pPr>
              <w:snapToGrid w:val="0"/>
              <w:rPr>
                <w:rFonts w:ascii="Tahoma" w:hAnsi="Tahoma" w:cs="Tahoma"/>
                <w:iCs/>
                <w:sz w:val="20"/>
                <w:szCs w:val="20"/>
              </w:rPr>
            </w:pPr>
          </w:p>
        </w:tc>
        <w:tc>
          <w:tcPr>
            <w:tcW w:w="38" w:type="pct"/>
          </w:tcPr>
          <w:p w:rsidR="005809F0" w:rsidRPr="00B31EA8" w:rsidRDefault="005809F0" w:rsidP="00DB13AE">
            <w:pPr>
              <w:snapToGrid w:val="0"/>
              <w:rPr>
                <w:rFonts w:ascii="Tahoma" w:hAnsi="Tahoma" w:cs="Tahoma"/>
                <w:iCs/>
                <w:sz w:val="20"/>
                <w:szCs w:val="20"/>
              </w:rPr>
            </w:pPr>
          </w:p>
        </w:tc>
        <w:tc>
          <w:tcPr>
            <w:tcW w:w="39" w:type="pct"/>
          </w:tcPr>
          <w:p w:rsidR="005809F0" w:rsidRPr="00B31EA8" w:rsidRDefault="005809F0" w:rsidP="00DB13AE">
            <w:pPr>
              <w:snapToGrid w:val="0"/>
              <w:rPr>
                <w:rFonts w:ascii="Tahoma" w:hAnsi="Tahoma" w:cs="Tahoma"/>
                <w:iCs/>
                <w:sz w:val="20"/>
                <w:szCs w:val="20"/>
              </w:rPr>
            </w:pPr>
          </w:p>
        </w:tc>
        <w:tc>
          <w:tcPr>
            <w:tcW w:w="38" w:type="pct"/>
          </w:tcPr>
          <w:p w:rsidR="005809F0" w:rsidRPr="00B31EA8" w:rsidRDefault="005809F0" w:rsidP="00DB13AE">
            <w:pPr>
              <w:snapToGrid w:val="0"/>
              <w:rPr>
                <w:rFonts w:ascii="Tahoma" w:hAnsi="Tahoma" w:cs="Tahoma"/>
                <w:iCs/>
                <w:sz w:val="20"/>
                <w:szCs w:val="20"/>
              </w:rPr>
            </w:pPr>
          </w:p>
        </w:tc>
      </w:tr>
      <w:tr w:rsidR="005809F0" w:rsidRPr="00B31EA8" w:rsidTr="00B31EA8">
        <w:trPr>
          <w:gridAfter w:val="4"/>
          <w:wAfter w:w="145" w:type="pct"/>
        </w:trPr>
        <w:tc>
          <w:tcPr>
            <w:tcW w:w="4855" w:type="pct"/>
            <w:gridSpan w:val="6"/>
            <w:tcBorders>
              <w:top w:val="single" w:sz="8" w:space="0" w:color="000000"/>
              <w:left w:val="single" w:sz="4" w:space="0" w:color="000000"/>
              <w:bottom w:val="single" w:sz="4" w:space="0" w:color="000000"/>
              <w:right w:val="single" w:sz="8" w:space="0" w:color="000000"/>
            </w:tcBorders>
          </w:tcPr>
          <w:p w:rsidR="007926FB" w:rsidRPr="00C659C7" w:rsidRDefault="007926FB" w:rsidP="007926FB">
            <w:pPr>
              <w:jc w:val="both"/>
              <w:rPr>
                <w:rFonts w:ascii="Tahoma" w:hAnsi="Tahoma" w:cs="Tahoma"/>
              </w:rPr>
            </w:pPr>
            <w:r w:rsidRPr="00C659C7">
              <w:rPr>
                <w:rFonts w:ascii="Tahoma" w:hAnsi="Tahoma" w:cs="Tahoma"/>
              </w:rPr>
              <w:t>Durante el transcurso del último trimestre del curso académico 2017/2018 lleváremos a cabo la propuesta de actuación pedagógica enfocada en el plan de conviv</w:t>
            </w:r>
            <w:r w:rsidR="00C659C7">
              <w:rPr>
                <w:rFonts w:ascii="Tahoma" w:hAnsi="Tahoma" w:cs="Tahoma"/>
              </w:rPr>
              <w:t>encia de este curso. Por ello los tutore</w:t>
            </w:r>
            <w:r w:rsidRPr="00C659C7">
              <w:rPr>
                <w:rFonts w:ascii="Tahoma" w:hAnsi="Tahoma" w:cs="Tahoma"/>
              </w:rPr>
              <w:t>s de primer ciclo de EPO han escogido para el tramo final del curso los saludos y despedidas, con la finalidad de mantener e implementar valores y hábitos sociales de respeto y buena educación para con los demás.</w:t>
            </w:r>
          </w:p>
          <w:p w:rsidR="007926FB" w:rsidRPr="00C659C7" w:rsidRDefault="007926FB" w:rsidP="007926FB">
            <w:pPr>
              <w:jc w:val="both"/>
              <w:rPr>
                <w:rFonts w:ascii="Tahoma" w:hAnsi="Tahoma" w:cs="Tahoma"/>
              </w:rPr>
            </w:pPr>
            <w:r w:rsidRPr="00C659C7">
              <w:rPr>
                <w:rFonts w:ascii="Tahoma" w:hAnsi="Tahoma" w:cs="Tahoma"/>
              </w:rPr>
              <w:t>En las primeras etapas es muy conveniente tener rutinas que refuercen aquello  que tiene relevancia dentro del proyecto académico, para poder generar en los alumnos unos hábitos sociales que se adecuen a lo que la sociedad reclama.</w:t>
            </w:r>
          </w:p>
          <w:p w:rsidR="00904665" w:rsidRPr="007926FB" w:rsidRDefault="007926FB" w:rsidP="007926FB">
            <w:pPr>
              <w:jc w:val="both"/>
            </w:pPr>
            <w:r w:rsidRPr="00C659C7">
              <w:rPr>
                <w:rFonts w:ascii="Tahoma" w:hAnsi="Tahoma" w:cs="Tahoma"/>
              </w:rPr>
              <w:t xml:space="preserve">Por ello llevaremos a cabo dos actividades diferentes, tanto en español como en inglés ya que nos encontramos en un colegio en el que trabajamos con un Proyecto Bilingüe.  En las dos actividades participarán activamente los alumnos ya que es la mejor forma de aprender y con diversas metodologías adecuadas a su edad. Trabajaremos de forma oral y escrita y mediante el uso de su propio cuerpo, </w:t>
            </w:r>
            <w:proofErr w:type="spellStart"/>
            <w:r w:rsidRPr="00C659C7">
              <w:rPr>
                <w:rFonts w:ascii="Tahoma" w:hAnsi="Tahoma" w:cs="Tahoma"/>
              </w:rPr>
              <w:t>gestualizando</w:t>
            </w:r>
            <w:proofErr w:type="spellEnd"/>
            <w:r w:rsidRPr="00C659C7">
              <w:rPr>
                <w:rFonts w:ascii="Tahoma" w:hAnsi="Tahoma" w:cs="Tahoma"/>
              </w:rPr>
              <w:t xml:space="preserve"> canciones que van a aprender.</w:t>
            </w:r>
          </w:p>
        </w:tc>
      </w:tr>
    </w:tbl>
    <w:p w:rsidR="005809F0" w:rsidRPr="00B31EA8" w:rsidRDefault="005809F0" w:rsidP="00A23D87">
      <w:pPr>
        <w:spacing w:after="0" w:line="240" w:lineRule="auto"/>
        <w:rPr>
          <w:rFonts w:ascii="Tahoma" w:hAnsi="Tahoma" w:cs="Tahoma"/>
          <w:sz w:val="20"/>
          <w:szCs w:val="20"/>
        </w:rPr>
      </w:pPr>
    </w:p>
    <w:tbl>
      <w:tblPr>
        <w:tblpPr w:leftFromText="141" w:rightFromText="141" w:vertAnchor="text" w:horzAnchor="margin" w:tblpY="36"/>
        <w:tblW w:w="10092" w:type="dxa"/>
        <w:tblLayout w:type="fixed"/>
        <w:tblCellMar>
          <w:left w:w="28" w:type="dxa"/>
          <w:right w:w="28" w:type="dxa"/>
        </w:tblCellMar>
        <w:tblLook w:val="0000"/>
      </w:tblPr>
      <w:tblGrid>
        <w:gridCol w:w="4564"/>
        <w:gridCol w:w="5020"/>
        <w:gridCol w:w="50"/>
        <w:gridCol w:w="76"/>
        <w:gridCol w:w="76"/>
        <w:gridCol w:w="14"/>
        <w:gridCol w:w="62"/>
        <w:gridCol w:w="76"/>
        <w:gridCol w:w="78"/>
        <w:gridCol w:w="76"/>
      </w:tblGrid>
      <w:tr w:rsidR="00A23D87" w:rsidRPr="00B31EA8" w:rsidTr="00B31EA8">
        <w:tc>
          <w:tcPr>
            <w:tcW w:w="4564" w:type="dxa"/>
            <w:tcBorders>
              <w:top w:val="single" w:sz="8" w:space="0" w:color="000000"/>
              <w:left w:val="single" w:sz="4" w:space="0" w:color="000000"/>
              <w:bottom w:val="single" w:sz="8" w:space="0" w:color="000000"/>
            </w:tcBorders>
            <w:shd w:val="clear" w:color="auto" w:fill="E36C0A" w:themeFill="accent6" w:themeFillShade="BF"/>
            <w:vAlign w:val="center"/>
          </w:tcPr>
          <w:p w:rsidR="00A23D87" w:rsidRPr="00B31EA8" w:rsidRDefault="00904665" w:rsidP="00AF0FBF">
            <w:pPr>
              <w:snapToGrid w:val="0"/>
              <w:rPr>
                <w:rFonts w:ascii="Tahoma" w:hAnsi="Tahoma" w:cs="Tahoma"/>
                <w:b/>
                <w:bCs/>
                <w:smallCaps/>
                <w:color w:val="FFFFFF"/>
                <w:spacing w:val="26"/>
                <w:sz w:val="20"/>
                <w:szCs w:val="20"/>
              </w:rPr>
            </w:pPr>
            <w:r w:rsidRPr="00B31EA8">
              <w:rPr>
                <w:rFonts w:ascii="Tahoma" w:hAnsi="Tahoma" w:cs="Tahoma"/>
                <w:b/>
                <w:bCs/>
                <w:smallCaps/>
                <w:color w:val="FFFFFF"/>
                <w:spacing w:val="26"/>
                <w:sz w:val="20"/>
                <w:szCs w:val="20"/>
              </w:rPr>
              <w:t>OBJETIVOS</w:t>
            </w:r>
          </w:p>
        </w:tc>
        <w:tc>
          <w:tcPr>
            <w:tcW w:w="5020" w:type="dxa"/>
            <w:tcBorders>
              <w:left w:val="single" w:sz="8" w:space="0" w:color="000000"/>
              <w:bottom w:val="single" w:sz="8" w:space="0" w:color="000000"/>
            </w:tcBorders>
          </w:tcPr>
          <w:p w:rsidR="00A23D87" w:rsidRPr="00B31EA8" w:rsidRDefault="00A23D87" w:rsidP="00BC7AD0">
            <w:pPr>
              <w:snapToGrid w:val="0"/>
              <w:spacing w:before="120" w:after="120"/>
              <w:rPr>
                <w:rFonts w:ascii="Tahoma" w:hAnsi="Tahoma" w:cs="Tahoma"/>
                <w:iCs/>
                <w:sz w:val="20"/>
                <w:szCs w:val="20"/>
              </w:rPr>
            </w:pPr>
          </w:p>
        </w:tc>
        <w:tc>
          <w:tcPr>
            <w:tcW w:w="50" w:type="dxa"/>
            <w:tcMar>
              <w:left w:w="0" w:type="dxa"/>
              <w:right w:w="0" w:type="dxa"/>
            </w:tcMar>
          </w:tcPr>
          <w:p w:rsidR="00A23D87" w:rsidRPr="00B31EA8" w:rsidRDefault="00A23D87" w:rsidP="00BC7AD0">
            <w:pPr>
              <w:snapToGrid w:val="0"/>
              <w:rPr>
                <w:rFonts w:ascii="Tahoma" w:hAnsi="Tahoma" w:cs="Tahoma"/>
                <w:bCs/>
                <w:iCs/>
                <w:sz w:val="20"/>
                <w:szCs w:val="20"/>
              </w:rPr>
            </w:pPr>
          </w:p>
        </w:tc>
        <w:tc>
          <w:tcPr>
            <w:tcW w:w="76" w:type="dxa"/>
          </w:tcPr>
          <w:p w:rsidR="00A23D87" w:rsidRPr="00B31EA8" w:rsidRDefault="00A23D87" w:rsidP="00BC7AD0">
            <w:pPr>
              <w:snapToGrid w:val="0"/>
              <w:rPr>
                <w:rFonts w:ascii="Tahoma" w:hAnsi="Tahoma" w:cs="Tahoma"/>
                <w:iCs/>
                <w:sz w:val="20"/>
                <w:szCs w:val="20"/>
              </w:rPr>
            </w:pPr>
          </w:p>
        </w:tc>
        <w:tc>
          <w:tcPr>
            <w:tcW w:w="76" w:type="dxa"/>
          </w:tcPr>
          <w:p w:rsidR="00A23D87" w:rsidRPr="00B31EA8" w:rsidRDefault="00A23D87" w:rsidP="00BC7AD0">
            <w:pPr>
              <w:snapToGrid w:val="0"/>
              <w:rPr>
                <w:rFonts w:ascii="Tahoma" w:hAnsi="Tahoma" w:cs="Tahoma"/>
                <w:iCs/>
                <w:sz w:val="20"/>
                <w:szCs w:val="20"/>
              </w:rPr>
            </w:pPr>
          </w:p>
        </w:tc>
        <w:tc>
          <w:tcPr>
            <w:tcW w:w="76" w:type="dxa"/>
            <w:gridSpan w:val="2"/>
          </w:tcPr>
          <w:p w:rsidR="00A23D87" w:rsidRPr="00B31EA8" w:rsidRDefault="00A23D87" w:rsidP="00BC7AD0">
            <w:pPr>
              <w:snapToGrid w:val="0"/>
              <w:rPr>
                <w:rFonts w:ascii="Tahoma" w:hAnsi="Tahoma" w:cs="Tahoma"/>
                <w:iCs/>
                <w:sz w:val="20"/>
                <w:szCs w:val="20"/>
              </w:rPr>
            </w:pPr>
          </w:p>
        </w:tc>
        <w:tc>
          <w:tcPr>
            <w:tcW w:w="76" w:type="dxa"/>
          </w:tcPr>
          <w:p w:rsidR="00A23D87" w:rsidRPr="00B31EA8" w:rsidRDefault="00A23D87" w:rsidP="00BC7AD0">
            <w:pPr>
              <w:snapToGrid w:val="0"/>
              <w:rPr>
                <w:rFonts w:ascii="Tahoma" w:hAnsi="Tahoma" w:cs="Tahoma"/>
                <w:iCs/>
                <w:sz w:val="20"/>
                <w:szCs w:val="20"/>
              </w:rPr>
            </w:pPr>
          </w:p>
        </w:tc>
        <w:tc>
          <w:tcPr>
            <w:tcW w:w="78" w:type="dxa"/>
          </w:tcPr>
          <w:p w:rsidR="00A23D87" w:rsidRPr="00B31EA8" w:rsidRDefault="00A23D87" w:rsidP="00BC7AD0">
            <w:pPr>
              <w:snapToGrid w:val="0"/>
              <w:rPr>
                <w:rFonts w:ascii="Tahoma" w:hAnsi="Tahoma" w:cs="Tahoma"/>
                <w:iCs/>
                <w:sz w:val="20"/>
                <w:szCs w:val="20"/>
              </w:rPr>
            </w:pPr>
          </w:p>
        </w:tc>
        <w:tc>
          <w:tcPr>
            <w:tcW w:w="76" w:type="dxa"/>
          </w:tcPr>
          <w:p w:rsidR="00A23D87" w:rsidRPr="00B31EA8" w:rsidRDefault="00A23D87" w:rsidP="00BC7AD0">
            <w:pPr>
              <w:snapToGrid w:val="0"/>
              <w:rPr>
                <w:rFonts w:ascii="Tahoma" w:hAnsi="Tahoma" w:cs="Tahoma"/>
                <w:iCs/>
                <w:sz w:val="20"/>
                <w:szCs w:val="20"/>
              </w:rPr>
            </w:pPr>
          </w:p>
        </w:tc>
      </w:tr>
      <w:tr w:rsidR="00A23D87" w:rsidRPr="00B31EA8" w:rsidTr="00B31EA8">
        <w:trPr>
          <w:gridAfter w:val="4"/>
          <w:wAfter w:w="292" w:type="dxa"/>
          <w:trHeight w:val="424"/>
        </w:trPr>
        <w:tc>
          <w:tcPr>
            <w:tcW w:w="9800" w:type="dxa"/>
            <w:gridSpan w:val="6"/>
            <w:tcBorders>
              <w:top w:val="single" w:sz="8" w:space="0" w:color="000000"/>
              <w:left w:val="single" w:sz="4" w:space="0" w:color="000000"/>
              <w:bottom w:val="single" w:sz="8" w:space="0" w:color="000000"/>
              <w:right w:val="single" w:sz="8" w:space="0" w:color="000000"/>
            </w:tcBorders>
          </w:tcPr>
          <w:p w:rsidR="000217E0" w:rsidRPr="00B31EA8" w:rsidRDefault="000217E0" w:rsidP="00E06552">
            <w:pPr>
              <w:pStyle w:val="Prrafodelista"/>
              <w:suppressAutoHyphens/>
              <w:snapToGrid w:val="0"/>
              <w:spacing w:after="0" w:line="240" w:lineRule="auto"/>
              <w:jc w:val="both"/>
              <w:rPr>
                <w:rFonts w:ascii="Tahoma" w:hAnsi="Tahoma" w:cs="Tahoma"/>
                <w:sz w:val="20"/>
                <w:szCs w:val="20"/>
              </w:rPr>
            </w:pPr>
          </w:p>
          <w:p w:rsidR="00B670F7" w:rsidRPr="00B31EA8" w:rsidRDefault="00B670F7" w:rsidP="00B670F7">
            <w:pPr>
              <w:suppressAutoHyphens/>
              <w:snapToGrid w:val="0"/>
              <w:spacing w:after="0" w:line="240" w:lineRule="auto"/>
              <w:jc w:val="both"/>
              <w:rPr>
                <w:rFonts w:ascii="Tahoma" w:hAnsi="Tahoma" w:cs="Tahoma"/>
                <w:sz w:val="20"/>
                <w:szCs w:val="20"/>
              </w:rPr>
            </w:pPr>
          </w:p>
          <w:p w:rsidR="00904665" w:rsidRPr="007926FB" w:rsidRDefault="007926FB" w:rsidP="007926FB">
            <w:pPr>
              <w:pStyle w:val="Prrafodelista"/>
              <w:numPr>
                <w:ilvl w:val="0"/>
                <w:numId w:val="42"/>
              </w:numPr>
              <w:rPr>
                <w:rFonts w:ascii="Tahoma" w:hAnsi="Tahoma" w:cs="Tahoma"/>
                <w:sz w:val="20"/>
                <w:szCs w:val="20"/>
              </w:rPr>
            </w:pPr>
            <w:r w:rsidRPr="007926FB">
              <w:rPr>
                <w:rFonts w:ascii="Tahoma" w:hAnsi="Tahoma" w:cs="Tahoma"/>
                <w:sz w:val="20"/>
                <w:szCs w:val="20"/>
              </w:rPr>
              <w:t>Adquirir hábitos de buena educación respecto</w:t>
            </w:r>
            <w:r>
              <w:rPr>
                <w:rFonts w:ascii="Tahoma" w:hAnsi="Tahoma" w:cs="Tahoma"/>
                <w:sz w:val="20"/>
                <w:szCs w:val="20"/>
              </w:rPr>
              <w:t xml:space="preserve"> a los saludos y las despedidas.</w:t>
            </w:r>
          </w:p>
          <w:p w:rsidR="007926FB" w:rsidRDefault="007926FB" w:rsidP="007926FB">
            <w:pPr>
              <w:pStyle w:val="Prrafodelista"/>
              <w:numPr>
                <w:ilvl w:val="0"/>
                <w:numId w:val="42"/>
              </w:numPr>
              <w:rPr>
                <w:rFonts w:ascii="Tahoma" w:hAnsi="Tahoma" w:cs="Tahoma"/>
                <w:sz w:val="20"/>
                <w:szCs w:val="20"/>
              </w:rPr>
            </w:pPr>
            <w:r>
              <w:rPr>
                <w:rFonts w:ascii="Tahoma" w:hAnsi="Tahoma" w:cs="Tahoma"/>
                <w:sz w:val="20"/>
                <w:szCs w:val="20"/>
              </w:rPr>
              <w:t>Ampliar su vocabulario relacionado con los hábitos de saludos y despedidas tanto en español como en inglés.</w:t>
            </w:r>
          </w:p>
          <w:p w:rsidR="007926FB" w:rsidRDefault="007926FB" w:rsidP="007926FB">
            <w:pPr>
              <w:pStyle w:val="Prrafodelista"/>
              <w:numPr>
                <w:ilvl w:val="0"/>
                <w:numId w:val="42"/>
              </w:numPr>
              <w:rPr>
                <w:rFonts w:ascii="Tahoma" w:hAnsi="Tahoma" w:cs="Tahoma"/>
                <w:sz w:val="20"/>
                <w:szCs w:val="20"/>
              </w:rPr>
            </w:pPr>
            <w:r>
              <w:rPr>
                <w:rFonts w:ascii="Tahoma" w:hAnsi="Tahoma" w:cs="Tahoma"/>
                <w:sz w:val="20"/>
                <w:szCs w:val="20"/>
              </w:rPr>
              <w:t>Interactuar con los medios digitales para la adquisición de rutinas con respecto a estos hábitos.</w:t>
            </w:r>
          </w:p>
          <w:p w:rsidR="007926FB" w:rsidRDefault="007926FB" w:rsidP="007926FB">
            <w:pPr>
              <w:pStyle w:val="Prrafodelista"/>
              <w:numPr>
                <w:ilvl w:val="0"/>
                <w:numId w:val="42"/>
              </w:numPr>
              <w:rPr>
                <w:rFonts w:ascii="Tahoma" w:hAnsi="Tahoma" w:cs="Tahoma"/>
                <w:sz w:val="20"/>
                <w:szCs w:val="20"/>
              </w:rPr>
            </w:pPr>
            <w:r>
              <w:rPr>
                <w:rFonts w:ascii="Tahoma" w:hAnsi="Tahoma" w:cs="Tahoma"/>
                <w:sz w:val="20"/>
                <w:szCs w:val="20"/>
              </w:rPr>
              <w:t xml:space="preserve">Interactuar entre ellos y con su propio cuerpo mediante gestos como ayuda al lenguaje verbal que tienen que aprender. </w:t>
            </w:r>
          </w:p>
          <w:p w:rsidR="007926FB" w:rsidRDefault="007926FB" w:rsidP="007926FB">
            <w:pPr>
              <w:pStyle w:val="Prrafodelista"/>
              <w:numPr>
                <w:ilvl w:val="0"/>
                <w:numId w:val="42"/>
              </w:numPr>
              <w:rPr>
                <w:rFonts w:ascii="Tahoma" w:hAnsi="Tahoma" w:cs="Tahoma"/>
                <w:sz w:val="20"/>
                <w:szCs w:val="20"/>
              </w:rPr>
            </w:pPr>
            <w:r>
              <w:rPr>
                <w:rFonts w:ascii="Tahoma" w:hAnsi="Tahoma" w:cs="Tahoma"/>
                <w:sz w:val="20"/>
                <w:szCs w:val="20"/>
              </w:rPr>
              <w:t xml:space="preserve">Implementar sus conocimientos musicales a partir de dos canciones. </w:t>
            </w:r>
          </w:p>
          <w:p w:rsidR="00FC7CE5" w:rsidRPr="007926FB" w:rsidRDefault="007926FB" w:rsidP="007926FB">
            <w:pPr>
              <w:pStyle w:val="Prrafodelista"/>
              <w:numPr>
                <w:ilvl w:val="0"/>
                <w:numId w:val="42"/>
              </w:numPr>
              <w:rPr>
                <w:rFonts w:ascii="Tahoma" w:hAnsi="Tahoma" w:cs="Tahoma"/>
                <w:sz w:val="20"/>
                <w:szCs w:val="20"/>
              </w:rPr>
            </w:pPr>
            <w:r>
              <w:rPr>
                <w:rFonts w:ascii="Tahoma" w:hAnsi="Tahoma" w:cs="Tahoma"/>
                <w:sz w:val="20"/>
                <w:szCs w:val="20"/>
              </w:rPr>
              <w:t>Plasmar los conocimientos puestos en común en un mural.</w:t>
            </w:r>
          </w:p>
        </w:tc>
      </w:tr>
    </w:tbl>
    <w:p w:rsidR="00FC7CE5" w:rsidRPr="00B31EA8" w:rsidRDefault="00FC7CE5" w:rsidP="001D7A2B">
      <w:pPr>
        <w:rPr>
          <w:rFonts w:ascii="Tahoma" w:hAnsi="Tahoma" w:cs="Tahoma"/>
          <w:sz w:val="20"/>
          <w:szCs w:val="20"/>
        </w:rPr>
      </w:pPr>
    </w:p>
    <w:tbl>
      <w:tblPr>
        <w:tblpPr w:leftFromText="141" w:rightFromText="141" w:vertAnchor="text" w:horzAnchor="margin" w:tblpY="36"/>
        <w:tblW w:w="10092" w:type="dxa"/>
        <w:tblLayout w:type="fixed"/>
        <w:tblCellMar>
          <w:left w:w="28" w:type="dxa"/>
          <w:right w:w="28" w:type="dxa"/>
        </w:tblCellMar>
        <w:tblLook w:val="0000"/>
      </w:tblPr>
      <w:tblGrid>
        <w:gridCol w:w="4564"/>
        <w:gridCol w:w="5020"/>
        <w:gridCol w:w="50"/>
        <w:gridCol w:w="76"/>
        <w:gridCol w:w="76"/>
        <w:gridCol w:w="14"/>
        <w:gridCol w:w="62"/>
        <w:gridCol w:w="76"/>
        <w:gridCol w:w="78"/>
        <w:gridCol w:w="76"/>
      </w:tblGrid>
      <w:tr w:rsidR="00CA40BA" w:rsidRPr="00B31EA8" w:rsidTr="00B31EA8">
        <w:tc>
          <w:tcPr>
            <w:tcW w:w="4564" w:type="dxa"/>
            <w:tcBorders>
              <w:top w:val="single" w:sz="8" w:space="0" w:color="000000"/>
              <w:left w:val="single" w:sz="4" w:space="0" w:color="000000"/>
              <w:bottom w:val="single" w:sz="8" w:space="0" w:color="000000"/>
            </w:tcBorders>
            <w:shd w:val="clear" w:color="auto" w:fill="E36C0A" w:themeFill="accent6" w:themeFillShade="BF"/>
            <w:vAlign w:val="center"/>
          </w:tcPr>
          <w:p w:rsidR="00CA40BA" w:rsidRPr="00B31EA8" w:rsidRDefault="00904665" w:rsidP="009C0324">
            <w:pPr>
              <w:snapToGrid w:val="0"/>
              <w:rPr>
                <w:rFonts w:ascii="Tahoma" w:hAnsi="Tahoma" w:cs="Tahoma"/>
                <w:b/>
                <w:bCs/>
                <w:smallCaps/>
                <w:color w:val="FFFFFF"/>
                <w:spacing w:val="26"/>
                <w:sz w:val="20"/>
                <w:szCs w:val="20"/>
              </w:rPr>
            </w:pPr>
            <w:r w:rsidRPr="00B31EA8">
              <w:rPr>
                <w:rFonts w:ascii="Tahoma" w:hAnsi="Tahoma" w:cs="Tahoma"/>
                <w:b/>
                <w:bCs/>
                <w:smallCaps/>
                <w:color w:val="FFFFFF"/>
                <w:spacing w:val="26"/>
                <w:sz w:val="20"/>
                <w:szCs w:val="20"/>
              </w:rPr>
              <w:t>DESARROLLO DE LA ACTIVIDAD</w:t>
            </w:r>
          </w:p>
        </w:tc>
        <w:tc>
          <w:tcPr>
            <w:tcW w:w="5020" w:type="dxa"/>
            <w:tcBorders>
              <w:left w:val="single" w:sz="8" w:space="0" w:color="000000"/>
              <w:bottom w:val="single" w:sz="8" w:space="0" w:color="000000"/>
            </w:tcBorders>
          </w:tcPr>
          <w:p w:rsidR="00CA40BA" w:rsidRPr="00B31EA8" w:rsidRDefault="00CA40BA" w:rsidP="009C0324">
            <w:pPr>
              <w:snapToGrid w:val="0"/>
              <w:spacing w:before="120" w:after="120"/>
              <w:rPr>
                <w:rFonts w:ascii="Tahoma" w:hAnsi="Tahoma" w:cs="Tahoma"/>
                <w:iCs/>
                <w:sz w:val="20"/>
                <w:szCs w:val="20"/>
              </w:rPr>
            </w:pPr>
          </w:p>
        </w:tc>
        <w:tc>
          <w:tcPr>
            <w:tcW w:w="50" w:type="dxa"/>
            <w:tcMar>
              <w:left w:w="0" w:type="dxa"/>
              <w:right w:w="0" w:type="dxa"/>
            </w:tcMar>
          </w:tcPr>
          <w:p w:rsidR="00CA40BA" w:rsidRPr="00B31EA8" w:rsidRDefault="00CA40BA" w:rsidP="009C0324">
            <w:pPr>
              <w:snapToGrid w:val="0"/>
              <w:rPr>
                <w:rFonts w:ascii="Tahoma" w:hAnsi="Tahoma" w:cs="Tahoma"/>
                <w:b/>
                <w:bCs/>
                <w:iCs/>
                <w:sz w:val="20"/>
                <w:szCs w:val="20"/>
              </w:rPr>
            </w:pPr>
          </w:p>
        </w:tc>
        <w:tc>
          <w:tcPr>
            <w:tcW w:w="76" w:type="dxa"/>
          </w:tcPr>
          <w:p w:rsidR="00CA40BA" w:rsidRPr="00B31EA8" w:rsidRDefault="00CA40BA" w:rsidP="009C0324">
            <w:pPr>
              <w:snapToGrid w:val="0"/>
              <w:rPr>
                <w:rFonts w:ascii="Tahoma" w:hAnsi="Tahoma" w:cs="Tahoma"/>
                <w:iCs/>
                <w:sz w:val="20"/>
                <w:szCs w:val="20"/>
              </w:rPr>
            </w:pPr>
          </w:p>
        </w:tc>
        <w:tc>
          <w:tcPr>
            <w:tcW w:w="76" w:type="dxa"/>
          </w:tcPr>
          <w:p w:rsidR="00CA40BA" w:rsidRPr="00B31EA8" w:rsidRDefault="00CA40BA" w:rsidP="009C0324">
            <w:pPr>
              <w:snapToGrid w:val="0"/>
              <w:rPr>
                <w:rFonts w:ascii="Tahoma" w:hAnsi="Tahoma" w:cs="Tahoma"/>
                <w:iCs/>
                <w:sz w:val="20"/>
                <w:szCs w:val="20"/>
              </w:rPr>
            </w:pPr>
          </w:p>
        </w:tc>
        <w:tc>
          <w:tcPr>
            <w:tcW w:w="76" w:type="dxa"/>
            <w:gridSpan w:val="2"/>
          </w:tcPr>
          <w:p w:rsidR="00CA40BA" w:rsidRPr="00B31EA8" w:rsidRDefault="00CA40BA" w:rsidP="009C0324">
            <w:pPr>
              <w:snapToGrid w:val="0"/>
              <w:rPr>
                <w:rFonts w:ascii="Tahoma" w:hAnsi="Tahoma" w:cs="Tahoma"/>
                <w:iCs/>
                <w:sz w:val="20"/>
                <w:szCs w:val="20"/>
              </w:rPr>
            </w:pPr>
          </w:p>
        </w:tc>
        <w:tc>
          <w:tcPr>
            <w:tcW w:w="76" w:type="dxa"/>
          </w:tcPr>
          <w:p w:rsidR="00CA40BA" w:rsidRPr="00B31EA8" w:rsidRDefault="00CA40BA" w:rsidP="009C0324">
            <w:pPr>
              <w:snapToGrid w:val="0"/>
              <w:rPr>
                <w:rFonts w:ascii="Tahoma" w:hAnsi="Tahoma" w:cs="Tahoma"/>
                <w:iCs/>
                <w:sz w:val="20"/>
                <w:szCs w:val="20"/>
              </w:rPr>
            </w:pPr>
          </w:p>
        </w:tc>
        <w:tc>
          <w:tcPr>
            <w:tcW w:w="78" w:type="dxa"/>
          </w:tcPr>
          <w:p w:rsidR="00CA40BA" w:rsidRPr="00B31EA8" w:rsidRDefault="00CA40BA" w:rsidP="009C0324">
            <w:pPr>
              <w:snapToGrid w:val="0"/>
              <w:rPr>
                <w:rFonts w:ascii="Tahoma" w:hAnsi="Tahoma" w:cs="Tahoma"/>
                <w:iCs/>
                <w:sz w:val="20"/>
                <w:szCs w:val="20"/>
              </w:rPr>
            </w:pPr>
          </w:p>
        </w:tc>
        <w:tc>
          <w:tcPr>
            <w:tcW w:w="76" w:type="dxa"/>
          </w:tcPr>
          <w:p w:rsidR="00CA40BA" w:rsidRPr="00B31EA8" w:rsidRDefault="00CA40BA" w:rsidP="009C0324">
            <w:pPr>
              <w:snapToGrid w:val="0"/>
              <w:rPr>
                <w:rFonts w:ascii="Tahoma" w:hAnsi="Tahoma" w:cs="Tahoma"/>
                <w:iCs/>
                <w:sz w:val="20"/>
                <w:szCs w:val="20"/>
              </w:rPr>
            </w:pPr>
          </w:p>
        </w:tc>
      </w:tr>
      <w:tr w:rsidR="00CA40BA" w:rsidRPr="00B31EA8" w:rsidTr="00B31EA8">
        <w:trPr>
          <w:gridAfter w:val="4"/>
          <w:wAfter w:w="292" w:type="dxa"/>
          <w:trHeight w:val="705"/>
        </w:trPr>
        <w:tc>
          <w:tcPr>
            <w:tcW w:w="9800" w:type="dxa"/>
            <w:gridSpan w:val="6"/>
            <w:tcBorders>
              <w:top w:val="single" w:sz="8" w:space="0" w:color="000000"/>
              <w:left w:val="single" w:sz="4" w:space="0" w:color="000000"/>
              <w:bottom w:val="single" w:sz="8" w:space="0" w:color="000000"/>
              <w:right w:val="single" w:sz="8" w:space="0" w:color="000000"/>
            </w:tcBorders>
          </w:tcPr>
          <w:p w:rsidR="007926FB" w:rsidRPr="00C659C7" w:rsidRDefault="007926FB" w:rsidP="007926FB">
            <w:pPr>
              <w:rPr>
                <w:rFonts w:ascii="Tahoma" w:hAnsi="Tahoma" w:cs="Tahoma"/>
              </w:rPr>
            </w:pPr>
            <w:r w:rsidRPr="00C659C7">
              <w:rPr>
                <w:rFonts w:ascii="Tahoma" w:hAnsi="Tahoma" w:cs="Tahoma"/>
              </w:rPr>
              <w:t>ACTIVIDAD 1. SALUDOS Y DESPEDIDAS</w:t>
            </w:r>
          </w:p>
          <w:p w:rsidR="007926FB" w:rsidRPr="00C659C7" w:rsidRDefault="007926FB" w:rsidP="007926FB">
            <w:pPr>
              <w:jc w:val="both"/>
              <w:rPr>
                <w:rFonts w:ascii="Tahoma" w:hAnsi="Tahoma" w:cs="Tahoma"/>
              </w:rPr>
            </w:pPr>
            <w:r w:rsidRPr="00C659C7">
              <w:rPr>
                <w:rFonts w:ascii="Tahoma" w:hAnsi="Tahoma" w:cs="Tahoma"/>
              </w:rPr>
              <w:t xml:space="preserve">Para introducir el tema de este Plan de Convivencia realizaremos una primera actividad en gran </w:t>
            </w:r>
            <w:r w:rsidRPr="00C659C7">
              <w:rPr>
                <w:rFonts w:ascii="Tahoma" w:hAnsi="Tahoma" w:cs="Tahoma"/>
              </w:rPr>
              <w:lastRenderedPageBreak/>
              <w:t>grupo mediante un mural. En el mural habrá unos dibujos que tienen que interpretar. Son imágenes de saludos y despedidas que tendrán que ampliar diciendo de distintas maneras cómo podemos saludar a las personas con las que hablamos cada día, ya sea en el colegio o fuera de éste. Completarán el mural escribiendo todas esas formas de cortesía que hayamos trabajado previamente.</w:t>
            </w:r>
          </w:p>
          <w:p w:rsidR="007926FB" w:rsidRPr="00C659C7" w:rsidRDefault="007926FB" w:rsidP="007926FB">
            <w:pPr>
              <w:rPr>
                <w:rFonts w:ascii="Tahoma" w:hAnsi="Tahoma" w:cs="Tahoma"/>
              </w:rPr>
            </w:pPr>
            <w:r w:rsidRPr="00C659C7">
              <w:rPr>
                <w:rFonts w:ascii="Tahoma" w:hAnsi="Tahoma" w:cs="Tahoma"/>
              </w:rPr>
              <w:t>A lo largo de este periodo procuraremos que los niños utilicen este vocabulario entre sus compañeros y con los profesores.</w:t>
            </w:r>
          </w:p>
          <w:p w:rsidR="007926FB" w:rsidRPr="00C659C7" w:rsidRDefault="007926FB" w:rsidP="007926FB">
            <w:pPr>
              <w:rPr>
                <w:rFonts w:ascii="Tahoma" w:hAnsi="Tahoma" w:cs="Tahoma"/>
              </w:rPr>
            </w:pPr>
            <w:r w:rsidRPr="00C659C7">
              <w:rPr>
                <w:rFonts w:ascii="Tahoma" w:hAnsi="Tahoma" w:cs="Tahoma"/>
              </w:rPr>
              <w:t>ACTIVIDAD 2. CANCIONES DE SALUDO Y DESPEDIDA</w:t>
            </w:r>
          </w:p>
          <w:p w:rsidR="007926FB" w:rsidRPr="00C659C7" w:rsidRDefault="007926FB" w:rsidP="007926FB">
            <w:pPr>
              <w:jc w:val="both"/>
              <w:rPr>
                <w:rFonts w:ascii="Tahoma" w:hAnsi="Tahoma" w:cs="Tahoma"/>
              </w:rPr>
            </w:pPr>
            <w:r w:rsidRPr="00C659C7">
              <w:rPr>
                <w:rFonts w:ascii="Tahoma" w:hAnsi="Tahoma" w:cs="Tahoma"/>
              </w:rPr>
              <w:t xml:space="preserve">Para seguir con el mismo tema y practicarlo en clase de forma activa los niños aprenderán dos canciones en inglés, una para saludar y otra para despedirnos, las cuales cantaremos todos los días. Estas canciones tienen vídeos, los cuales veremos hasta que sean capaces de comprender y aprender las canciones, para posteriormente que las interpreten sin necesidad de escucharlas y/o verlas. Las canciones incluyen muchos gestos ya que es una forma más fácil de aprender para los niños de esta primera etapa de primaria. Con este vocabulario afianzarán y mejorarán su aprendizaje del inglés. </w:t>
            </w:r>
          </w:p>
          <w:p w:rsidR="007926FB" w:rsidRPr="00C659C7" w:rsidRDefault="007926FB" w:rsidP="007926FB">
            <w:pPr>
              <w:jc w:val="both"/>
              <w:rPr>
                <w:rFonts w:ascii="Tahoma" w:hAnsi="Tahoma" w:cs="Tahoma"/>
              </w:rPr>
            </w:pPr>
            <w:r w:rsidRPr="00C659C7">
              <w:rPr>
                <w:rFonts w:ascii="Tahoma" w:hAnsi="Tahoma" w:cs="Tahoma"/>
              </w:rPr>
              <w:t>Podemos encontrar las canciones en los siguientes links:</w:t>
            </w:r>
          </w:p>
          <w:p w:rsidR="007926FB" w:rsidRPr="00C659C7" w:rsidRDefault="007926FB" w:rsidP="007926FB">
            <w:pPr>
              <w:jc w:val="both"/>
              <w:rPr>
                <w:rFonts w:ascii="Tahoma" w:hAnsi="Tahoma" w:cs="Tahoma"/>
              </w:rPr>
            </w:pPr>
            <w:r w:rsidRPr="00C659C7">
              <w:rPr>
                <w:rFonts w:ascii="Tahoma" w:hAnsi="Tahoma" w:cs="Tahoma"/>
              </w:rPr>
              <w:t xml:space="preserve">Saludo: </w:t>
            </w:r>
            <w:hyperlink r:id="rId8" w:history="1">
              <w:r w:rsidRPr="00C659C7">
                <w:rPr>
                  <w:rStyle w:val="Hipervnculo"/>
                  <w:rFonts w:ascii="Tahoma" w:hAnsi="Tahoma" w:cs="Tahoma"/>
                </w:rPr>
                <w:t>https://www.youtube.com/watch?v=fN1Cyr0ZK9M</w:t>
              </w:r>
            </w:hyperlink>
          </w:p>
          <w:p w:rsidR="00904665" w:rsidRPr="007926FB" w:rsidRDefault="007926FB" w:rsidP="00DB13AE">
            <w:pPr>
              <w:jc w:val="both"/>
            </w:pPr>
            <w:r w:rsidRPr="00C659C7">
              <w:rPr>
                <w:rFonts w:ascii="Tahoma" w:hAnsi="Tahoma" w:cs="Tahoma"/>
              </w:rPr>
              <w:t xml:space="preserve">Despedida: </w:t>
            </w:r>
            <w:hyperlink r:id="rId9" w:history="1">
              <w:r w:rsidRPr="00C659C7">
                <w:rPr>
                  <w:rStyle w:val="Hipervnculo"/>
                  <w:rFonts w:ascii="Tahoma" w:hAnsi="Tahoma" w:cs="Tahoma"/>
                </w:rPr>
                <w:t>https://www.youtube.com/watch?v=Xcws7UWWDEs</w:t>
              </w:r>
            </w:hyperlink>
          </w:p>
        </w:tc>
      </w:tr>
    </w:tbl>
    <w:p w:rsidR="00CA40BA" w:rsidRPr="00B31EA8" w:rsidRDefault="00CA40BA" w:rsidP="00A23D87">
      <w:pPr>
        <w:spacing w:after="0" w:line="240" w:lineRule="auto"/>
        <w:jc w:val="both"/>
        <w:rPr>
          <w:rFonts w:ascii="Tahoma" w:hAnsi="Tahoma" w:cs="Tahoma"/>
          <w:sz w:val="20"/>
          <w:szCs w:val="20"/>
        </w:rPr>
      </w:pPr>
    </w:p>
    <w:p w:rsidR="00FC7CE5" w:rsidRPr="00B31EA8" w:rsidRDefault="00FC7CE5" w:rsidP="00A23D87">
      <w:pPr>
        <w:spacing w:after="0" w:line="240" w:lineRule="auto"/>
        <w:jc w:val="both"/>
        <w:rPr>
          <w:rFonts w:ascii="Tahoma" w:hAnsi="Tahoma" w:cs="Tahoma"/>
          <w:sz w:val="20"/>
          <w:szCs w:val="20"/>
        </w:rPr>
      </w:pPr>
    </w:p>
    <w:tbl>
      <w:tblPr>
        <w:tblpPr w:leftFromText="141" w:rightFromText="141" w:vertAnchor="text" w:horzAnchor="margin" w:tblpY="36"/>
        <w:tblW w:w="10092" w:type="dxa"/>
        <w:tblLayout w:type="fixed"/>
        <w:tblCellMar>
          <w:left w:w="28" w:type="dxa"/>
          <w:right w:w="28" w:type="dxa"/>
        </w:tblCellMar>
        <w:tblLook w:val="0000"/>
      </w:tblPr>
      <w:tblGrid>
        <w:gridCol w:w="4564"/>
        <w:gridCol w:w="5020"/>
        <w:gridCol w:w="50"/>
        <w:gridCol w:w="76"/>
        <w:gridCol w:w="76"/>
        <w:gridCol w:w="14"/>
        <w:gridCol w:w="62"/>
        <w:gridCol w:w="76"/>
        <w:gridCol w:w="78"/>
        <w:gridCol w:w="76"/>
      </w:tblGrid>
      <w:tr w:rsidR="00FC7CE5" w:rsidRPr="00B31EA8" w:rsidTr="00B31EA8">
        <w:tc>
          <w:tcPr>
            <w:tcW w:w="4564" w:type="dxa"/>
            <w:tcBorders>
              <w:top w:val="single" w:sz="8" w:space="0" w:color="000000"/>
              <w:left w:val="single" w:sz="4" w:space="0" w:color="000000"/>
              <w:bottom w:val="single" w:sz="8" w:space="0" w:color="000000"/>
            </w:tcBorders>
            <w:shd w:val="clear" w:color="auto" w:fill="E36C0A" w:themeFill="accent6" w:themeFillShade="BF"/>
            <w:vAlign w:val="center"/>
          </w:tcPr>
          <w:p w:rsidR="00FC7CE5" w:rsidRPr="00B31EA8" w:rsidRDefault="00FC7CE5" w:rsidP="005828F5">
            <w:pPr>
              <w:snapToGrid w:val="0"/>
              <w:rPr>
                <w:rFonts w:ascii="Tahoma" w:hAnsi="Tahoma" w:cs="Tahoma"/>
                <w:b/>
                <w:bCs/>
                <w:smallCaps/>
                <w:color w:val="FFFFFF"/>
                <w:spacing w:val="26"/>
                <w:sz w:val="20"/>
                <w:szCs w:val="20"/>
              </w:rPr>
            </w:pPr>
            <w:r w:rsidRPr="00B31EA8">
              <w:rPr>
                <w:rFonts w:ascii="Tahoma" w:hAnsi="Tahoma" w:cs="Tahoma"/>
                <w:b/>
                <w:bCs/>
                <w:smallCaps/>
                <w:color w:val="FFFFFF"/>
                <w:spacing w:val="26"/>
                <w:sz w:val="20"/>
                <w:szCs w:val="20"/>
              </w:rPr>
              <w:t>COMPETENCIAS</w:t>
            </w:r>
          </w:p>
        </w:tc>
        <w:tc>
          <w:tcPr>
            <w:tcW w:w="5020" w:type="dxa"/>
            <w:tcBorders>
              <w:left w:val="single" w:sz="8" w:space="0" w:color="000000"/>
              <w:bottom w:val="single" w:sz="8" w:space="0" w:color="000000"/>
            </w:tcBorders>
          </w:tcPr>
          <w:p w:rsidR="00FC7CE5" w:rsidRPr="00B31EA8" w:rsidRDefault="00FC7CE5" w:rsidP="005828F5">
            <w:pPr>
              <w:snapToGrid w:val="0"/>
              <w:spacing w:before="120" w:after="120"/>
              <w:rPr>
                <w:rFonts w:ascii="Tahoma" w:hAnsi="Tahoma" w:cs="Tahoma"/>
                <w:iCs/>
                <w:sz w:val="20"/>
                <w:szCs w:val="20"/>
              </w:rPr>
            </w:pPr>
          </w:p>
        </w:tc>
        <w:tc>
          <w:tcPr>
            <w:tcW w:w="50" w:type="dxa"/>
            <w:tcMar>
              <w:left w:w="0" w:type="dxa"/>
              <w:right w:w="0" w:type="dxa"/>
            </w:tcMar>
          </w:tcPr>
          <w:p w:rsidR="00FC7CE5" w:rsidRPr="00B31EA8" w:rsidRDefault="00FC7CE5" w:rsidP="005828F5">
            <w:pPr>
              <w:snapToGrid w:val="0"/>
              <w:rPr>
                <w:rFonts w:ascii="Tahoma" w:hAnsi="Tahoma" w:cs="Tahoma"/>
                <w:b/>
                <w:bCs/>
                <w:iCs/>
                <w:sz w:val="20"/>
                <w:szCs w:val="20"/>
              </w:rPr>
            </w:pPr>
          </w:p>
        </w:tc>
        <w:tc>
          <w:tcPr>
            <w:tcW w:w="76" w:type="dxa"/>
          </w:tcPr>
          <w:p w:rsidR="00FC7CE5" w:rsidRPr="00B31EA8" w:rsidRDefault="00FC7CE5" w:rsidP="005828F5">
            <w:pPr>
              <w:snapToGrid w:val="0"/>
              <w:rPr>
                <w:rFonts w:ascii="Tahoma" w:hAnsi="Tahoma" w:cs="Tahoma"/>
                <w:iCs/>
                <w:sz w:val="20"/>
                <w:szCs w:val="20"/>
              </w:rPr>
            </w:pPr>
          </w:p>
        </w:tc>
        <w:tc>
          <w:tcPr>
            <w:tcW w:w="76" w:type="dxa"/>
          </w:tcPr>
          <w:p w:rsidR="00FC7CE5" w:rsidRPr="00B31EA8" w:rsidRDefault="00FC7CE5" w:rsidP="005828F5">
            <w:pPr>
              <w:snapToGrid w:val="0"/>
              <w:rPr>
                <w:rFonts w:ascii="Tahoma" w:hAnsi="Tahoma" w:cs="Tahoma"/>
                <w:iCs/>
                <w:sz w:val="20"/>
                <w:szCs w:val="20"/>
              </w:rPr>
            </w:pPr>
          </w:p>
        </w:tc>
        <w:tc>
          <w:tcPr>
            <w:tcW w:w="76" w:type="dxa"/>
            <w:gridSpan w:val="2"/>
          </w:tcPr>
          <w:p w:rsidR="00FC7CE5" w:rsidRPr="00B31EA8" w:rsidRDefault="00FC7CE5" w:rsidP="005828F5">
            <w:pPr>
              <w:snapToGrid w:val="0"/>
              <w:rPr>
                <w:rFonts w:ascii="Tahoma" w:hAnsi="Tahoma" w:cs="Tahoma"/>
                <w:iCs/>
                <w:sz w:val="20"/>
                <w:szCs w:val="20"/>
              </w:rPr>
            </w:pPr>
          </w:p>
        </w:tc>
        <w:tc>
          <w:tcPr>
            <w:tcW w:w="76" w:type="dxa"/>
          </w:tcPr>
          <w:p w:rsidR="00FC7CE5" w:rsidRPr="00B31EA8" w:rsidRDefault="00FC7CE5" w:rsidP="005828F5">
            <w:pPr>
              <w:snapToGrid w:val="0"/>
              <w:rPr>
                <w:rFonts w:ascii="Tahoma" w:hAnsi="Tahoma" w:cs="Tahoma"/>
                <w:iCs/>
                <w:sz w:val="20"/>
                <w:szCs w:val="20"/>
              </w:rPr>
            </w:pPr>
          </w:p>
        </w:tc>
        <w:tc>
          <w:tcPr>
            <w:tcW w:w="78" w:type="dxa"/>
          </w:tcPr>
          <w:p w:rsidR="00FC7CE5" w:rsidRPr="00B31EA8" w:rsidRDefault="00FC7CE5" w:rsidP="005828F5">
            <w:pPr>
              <w:snapToGrid w:val="0"/>
              <w:rPr>
                <w:rFonts w:ascii="Tahoma" w:hAnsi="Tahoma" w:cs="Tahoma"/>
                <w:iCs/>
                <w:sz w:val="20"/>
                <w:szCs w:val="20"/>
              </w:rPr>
            </w:pPr>
          </w:p>
        </w:tc>
        <w:tc>
          <w:tcPr>
            <w:tcW w:w="76" w:type="dxa"/>
          </w:tcPr>
          <w:p w:rsidR="00FC7CE5" w:rsidRPr="00B31EA8" w:rsidRDefault="00FC7CE5" w:rsidP="005828F5">
            <w:pPr>
              <w:snapToGrid w:val="0"/>
              <w:rPr>
                <w:rFonts w:ascii="Tahoma" w:hAnsi="Tahoma" w:cs="Tahoma"/>
                <w:iCs/>
                <w:sz w:val="20"/>
                <w:szCs w:val="20"/>
              </w:rPr>
            </w:pPr>
          </w:p>
        </w:tc>
      </w:tr>
      <w:tr w:rsidR="00FC7CE5" w:rsidRPr="00B31EA8" w:rsidTr="00B31EA8">
        <w:trPr>
          <w:gridAfter w:val="4"/>
          <w:wAfter w:w="292" w:type="dxa"/>
          <w:trHeight w:val="705"/>
        </w:trPr>
        <w:tc>
          <w:tcPr>
            <w:tcW w:w="9800" w:type="dxa"/>
            <w:gridSpan w:val="6"/>
            <w:tcBorders>
              <w:top w:val="single" w:sz="8" w:space="0" w:color="000000"/>
              <w:left w:val="single" w:sz="4" w:space="0" w:color="000000"/>
              <w:bottom w:val="single" w:sz="8" w:space="0" w:color="000000"/>
              <w:right w:val="single" w:sz="8" w:space="0" w:color="000000"/>
            </w:tcBorders>
          </w:tcPr>
          <w:p w:rsidR="00FC7CE5" w:rsidRPr="00C659C7" w:rsidRDefault="007926FB" w:rsidP="007926FB">
            <w:pPr>
              <w:pStyle w:val="Prrafodelista"/>
              <w:numPr>
                <w:ilvl w:val="0"/>
                <w:numId w:val="43"/>
              </w:numPr>
              <w:suppressAutoHyphens/>
              <w:snapToGrid w:val="0"/>
              <w:spacing w:before="120" w:after="0" w:line="240" w:lineRule="auto"/>
              <w:jc w:val="both"/>
              <w:rPr>
                <w:rFonts w:ascii="Tahoma" w:hAnsi="Tahoma" w:cs="Tahoma"/>
                <w:iCs/>
              </w:rPr>
            </w:pPr>
            <w:r w:rsidRPr="00C659C7">
              <w:rPr>
                <w:rFonts w:ascii="Tahoma" w:hAnsi="Tahoma" w:cs="Tahoma"/>
                <w:iCs/>
              </w:rPr>
              <w:t>Competencia lingüística</w:t>
            </w:r>
          </w:p>
          <w:p w:rsidR="007926FB" w:rsidRPr="00C659C7" w:rsidRDefault="007926FB" w:rsidP="007926FB">
            <w:pPr>
              <w:pStyle w:val="Prrafodelista"/>
              <w:numPr>
                <w:ilvl w:val="0"/>
                <w:numId w:val="43"/>
              </w:numPr>
              <w:suppressAutoHyphens/>
              <w:snapToGrid w:val="0"/>
              <w:spacing w:before="120" w:after="0" w:line="240" w:lineRule="auto"/>
              <w:jc w:val="both"/>
              <w:rPr>
                <w:rFonts w:ascii="Tahoma" w:hAnsi="Tahoma" w:cs="Tahoma"/>
                <w:iCs/>
              </w:rPr>
            </w:pPr>
            <w:r w:rsidRPr="00C659C7">
              <w:rPr>
                <w:rFonts w:ascii="Tahoma" w:hAnsi="Tahoma" w:cs="Tahoma"/>
                <w:iCs/>
              </w:rPr>
              <w:t>Competencia digital</w:t>
            </w:r>
          </w:p>
          <w:p w:rsidR="007926FB" w:rsidRPr="00C659C7" w:rsidRDefault="007926FB" w:rsidP="001D3F85">
            <w:pPr>
              <w:pStyle w:val="Prrafodelista"/>
              <w:numPr>
                <w:ilvl w:val="0"/>
                <w:numId w:val="43"/>
              </w:numPr>
              <w:suppressAutoHyphens/>
              <w:snapToGrid w:val="0"/>
              <w:spacing w:before="120" w:after="0" w:line="240" w:lineRule="auto"/>
              <w:jc w:val="both"/>
              <w:rPr>
                <w:rFonts w:ascii="Tahoma" w:hAnsi="Tahoma" w:cs="Tahoma"/>
                <w:iCs/>
              </w:rPr>
            </w:pPr>
            <w:r w:rsidRPr="00C659C7">
              <w:rPr>
                <w:rFonts w:ascii="Tahoma" w:hAnsi="Tahoma" w:cs="Tahoma"/>
                <w:iCs/>
              </w:rPr>
              <w:t>Competencia social y cívica</w:t>
            </w:r>
          </w:p>
          <w:p w:rsidR="007926FB" w:rsidRPr="00C659C7" w:rsidRDefault="007926FB" w:rsidP="007926FB">
            <w:pPr>
              <w:pStyle w:val="Prrafodelista"/>
              <w:numPr>
                <w:ilvl w:val="0"/>
                <w:numId w:val="43"/>
              </w:numPr>
              <w:suppressAutoHyphens/>
              <w:snapToGrid w:val="0"/>
              <w:spacing w:before="120" w:after="0" w:line="240" w:lineRule="auto"/>
              <w:jc w:val="both"/>
              <w:rPr>
                <w:rFonts w:ascii="Tahoma" w:hAnsi="Tahoma" w:cs="Tahoma"/>
                <w:iCs/>
              </w:rPr>
            </w:pPr>
            <w:r w:rsidRPr="00C659C7">
              <w:rPr>
                <w:rFonts w:ascii="Tahoma" w:hAnsi="Tahoma" w:cs="Tahoma"/>
                <w:iCs/>
              </w:rPr>
              <w:t>Competencia aprender a aprender</w:t>
            </w:r>
          </w:p>
          <w:p w:rsidR="00FC7CE5" w:rsidRPr="001D3F85" w:rsidRDefault="001D3F85" w:rsidP="005828F5">
            <w:pPr>
              <w:pStyle w:val="Prrafodelista"/>
              <w:numPr>
                <w:ilvl w:val="0"/>
                <w:numId w:val="43"/>
              </w:numPr>
              <w:suppressAutoHyphens/>
              <w:snapToGrid w:val="0"/>
              <w:spacing w:before="120" w:after="0" w:line="240" w:lineRule="auto"/>
              <w:jc w:val="both"/>
              <w:rPr>
                <w:rFonts w:ascii="Tahoma" w:hAnsi="Tahoma" w:cs="Tahoma"/>
                <w:b/>
                <w:iCs/>
                <w:sz w:val="20"/>
                <w:szCs w:val="20"/>
              </w:rPr>
            </w:pPr>
            <w:r w:rsidRPr="00C659C7">
              <w:rPr>
                <w:rFonts w:ascii="Tahoma" w:hAnsi="Tahoma" w:cs="Tahoma"/>
                <w:iCs/>
              </w:rPr>
              <w:t>Conciencia y expresiones culturales</w:t>
            </w:r>
          </w:p>
        </w:tc>
      </w:tr>
    </w:tbl>
    <w:p w:rsidR="00FC7CE5" w:rsidRDefault="00FC7CE5" w:rsidP="00A23D87">
      <w:pPr>
        <w:spacing w:after="0" w:line="240" w:lineRule="auto"/>
        <w:jc w:val="both"/>
        <w:rPr>
          <w:rFonts w:ascii="Tahoma" w:hAnsi="Tahoma" w:cs="Tahoma"/>
          <w:sz w:val="20"/>
          <w:szCs w:val="20"/>
        </w:rPr>
      </w:pPr>
    </w:p>
    <w:p w:rsidR="00B31EA8" w:rsidRPr="00B31EA8" w:rsidRDefault="00B31EA8" w:rsidP="00A23D87">
      <w:pPr>
        <w:spacing w:after="0" w:line="240" w:lineRule="auto"/>
        <w:jc w:val="both"/>
        <w:rPr>
          <w:rFonts w:ascii="Tahoma" w:hAnsi="Tahoma" w:cs="Tahoma"/>
          <w:sz w:val="20"/>
          <w:szCs w:val="20"/>
        </w:rPr>
      </w:pPr>
    </w:p>
    <w:tbl>
      <w:tblPr>
        <w:tblpPr w:leftFromText="141" w:rightFromText="141" w:vertAnchor="text" w:horzAnchor="margin" w:tblpX="56" w:tblpY="364"/>
        <w:tblW w:w="10358" w:type="dxa"/>
        <w:tblLayout w:type="fixed"/>
        <w:tblCellMar>
          <w:left w:w="28" w:type="dxa"/>
          <w:right w:w="28" w:type="dxa"/>
        </w:tblCellMar>
        <w:tblLook w:val="0000"/>
      </w:tblPr>
      <w:tblGrid>
        <w:gridCol w:w="4564"/>
        <w:gridCol w:w="5049"/>
        <w:gridCol w:w="46"/>
        <w:gridCol w:w="76"/>
        <w:gridCol w:w="319"/>
        <w:gridCol w:w="76"/>
        <w:gridCol w:w="76"/>
        <w:gridCol w:w="76"/>
        <w:gridCol w:w="76"/>
      </w:tblGrid>
      <w:tr w:rsidR="00FC7CE5" w:rsidRPr="00B31EA8" w:rsidTr="00B31EA8">
        <w:trPr>
          <w:trHeight w:val="553"/>
        </w:trPr>
        <w:tc>
          <w:tcPr>
            <w:tcW w:w="4564" w:type="dxa"/>
            <w:tcBorders>
              <w:top w:val="single" w:sz="8" w:space="0" w:color="000000"/>
              <w:left w:val="single" w:sz="4" w:space="0" w:color="000000"/>
              <w:bottom w:val="single" w:sz="8" w:space="0" w:color="000000"/>
            </w:tcBorders>
            <w:shd w:val="clear" w:color="auto" w:fill="E36C0A" w:themeFill="accent6" w:themeFillShade="BF"/>
            <w:vAlign w:val="center"/>
          </w:tcPr>
          <w:p w:rsidR="00A23D87" w:rsidRPr="00B31EA8" w:rsidRDefault="00DB13AE" w:rsidP="00FC7CE5">
            <w:pPr>
              <w:snapToGrid w:val="0"/>
              <w:rPr>
                <w:rFonts w:ascii="Tahoma" w:hAnsi="Tahoma" w:cs="Tahoma"/>
                <w:b/>
                <w:bCs/>
                <w:smallCaps/>
                <w:color w:val="FFFFFF"/>
                <w:spacing w:val="26"/>
                <w:sz w:val="20"/>
                <w:szCs w:val="20"/>
              </w:rPr>
            </w:pPr>
            <w:r w:rsidRPr="00B31EA8">
              <w:rPr>
                <w:rFonts w:ascii="Tahoma" w:hAnsi="Tahoma" w:cs="Tahoma"/>
                <w:b/>
                <w:bCs/>
                <w:smallCaps/>
                <w:color w:val="FFFFFF"/>
                <w:spacing w:val="26"/>
                <w:sz w:val="20"/>
                <w:szCs w:val="20"/>
              </w:rPr>
              <w:t>METODOLOGÍA</w:t>
            </w:r>
          </w:p>
        </w:tc>
        <w:tc>
          <w:tcPr>
            <w:tcW w:w="5049" w:type="dxa"/>
            <w:tcBorders>
              <w:left w:val="single" w:sz="8" w:space="0" w:color="000000"/>
              <w:bottom w:val="single" w:sz="8" w:space="0" w:color="000000"/>
            </w:tcBorders>
          </w:tcPr>
          <w:p w:rsidR="00A23D87" w:rsidRPr="00B31EA8" w:rsidRDefault="00A23D87" w:rsidP="00FC7CE5">
            <w:pPr>
              <w:snapToGrid w:val="0"/>
              <w:spacing w:before="120" w:after="120"/>
              <w:rPr>
                <w:rFonts w:ascii="Tahoma" w:hAnsi="Tahoma" w:cs="Tahoma"/>
                <w:iCs/>
                <w:sz w:val="20"/>
                <w:szCs w:val="20"/>
              </w:rPr>
            </w:pPr>
          </w:p>
        </w:tc>
        <w:tc>
          <w:tcPr>
            <w:tcW w:w="46" w:type="dxa"/>
            <w:tcMar>
              <w:left w:w="0" w:type="dxa"/>
              <w:right w:w="0" w:type="dxa"/>
            </w:tcMar>
          </w:tcPr>
          <w:p w:rsidR="00A23D87" w:rsidRPr="00B31EA8" w:rsidRDefault="00A23D87" w:rsidP="00FC7CE5">
            <w:pPr>
              <w:snapToGrid w:val="0"/>
              <w:rPr>
                <w:rFonts w:ascii="Tahoma" w:hAnsi="Tahoma" w:cs="Tahoma"/>
                <w:b/>
                <w:iCs/>
                <w:sz w:val="20"/>
                <w:szCs w:val="20"/>
              </w:rPr>
            </w:pPr>
          </w:p>
        </w:tc>
        <w:tc>
          <w:tcPr>
            <w:tcW w:w="76" w:type="dxa"/>
          </w:tcPr>
          <w:p w:rsidR="00A23D87" w:rsidRPr="00B31EA8" w:rsidRDefault="00A23D87" w:rsidP="00FC7CE5">
            <w:pPr>
              <w:snapToGrid w:val="0"/>
              <w:rPr>
                <w:rFonts w:ascii="Tahoma" w:hAnsi="Tahoma" w:cs="Tahoma"/>
                <w:b/>
                <w:bCs/>
                <w:sz w:val="20"/>
                <w:szCs w:val="20"/>
              </w:rPr>
            </w:pPr>
          </w:p>
        </w:tc>
        <w:tc>
          <w:tcPr>
            <w:tcW w:w="319" w:type="dxa"/>
          </w:tcPr>
          <w:p w:rsidR="00A23D87" w:rsidRPr="00B31EA8" w:rsidRDefault="00A23D87" w:rsidP="00FC7CE5">
            <w:pPr>
              <w:snapToGrid w:val="0"/>
              <w:rPr>
                <w:rFonts w:ascii="Tahoma" w:hAnsi="Tahoma" w:cs="Tahoma"/>
                <w:b/>
                <w:bCs/>
                <w:sz w:val="20"/>
                <w:szCs w:val="20"/>
              </w:rPr>
            </w:pPr>
          </w:p>
        </w:tc>
        <w:tc>
          <w:tcPr>
            <w:tcW w:w="76" w:type="dxa"/>
          </w:tcPr>
          <w:p w:rsidR="00A23D87" w:rsidRPr="00B31EA8" w:rsidRDefault="00A23D87" w:rsidP="00FC7CE5">
            <w:pPr>
              <w:snapToGrid w:val="0"/>
              <w:rPr>
                <w:rFonts w:ascii="Tahoma" w:hAnsi="Tahoma" w:cs="Tahoma"/>
                <w:b/>
                <w:bCs/>
                <w:sz w:val="20"/>
                <w:szCs w:val="20"/>
              </w:rPr>
            </w:pPr>
          </w:p>
        </w:tc>
        <w:tc>
          <w:tcPr>
            <w:tcW w:w="76" w:type="dxa"/>
          </w:tcPr>
          <w:p w:rsidR="00A23D87" w:rsidRPr="00B31EA8" w:rsidRDefault="00A23D87" w:rsidP="00FC7CE5">
            <w:pPr>
              <w:snapToGrid w:val="0"/>
              <w:rPr>
                <w:rFonts w:ascii="Tahoma" w:hAnsi="Tahoma" w:cs="Tahoma"/>
                <w:b/>
                <w:bCs/>
                <w:sz w:val="20"/>
                <w:szCs w:val="20"/>
              </w:rPr>
            </w:pPr>
          </w:p>
        </w:tc>
        <w:tc>
          <w:tcPr>
            <w:tcW w:w="76" w:type="dxa"/>
          </w:tcPr>
          <w:p w:rsidR="00A23D87" w:rsidRPr="00B31EA8" w:rsidRDefault="00A23D87" w:rsidP="00FC7CE5">
            <w:pPr>
              <w:snapToGrid w:val="0"/>
              <w:rPr>
                <w:rFonts w:ascii="Tahoma" w:hAnsi="Tahoma" w:cs="Tahoma"/>
                <w:b/>
                <w:bCs/>
                <w:sz w:val="20"/>
                <w:szCs w:val="20"/>
              </w:rPr>
            </w:pPr>
          </w:p>
        </w:tc>
        <w:tc>
          <w:tcPr>
            <w:tcW w:w="76" w:type="dxa"/>
          </w:tcPr>
          <w:p w:rsidR="00A23D87" w:rsidRPr="00B31EA8" w:rsidRDefault="00A23D87" w:rsidP="00FC7CE5">
            <w:pPr>
              <w:snapToGrid w:val="0"/>
              <w:rPr>
                <w:rFonts w:ascii="Tahoma" w:hAnsi="Tahoma" w:cs="Tahoma"/>
                <w:b/>
                <w:bCs/>
                <w:sz w:val="20"/>
                <w:szCs w:val="20"/>
              </w:rPr>
            </w:pPr>
          </w:p>
        </w:tc>
      </w:tr>
      <w:tr w:rsidR="00A23D87" w:rsidRPr="00B31EA8" w:rsidTr="00B31EA8">
        <w:trPr>
          <w:gridAfter w:val="4"/>
          <w:wAfter w:w="304" w:type="dxa"/>
          <w:trHeight w:val="2123"/>
        </w:trPr>
        <w:tc>
          <w:tcPr>
            <w:tcW w:w="10054" w:type="dxa"/>
            <w:gridSpan w:val="5"/>
            <w:tcBorders>
              <w:top w:val="single" w:sz="8" w:space="0" w:color="000000"/>
              <w:left w:val="single" w:sz="4" w:space="0" w:color="000000"/>
              <w:bottom w:val="single" w:sz="4" w:space="0" w:color="000000"/>
              <w:right w:val="single" w:sz="8" w:space="0" w:color="000000"/>
            </w:tcBorders>
          </w:tcPr>
          <w:p w:rsidR="00B20C98" w:rsidRPr="00C659C7" w:rsidRDefault="00DB13AE" w:rsidP="007926FB">
            <w:pPr>
              <w:rPr>
                <w:rFonts w:ascii="Tahoma" w:hAnsi="Tahoma" w:cs="Tahoma"/>
              </w:rPr>
            </w:pPr>
            <w:r w:rsidRPr="00B31EA8">
              <w:rPr>
                <w:rFonts w:ascii="Tahoma" w:hAnsi="Tahoma" w:cs="Tahoma"/>
                <w:sz w:val="20"/>
                <w:szCs w:val="20"/>
              </w:rPr>
              <w:lastRenderedPageBreak/>
              <w:t xml:space="preserve">     </w:t>
            </w:r>
            <w:r w:rsidR="001D3F85" w:rsidRPr="00C659C7">
              <w:rPr>
                <w:rFonts w:ascii="Tahoma" w:hAnsi="Tahoma" w:cs="Tahoma"/>
              </w:rPr>
              <w:t xml:space="preserve">A partir de sus conocimientos previos hicimos una puesta en común de las habilidades sociales, lo que </w:t>
            </w:r>
            <w:proofErr w:type="gramStart"/>
            <w:r w:rsidR="001D3F85" w:rsidRPr="00C659C7">
              <w:rPr>
                <w:rFonts w:ascii="Tahoma" w:hAnsi="Tahoma" w:cs="Tahoma"/>
              </w:rPr>
              <w:t>son</w:t>
            </w:r>
            <w:proofErr w:type="gramEnd"/>
            <w:r w:rsidR="001D3F85" w:rsidRPr="00C659C7">
              <w:rPr>
                <w:rFonts w:ascii="Tahoma" w:hAnsi="Tahoma" w:cs="Tahoma"/>
              </w:rPr>
              <w:t xml:space="preserve">, cómo se utilizan y cómo las expresamos tanto en español como en inglés. Posteriormente, realizamos un mural con frases y dibujos que colgamos en el aula para tener presente cada día los saludos y las despedidas. </w:t>
            </w:r>
          </w:p>
          <w:p w:rsidR="001D3F85" w:rsidRDefault="001D3F85" w:rsidP="00C659C7">
            <w:pPr>
              <w:rPr>
                <w:rFonts w:ascii="Tahoma" w:hAnsi="Tahoma" w:cs="Tahoma"/>
                <w:sz w:val="20"/>
                <w:szCs w:val="20"/>
              </w:rPr>
            </w:pPr>
            <w:r w:rsidRPr="00C659C7">
              <w:rPr>
                <w:rFonts w:ascii="Tahoma" w:hAnsi="Tahoma" w:cs="Tahoma"/>
              </w:rPr>
              <w:t xml:space="preserve">      Como adquisición de estas habilidades diariamente practicamos las canciones de saludo y </w:t>
            </w:r>
            <w:r w:rsidR="00C659C7">
              <w:rPr>
                <w:rFonts w:ascii="Tahoma" w:hAnsi="Tahoma" w:cs="Tahoma"/>
              </w:rPr>
              <w:t xml:space="preserve">despedida </w:t>
            </w:r>
            <w:r w:rsidRPr="00C659C7">
              <w:rPr>
                <w:rFonts w:ascii="Tahoma" w:hAnsi="Tahoma" w:cs="Tahoma"/>
              </w:rPr>
              <w:t>citadas anteriormente, para una puesta en práctica motivadora y lúdica.</w:t>
            </w:r>
            <w:r>
              <w:rPr>
                <w:rFonts w:ascii="Tahoma" w:hAnsi="Tahoma" w:cs="Tahoma"/>
                <w:sz w:val="20"/>
                <w:szCs w:val="20"/>
              </w:rPr>
              <w:t xml:space="preserve"> </w:t>
            </w:r>
          </w:p>
          <w:p w:rsidR="00C659C7" w:rsidRPr="00C659C7" w:rsidRDefault="00C659C7" w:rsidP="00C659C7">
            <w:pPr>
              <w:rPr>
                <w:rFonts w:ascii="Tahoma" w:hAnsi="Tahoma" w:cs="Tahoma"/>
              </w:rPr>
            </w:pPr>
            <w:r w:rsidRPr="00C659C7">
              <w:rPr>
                <w:rFonts w:ascii="Tahoma" w:hAnsi="Tahoma" w:cs="Tahoma"/>
              </w:rPr>
              <w:t>Con la repetición de estas canciones vamos a conseguir la adquisición de los objetivos planteados.</w:t>
            </w:r>
          </w:p>
        </w:tc>
      </w:tr>
    </w:tbl>
    <w:p w:rsidR="003B6F89" w:rsidRPr="00B31EA8" w:rsidRDefault="003B6F89" w:rsidP="00A23D87">
      <w:pPr>
        <w:spacing w:after="0" w:line="240" w:lineRule="auto"/>
        <w:jc w:val="both"/>
        <w:rPr>
          <w:rFonts w:ascii="Tahoma" w:hAnsi="Tahoma" w:cs="Tahoma"/>
          <w:sz w:val="20"/>
          <w:szCs w:val="20"/>
        </w:rPr>
      </w:pPr>
    </w:p>
    <w:p w:rsidR="003B6F89" w:rsidRPr="00B31EA8" w:rsidRDefault="003B6F89" w:rsidP="00A23D87">
      <w:pPr>
        <w:spacing w:after="0" w:line="240" w:lineRule="auto"/>
        <w:jc w:val="both"/>
        <w:rPr>
          <w:rFonts w:ascii="Tahoma" w:hAnsi="Tahoma" w:cs="Tahoma"/>
          <w:sz w:val="20"/>
          <w:szCs w:val="20"/>
        </w:rPr>
      </w:pPr>
    </w:p>
    <w:p w:rsidR="00FC7CE5" w:rsidRPr="00B31EA8" w:rsidRDefault="00FC7CE5" w:rsidP="00A23D87">
      <w:pPr>
        <w:spacing w:after="0" w:line="240" w:lineRule="auto"/>
        <w:jc w:val="both"/>
        <w:rPr>
          <w:rFonts w:ascii="Tahoma" w:hAnsi="Tahoma" w:cs="Tahoma"/>
          <w:sz w:val="20"/>
          <w:szCs w:val="20"/>
        </w:rPr>
      </w:pPr>
    </w:p>
    <w:tbl>
      <w:tblPr>
        <w:tblpPr w:leftFromText="141" w:rightFromText="141" w:vertAnchor="text" w:horzAnchor="margin" w:tblpY="184"/>
        <w:tblW w:w="10263" w:type="dxa"/>
        <w:tblLayout w:type="fixed"/>
        <w:tblCellMar>
          <w:left w:w="28" w:type="dxa"/>
          <w:right w:w="28" w:type="dxa"/>
        </w:tblCellMar>
        <w:tblLook w:val="0000"/>
      </w:tblPr>
      <w:tblGrid>
        <w:gridCol w:w="4706"/>
        <w:gridCol w:w="4536"/>
        <w:gridCol w:w="50"/>
        <w:gridCol w:w="76"/>
        <w:gridCol w:w="76"/>
        <w:gridCol w:w="76"/>
        <w:gridCol w:w="76"/>
        <w:gridCol w:w="76"/>
        <w:gridCol w:w="76"/>
        <w:gridCol w:w="515"/>
      </w:tblGrid>
      <w:tr w:rsidR="00DB13AE" w:rsidRPr="00B31EA8" w:rsidTr="00B31EA8">
        <w:trPr>
          <w:gridAfter w:val="1"/>
          <w:wAfter w:w="515" w:type="dxa"/>
        </w:trPr>
        <w:tc>
          <w:tcPr>
            <w:tcW w:w="4706" w:type="dxa"/>
            <w:tcBorders>
              <w:top w:val="single" w:sz="8" w:space="0" w:color="000000"/>
              <w:left w:val="single" w:sz="4" w:space="0" w:color="000000"/>
              <w:bottom w:val="single" w:sz="8" w:space="0" w:color="000000"/>
            </w:tcBorders>
            <w:shd w:val="clear" w:color="auto" w:fill="E36C0A" w:themeFill="accent6" w:themeFillShade="BF"/>
            <w:vAlign w:val="center"/>
          </w:tcPr>
          <w:p w:rsidR="00DB13AE" w:rsidRPr="00B31EA8" w:rsidRDefault="00DB13AE" w:rsidP="00FC7CE5">
            <w:pPr>
              <w:snapToGrid w:val="0"/>
              <w:rPr>
                <w:rFonts w:ascii="Tahoma" w:hAnsi="Tahoma" w:cs="Tahoma"/>
                <w:b/>
                <w:bCs/>
                <w:smallCaps/>
                <w:color w:val="FFFFFF"/>
                <w:spacing w:val="26"/>
                <w:sz w:val="16"/>
                <w:szCs w:val="16"/>
              </w:rPr>
            </w:pPr>
            <w:r w:rsidRPr="00B31EA8">
              <w:rPr>
                <w:rFonts w:ascii="Tahoma" w:hAnsi="Tahoma" w:cs="Tahoma"/>
                <w:b/>
                <w:bCs/>
                <w:smallCaps/>
                <w:color w:val="FFFFFF"/>
                <w:spacing w:val="26"/>
                <w:sz w:val="16"/>
                <w:szCs w:val="16"/>
              </w:rPr>
              <w:t>RECURSOS MATERIALES</w:t>
            </w:r>
            <w:r w:rsidR="00B31EA8" w:rsidRPr="00B31EA8">
              <w:rPr>
                <w:rFonts w:ascii="Tahoma" w:hAnsi="Tahoma" w:cs="Tahoma"/>
                <w:b/>
                <w:bCs/>
                <w:smallCaps/>
                <w:color w:val="FFFFFF"/>
                <w:spacing w:val="26"/>
                <w:sz w:val="16"/>
                <w:szCs w:val="16"/>
              </w:rPr>
              <w:t xml:space="preserve"> Y PERSONALES</w:t>
            </w:r>
          </w:p>
        </w:tc>
        <w:tc>
          <w:tcPr>
            <w:tcW w:w="4536" w:type="dxa"/>
            <w:tcBorders>
              <w:left w:val="single" w:sz="8" w:space="0" w:color="000000"/>
              <w:bottom w:val="single" w:sz="8" w:space="0" w:color="000000"/>
            </w:tcBorders>
          </w:tcPr>
          <w:p w:rsidR="00DB13AE" w:rsidRPr="00B31EA8" w:rsidRDefault="00DB13AE" w:rsidP="00FC7CE5">
            <w:pPr>
              <w:snapToGrid w:val="0"/>
              <w:spacing w:before="120" w:after="120"/>
              <w:rPr>
                <w:rFonts w:ascii="Tahoma" w:hAnsi="Tahoma" w:cs="Tahoma"/>
                <w:iCs/>
                <w:sz w:val="20"/>
                <w:szCs w:val="20"/>
              </w:rPr>
            </w:pPr>
          </w:p>
        </w:tc>
        <w:tc>
          <w:tcPr>
            <w:tcW w:w="50" w:type="dxa"/>
            <w:tcMar>
              <w:left w:w="0" w:type="dxa"/>
              <w:right w:w="0" w:type="dxa"/>
            </w:tcMar>
          </w:tcPr>
          <w:p w:rsidR="00DB13AE" w:rsidRPr="00B31EA8" w:rsidRDefault="00DB13AE" w:rsidP="00FC7CE5">
            <w:pPr>
              <w:snapToGrid w:val="0"/>
              <w:rPr>
                <w:rFonts w:ascii="Tahoma" w:hAnsi="Tahoma" w:cs="Tahoma"/>
                <w:b/>
                <w:iCs/>
                <w:sz w:val="20"/>
                <w:szCs w:val="20"/>
              </w:rPr>
            </w:pPr>
          </w:p>
        </w:tc>
        <w:tc>
          <w:tcPr>
            <w:tcW w:w="76" w:type="dxa"/>
          </w:tcPr>
          <w:p w:rsidR="00DB13AE" w:rsidRPr="00B31EA8" w:rsidRDefault="00DB13AE" w:rsidP="00FC7CE5">
            <w:pPr>
              <w:snapToGrid w:val="0"/>
              <w:rPr>
                <w:rFonts w:ascii="Tahoma" w:hAnsi="Tahoma" w:cs="Tahoma"/>
                <w:b/>
                <w:bCs/>
                <w:sz w:val="20"/>
                <w:szCs w:val="20"/>
              </w:rPr>
            </w:pPr>
          </w:p>
        </w:tc>
        <w:tc>
          <w:tcPr>
            <w:tcW w:w="76" w:type="dxa"/>
          </w:tcPr>
          <w:p w:rsidR="00DB13AE" w:rsidRPr="00B31EA8" w:rsidRDefault="00DB13AE" w:rsidP="00FC7CE5">
            <w:pPr>
              <w:snapToGrid w:val="0"/>
              <w:rPr>
                <w:rFonts w:ascii="Tahoma" w:hAnsi="Tahoma" w:cs="Tahoma"/>
                <w:b/>
                <w:bCs/>
                <w:sz w:val="20"/>
                <w:szCs w:val="20"/>
              </w:rPr>
            </w:pPr>
          </w:p>
        </w:tc>
        <w:tc>
          <w:tcPr>
            <w:tcW w:w="76" w:type="dxa"/>
          </w:tcPr>
          <w:p w:rsidR="00DB13AE" w:rsidRPr="00B31EA8" w:rsidRDefault="00DB13AE" w:rsidP="00FC7CE5">
            <w:pPr>
              <w:snapToGrid w:val="0"/>
              <w:rPr>
                <w:rFonts w:ascii="Tahoma" w:hAnsi="Tahoma" w:cs="Tahoma"/>
                <w:b/>
                <w:bCs/>
                <w:sz w:val="20"/>
                <w:szCs w:val="20"/>
              </w:rPr>
            </w:pPr>
          </w:p>
        </w:tc>
        <w:tc>
          <w:tcPr>
            <w:tcW w:w="76" w:type="dxa"/>
          </w:tcPr>
          <w:p w:rsidR="00DB13AE" w:rsidRPr="00B31EA8" w:rsidRDefault="00DB13AE" w:rsidP="00FC7CE5">
            <w:pPr>
              <w:snapToGrid w:val="0"/>
              <w:rPr>
                <w:rFonts w:ascii="Tahoma" w:hAnsi="Tahoma" w:cs="Tahoma"/>
                <w:b/>
                <w:bCs/>
                <w:sz w:val="20"/>
                <w:szCs w:val="20"/>
              </w:rPr>
            </w:pPr>
          </w:p>
        </w:tc>
        <w:tc>
          <w:tcPr>
            <w:tcW w:w="76" w:type="dxa"/>
          </w:tcPr>
          <w:p w:rsidR="00DB13AE" w:rsidRPr="00B31EA8" w:rsidRDefault="00DB13AE" w:rsidP="00FC7CE5">
            <w:pPr>
              <w:snapToGrid w:val="0"/>
              <w:rPr>
                <w:rFonts w:ascii="Tahoma" w:hAnsi="Tahoma" w:cs="Tahoma"/>
                <w:b/>
                <w:bCs/>
                <w:sz w:val="20"/>
                <w:szCs w:val="20"/>
              </w:rPr>
            </w:pPr>
          </w:p>
        </w:tc>
        <w:tc>
          <w:tcPr>
            <w:tcW w:w="76" w:type="dxa"/>
          </w:tcPr>
          <w:p w:rsidR="00DB13AE" w:rsidRPr="00B31EA8" w:rsidRDefault="00DB13AE" w:rsidP="00FC7CE5">
            <w:pPr>
              <w:snapToGrid w:val="0"/>
              <w:rPr>
                <w:rFonts w:ascii="Tahoma" w:hAnsi="Tahoma" w:cs="Tahoma"/>
                <w:b/>
                <w:bCs/>
                <w:sz w:val="20"/>
                <w:szCs w:val="20"/>
              </w:rPr>
            </w:pPr>
          </w:p>
        </w:tc>
      </w:tr>
      <w:tr w:rsidR="00DB13AE" w:rsidRPr="00B31EA8" w:rsidTr="00B31EA8">
        <w:trPr>
          <w:trHeight w:val="1700"/>
        </w:trPr>
        <w:tc>
          <w:tcPr>
            <w:tcW w:w="10263" w:type="dxa"/>
            <w:gridSpan w:val="10"/>
            <w:tcBorders>
              <w:top w:val="single" w:sz="8" w:space="0" w:color="000000"/>
              <w:left w:val="single" w:sz="4" w:space="0" w:color="000000"/>
              <w:bottom w:val="single" w:sz="4" w:space="0" w:color="000000"/>
              <w:right w:val="single" w:sz="8" w:space="0" w:color="000000"/>
            </w:tcBorders>
          </w:tcPr>
          <w:p w:rsidR="00DB13AE" w:rsidRPr="00C659C7" w:rsidRDefault="001D3F85" w:rsidP="001D3F85">
            <w:pPr>
              <w:pStyle w:val="Prrafodelista"/>
              <w:numPr>
                <w:ilvl w:val="0"/>
                <w:numId w:val="45"/>
              </w:numPr>
              <w:rPr>
                <w:rFonts w:ascii="Tahoma" w:hAnsi="Tahoma" w:cs="Tahoma"/>
              </w:rPr>
            </w:pPr>
            <w:r w:rsidRPr="00C659C7">
              <w:rPr>
                <w:rFonts w:ascii="Tahoma" w:hAnsi="Tahoma" w:cs="Tahoma"/>
              </w:rPr>
              <w:t xml:space="preserve">Recursos materiales: Cartulina, papel, pegamento, tijeras, pinturas, rotuladores, PDI e internet. </w:t>
            </w:r>
          </w:p>
          <w:p w:rsidR="00DB13AE" w:rsidRPr="001D3F85" w:rsidRDefault="001D3F85" w:rsidP="001D3F85">
            <w:pPr>
              <w:pStyle w:val="Prrafodelista"/>
              <w:numPr>
                <w:ilvl w:val="0"/>
                <w:numId w:val="45"/>
              </w:numPr>
              <w:rPr>
                <w:rFonts w:ascii="Tahoma" w:hAnsi="Tahoma" w:cs="Tahoma"/>
                <w:sz w:val="20"/>
                <w:szCs w:val="20"/>
              </w:rPr>
            </w:pPr>
            <w:r w:rsidRPr="00C659C7">
              <w:rPr>
                <w:rFonts w:ascii="Tahoma" w:hAnsi="Tahoma" w:cs="Tahoma"/>
              </w:rPr>
              <w:t>Recursos personales: niños y profesores.</w:t>
            </w:r>
          </w:p>
        </w:tc>
      </w:tr>
    </w:tbl>
    <w:p w:rsidR="00DB13AE" w:rsidRPr="00B31EA8" w:rsidRDefault="00DB13AE" w:rsidP="00A23D87">
      <w:pPr>
        <w:spacing w:after="0" w:line="240" w:lineRule="auto"/>
        <w:jc w:val="both"/>
        <w:rPr>
          <w:rFonts w:ascii="Tahoma" w:hAnsi="Tahoma" w:cs="Tahoma"/>
          <w:sz w:val="20"/>
          <w:szCs w:val="20"/>
        </w:rPr>
      </w:pPr>
    </w:p>
    <w:p w:rsidR="00FC7CE5" w:rsidRPr="00B31EA8" w:rsidRDefault="00FC7CE5" w:rsidP="00A23D87">
      <w:pPr>
        <w:spacing w:after="0" w:line="240" w:lineRule="auto"/>
        <w:jc w:val="both"/>
        <w:rPr>
          <w:rFonts w:ascii="Tahoma" w:hAnsi="Tahoma" w:cs="Tahoma"/>
          <w:sz w:val="20"/>
          <w:szCs w:val="20"/>
        </w:rPr>
      </w:pPr>
    </w:p>
    <w:tbl>
      <w:tblPr>
        <w:tblpPr w:leftFromText="141" w:rightFromText="141" w:vertAnchor="text" w:horzAnchor="margin" w:tblpY="184"/>
        <w:tblW w:w="10570" w:type="dxa"/>
        <w:tblLayout w:type="fixed"/>
        <w:tblCellMar>
          <w:left w:w="28" w:type="dxa"/>
          <w:right w:w="28" w:type="dxa"/>
        </w:tblCellMar>
        <w:tblLook w:val="0000"/>
      </w:tblPr>
      <w:tblGrid>
        <w:gridCol w:w="4564"/>
        <w:gridCol w:w="5500"/>
        <w:gridCol w:w="50"/>
        <w:gridCol w:w="76"/>
        <w:gridCol w:w="44"/>
        <w:gridCol w:w="32"/>
        <w:gridCol w:w="76"/>
        <w:gridCol w:w="76"/>
        <w:gridCol w:w="76"/>
        <w:gridCol w:w="76"/>
      </w:tblGrid>
      <w:tr w:rsidR="00FC7CE5" w:rsidRPr="00B31EA8" w:rsidTr="00B31EA8">
        <w:tc>
          <w:tcPr>
            <w:tcW w:w="4564" w:type="dxa"/>
            <w:tcBorders>
              <w:top w:val="single" w:sz="8" w:space="0" w:color="000000"/>
              <w:left w:val="single" w:sz="4" w:space="0" w:color="000000"/>
              <w:bottom w:val="single" w:sz="8" w:space="0" w:color="000000"/>
            </w:tcBorders>
            <w:shd w:val="clear" w:color="auto" w:fill="E36C0A" w:themeFill="accent6" w:themeFillShade="BF"/>
            <w:vAlign w:val="center"/>
          </w:tcPr>
          <w:p w:rsidR="00FC7CE5" w:rsidRPr="00B31EA8" w:rsidRDefault="00FC7CE5" w:rsidP="005828F5">
            <w:pPr>
              <w:snapToGrid w:val="0"/>
              <w:rPr>
                <w:rFonts w:ascii="Tahoma" w:hAnsi="Tahoma" w:cs="Tahoma"/>
                <w:b/>
                <w:bCs/>
                <w:smallCaps/>
                <w:color w:val="FFFFFF"/>
                <w:spacing w:val="26"/>
                <w:sz w:val="20"/>
                <w:szCs w:val="20"/>
              </w:rPr>
            </w:pPr>
            <w:r w:rsidRPr="00B31EA8">
              <w:rPr>
                <w:rFonts w:ascii="Tahoma" w:hAnsi="Tahoma" w:cs="Tahoma"/>
                <w:b/>
                <w:bCs/>
                <w:smallCaps/>
                <w:color w:val="FFFFFF"/>
                <w:spacing w:val="26"/>
                <w:sz w:val="20"/>
                <w:szCs w:val="20"/>
              </w:rPr>
              <w:t>TEMPORALIZACIÓN</w:t>
            </w:r>
          </w:p>
        </w:tc>
        <w:tc>
          <w:tcPr>
            <w:tcW w:w="5500" w:type="dxa"/>
            <w:tcBorders>
              <w:left w:val="single" w:sz="8" w:space="0" w:color="000000"/>
              <w:bottom w:val="single" w:sz="8" w:space="0" w:color="000000"/>
            </w:tcBorders>
          </w:tcPr>
          <w:p w:rsidR="00FC7CE5" w:rsidRPr="00B31EA8" w:rsidRDefault="00FC7CE5" w:rsidP="005828F5">
            <w:pPr>
              <w:snapToGrid w:val="0"/>
              <w:spacing w:before="120" w:after="120"/>
              <w:rPr>
                <w:rFonts w:ascii="Tahoma" w:hAnsi="Tahoma" w:cs="Tahoma"/>
                <w:iCs/>
                <w:sz w:val="20"/>
                <w:szCs w:val="20"/>
              </w:rPr>
            </w:pPr>
          </w:p>
        </w:tc>
        <w:tc>
          <w:tcPr>
            <w:tcW w:w="50" w:type="dxa"/>
            <w:tcMar>
              <w:left w:w="0" w:type="dxa"/>
              <w:right w:w="0" w:type="dxa"/>
            </w:tcMar>
          </w:tcPr>
          <w:p w:rsidR="00FC7CE5" w:rsidRPr="00B31EA8" w:rsidRDefault="00FC7CE5" w:rsidP="005828F5">
            <w:pPr>
              <w:snapToGrid w:val="0"/>
              <w:rPr>
                <w:rFonts w:ascii="Tahoma" w:hAnsi="Tahoma" w:cs="Tahoma"/>
                <w:b/>
                <w:iCs/>
                <w:sz w:val="20"/>
                <w:szCs w:val="20"/>
              </w:rPr>
            </w:pPr>
          </w:p>
        </w:tc>
        <w:tc>
          <w:tcPr>
            <w:tcW w:w="76" w:type="dxa"/>
          </w:tcPr>
          <w:p w:rsidR="00FC7CE5" w:rsidRPr="00B31EA8" w:rsidRDefault="00FC7CE5" w:rsidP="005828F5">
            <w:pPr>
              <w:snapToGrid w:val="0"/>
              <w:rPr>
                <w:rFonts w:ascii="Tahoma" w:hAnsi="Tahoma" w:cs="Tahoma"/>
                <w:b/>
                <w:bCs/>
                <w:sz w:val="20"/>
                <w:szCs w:val="20"/>
              </w:rPr>
            </w:pPr>
          </w:p>
        </w:tc>
        <w:tc>
          <w:tcPr>
            <w:tcW w:w="76" w:type="dxa"/>
            <w:gridSpan w:val="2"/>
          </w:tcPr>
          <w:p w:rsidR="00FC7CE5" w:rsidRPr="00B31EA8" w:rsidRDefault="00FC7CE5" w:rsidP="005828F5">
            <w:pPr>
              <w:snapToGrid w:val="0"/>
              <w:rPr>
                <w:rFonts w:ascii="Tahoma" w:hAnsi="Tahoma" w:cs="Tahoma"/>
                <w:b/>
                <w:bCs/>
                <w:sz w:val="20"/>
                <w:szCs w:val="20"/>
              </w:rPr>
            </w:pPr>
          </w:p>
        </w:tc>
        <w:tc>
          <w:tcPr>
            <w:tcW w:w="76" w:type="dxa"/>
          </w:tcPr>
          <w:p w:rsidR="00FC7CE5" w:rsidRPr="00B31EA8" w:rsidRDefault="00FC7CE5" w:rsidP="005828F5">
            <w:pPr>
              <w:snapToGrid w:val="0"/>
              <w:rPr>
                <w:rFonts w:ascii="Tahoma" w:hAnsi="Tahoma" w:cs="Tahoma"/>
                <w:b/>
                <w:bCs/>
                <w:sz w:val="20"/>
                <w:szCs w:val="20"/>
              </w:rPr>
            </w:pPr>
          </w:p>
        </w:tc>
        <w:tc>
          <w:tcPr>
            <w:tcW w:w="76" w:type="dxa"/>
          </w:tcPr>
          <w:p w:rsidR="00FC7CE5" w:rsidRPr="00B31EA8" w:rsidRDefault="00FC7CE5" w:rsidP="005828F5">
            <w:pPr>
              <w:snapToGrid w:val="0"/>
              <w:rPr>
                <w:rFonts w:ascii="Tahoma" w:hAnsi="Tahoma" w:cs="Tahoma"/>
                <w:b/>
                <w:bCs/>
                <w:sz w:val="20"/>
                <w:szCs w:val="20"/>
              </w:rPr>
            </w:pPr>
          </w:p>
        </w:tc>
        <w:tc>
          <w:tcPr>
            <w:tcW w:w="76" w:type="dxa"/>
          </w:tcPr>
          <w:p w:rsidR="00FC7CE5" w:rsidRPr="00B31EA8" w:rsidRDefault="00FC7CE5" w:rsidP="005828F5">
            <w:pPr>
              <w:snapToGrid w:val="0"/>
              <w:rPr>
                <w:rFonts w:ascii="Tahoma" w:hAnsi="Tahoma" w:cs="Tahoma"/>
                <w:b/>
                <w:bCs/>
                <w:sz w:val="20"/>
                <w:szCs w:val="20"/>
              </w:rPr>
            </w:pPr>
          </w:p>
        </w:tc>
        <w:tc>
          <w:tcPr>
            <w:tcW w:w="76" w:type="dxa"/>
          </w:tcPr>
          <w:p w:rsidR="00FC7CE5" w:rsidRPr="00B31EA8" w:rsidRDefault="00FC7CE5" w:rsidP="005828F5">
            <w:pPr>
              <w:snapToGrid w:val="0"/>
              <w:rPr>
                <w:rFonts w:ascii="Tahoma" w:hAnsi="Tahoma" w:cs="Tahoma"/>
                <w:b/>
                <w:bCs/>
                <w:sz w:val="20"/>
                <w:szCs w:val="20"/>
              </w:rPr>
            </w:pPr>
          </w:p>
        </w:tc>
      </w:tr>
      <w:tr w:rsidR="00FC7CE5" w:rsidRPr="00B31EA8" w:rsidTr="00B31EA8">
        <w:trPr>
          <w:gridAfter w:val="5"/>
          <w:wAfter w:w="336" w:type="dxa"/>
          <w:trHeight w:val="1700"/>
        </w:trPr>
        <w:tc>
          <w:tcPr>
            <w:tcW w:w="10234" w:type="dxa"/>
            <w:gridSpan w:val="5"/>
            <w:tcBorders>
              <w:top w:val="single" w:sz="8" w:space="0" w:color="000000"/>
              <w:left w:val="single" w:sz="4" w:space="0" w:color="000000"/>
              <w:bottom w:val="single" w:sz="4" w:space="0" w:color="000000"/>
              <w:right w:val="single" w:sz="8" w:space="0" w:color="000000"/>
            </w:tcBorders>
          </w:tcPr>
          <w:p w:rsidR="00FC7CE5" w:rsidRPr="00C659C7" w:rsidRDefault="001D3F85" w:rsidP="001D3F85">
            <w:pPr>
              <w:pStyle w:val="Prrafodelista"/>
              <w:numPr>
                <w:ilvl w:val="0"/>
                <w:numId w:val="46"/>
              </w:numPr>
              <w:rPr>
                <w:rFonts w:ascii="Tahoma" w:hAnsi="Tahoma" w:cs="Tahoma"/>
              </w:rPr>
            </w:pPr>
            <w:r w:rsidRPr="00C659C7">
              <w:rPr>
                <w:rFonts w:ascii="Tahoma" w:hAnsi="Tahoma" w:cs="Tahoma"/>
              </w:rPr>
              <w:t>Para la realización del mural se han invertido dos sesiones de la asignatura de Arts.</w:t>
            </w:r>
          </w:p>
          <w:p w:rsidR="001D3F85" w:rsidRPr="00C659C7" w:rsidRDefault="001D3F85" w:rsidP="001D3F85">
            <w:pPr>
              <w:pStyle w:val="Prrafodelista"/>
              <w:numPr>
                <w:ilvl w:val="0"/>
                <w:numId w:val="46"/>
              </w:numPr>
              <w:rPr>
                <w:rFonts w:ascii="Tahoma" w:hAnsi="Tahoma" w:cs="Tahoma"/>
              </w:rPr>
            </w:pPr>
            <w:r w:rsidRPr="00C659C7">
              <w:rPr>
                <w:rFonts w:ascii="Tahoma" w:hAnsi="Tahoma" w:cs="Tahoma"/>
              </w:rPr>
              <w:t>Para la práctica de las habilidades se invierte el inicio y el final del día durante unos cinco minutos a lo largo del tercer trimestre.</w:t>
            </w:r>
          </w:p>
          <w:p w:rsidR="00FC7CE5" w:rsidRPr="00B31EA8" w:rsidRDefault="00FC7CE5" w:rsidP="005828F5">
            <w:pPr>
              <w:rPr>
                <w:rFonts w:ascii="Tahoma" w:hAnsi="Tahoma" w:cs="Tahoma"/>
                <w:sz w:val="20"/>
                <w:szCs w:val="20"/>
              </w:rPr>
            </w:pPr>
          </w:p>
        </w:tc>
      </w:tr>
    </w:tbl>
    <w:p w:rsidR="00FC7CE5" w:rsidRPr="00B31EA8" w:rsidRDefault="00FC7CE5" w:rsidP="00A23D87">
      <w:pPr>
        <w:spacing w:after="0" w:line="240" w:lineRule="auto"/>
        <w:jc w:val="both"/>
        <w:rPr>
          <w:rFonts w:ascii="Tahoma" w:hAnsi="Tahoma" w:cs="Tahoma"/>
          <w:sz w:val="20"/>
          <w:szCs w:val="20"/>
        </w:rPr>
      </w:pPr>
    </w:p>
    <w:p w:rsidR="00DB13AE" w:rsidRDefault="00DB13AE" w:rsidP="00A23D87">
      <w:pPr>
        <w:spacing w:after="0" w:line="240" w:lineRule="auto"/>
        <w:jc w:val="both"/>
        <w:rPr>
          <w:rFonts w:ascii="Tahoma" w:hAnsi="Tahoma" w:cs="Tahoma"/>
          <w:sz w:val="20"/>
          <w:szCs w:val="20"/>
        </w:rPr>
      </w:pPr>
    </w:p>
    <w:p w:rsidR="00C659C7" w:rsidRDefault="00C659C7" w:rsidP="00A23D87">
      <w:pPr>
        <w:spacing w:after="0" w:line="240" w:lineRule="auto"/>
        <w:jc w:val="both"/>
        <w:rPr>
          <w:rFonts w:ascii="Tahoma" w:hAnsi="Tahoma" w:cs="Tahoma"/>
          <w:sz w:val="20"/>
          <w:szCs w:val="20"/>
        </w:rPr>
      </w:pPr>
    </w:p>
    <w:p w:rsidR="00C659C7" w:rsidRDefault="00C659C7" w:rsidP="00A23D87">
      <w:pPr>
        <w:spacing w:after="0" w:line="240" w:lineRule="auto"/>
        <w:jc w:val="both"/>
        <w:rPr>
          <w:rFonts w:ascii="Tahoma" w:hAnsi="Tahoma" w:cs="Tahoma"/>
          <w:sz w:val="20"/>
          <w:szCs w:val="20"/>
        </w:rPr>
      </w:pPr>
    </w:p>
    <w:p w:rsidR="00C659C7" w:rsidRPr="00B31EA8" w:rsidRDefault="00C659C7" w:rsidP="00A23D87">
      <w:pPr>
        <w:spacing w:after="0" w:line="240" w:lineRule="auto"/>
        <w:jc w:val="both"/>
        <w:rPr>
          <w:rFonts w:ascii="Tahoma" w:hAnsi="Tahoma" w:cs="Tahoma"/>
          <w:sz w:val="20"/>
          <w:szCs w:val="20"/>
        </w:rPr>
      </w:pPr>
    </w:p>
    <w:tbl>
      <w:tblPr>
        <w:tblpPr w:leftFromText="141" w:rightFromText="141" w:vertAnchor="text" w:horzAnchor="margin" w:tblpX="56" w:tblpY="-101"/>
        <w:tblW w:w="10570" w:type="dxa"/>
        <w:tblLayout w:type="fixed"/>
        <w:tblCellMar>
          <w:left w:w="28" w:type="dxa"/>
          <w:right w:w="28" w:type="dxa"/>
        </w:tblCellMar>
        <w:tblLook w:val="0000"/>
      </w:tblPr>
      <w:tblGrid>
        <w:gridCol w:w="4564"/>
        <w:gridCol w:w="5500"/>
        <w:gridCol w:w="50"/>
        <w:gridCol w:w="76"/>
        <w:gridCol w:w="44"/>
        <w:gridCol w:w="32"/>
        <w:gridCol w:w="76"/>
        <w:gridCol w:w="76"/>
        <w:gridCol w:w="76"/>
        <w:gridCol w:w="76"/>
      </w:tblGrid>
      <w:tr w:rsidR="003B6F89" w:rsidRPr="00B31EA8" w:rsidTr="00B31EA8">
        <w:tc>
          <w:tcPr>
            <w:tcW w:w="4564" w:type="dxa"/>
            <w:tcBorders>
              <w:top w:val="single" w:sz="8" w:space="0" w:color="000000"/>
              <w:left w:val="single" w:sz="4" w:space="0" w:color="000000"/>
              <w:bottom w:val="single" w:sz="8" w:space="0" w:color="000000"/>
            </w:tcBorders>
            <w:shd w:val="clear" w:color="auto" w:fill="E36C0A" w:themeFill="accent6" w:themeFillShade="BF"/>
            <w:vAlign w:val="center"/>
          </w:tcPr>
          <w:p w:rsidR="003B6F89" w:rsidRPr="00B31EA8" w:rsidRDefault="00904665" w:rsidP="00904665">
            <w:pPr>
              <w:snapToGrid w:val="0"/>
              <w:rPr>
                <w:rFonts w:ascii="Tahoma" w:hAnsi="Tahoma" w:cs="Tahoma"/>
                <w:b/>
                <w:bCs/>
                <w:smallCaps/>
                <w:color w:val="FFFFFF"/>
                <w:spacing w:val="26"/>
                <w:sz w:val="20"/>
                <w:szCs w:val="20"/>
              </w:rPr>
            </w:pPr>
            <w:r w:rsidRPr="00B31EA8">
              <w:rPr>
                <w:rFonts w:ascii="Tahoma" w:hAnsi="Tahoma" w:cs="Tahoma"/>
                <w:b/>
                <w:bCs/>
                <w:smallCaps/>
                <w:color w:val="FFFFFF"/>
                <w:spacing w:val="26"/>
                <w:sz w:val="20"/>
                <w:szCs w:val="20"/>
              </w:rPr>
              <w:t>EVALUACIÓN</w:t>
            </w:r>
          </w:p>
        </w:tc>
        <w:tc>
          <w:tcPr>
            <w:tcW w:w="5500" w:type="dxa"/>
            <w:tcBorders>
              <w:left w:val="single" w:sz="8" w:space="0" w:color="000000"/>
              <w:bottom w:val="single" w:sz="8" w:space="0" w:color="000000"/>
            </w:tcBorders>
          </w:tcPr>
          <w:p w:rsidR="003B6F89" w:rsidRPr="00B31EA8" w:rsidRDefault="003B6F89" w:rsidP="009C0324">
            <w:pPr>
              <w:snapToGrid w:val="0"/>
              <w:spacing w:before="120" w:after="120"/>
              <w:rPr>
                <w:rFonts w:ascii="Tahoma" w:hAnsi="Tahoma" w:cs="Tahoma"/>
                <w:iCs/>
                <w:sz w:val="20"/>
                <w:szCs w:val="20"/>
              </w:rPr>
            </w:pPr>
          </w:p>
        </w:tc>
        <w:tc>
          <w:tcPr>
            <w:tcW w:w="50" w:type="dxa"/>
            <w:tcMar>
              <w:left w:w="0" w:type="dxa"/>
              <w:right w:w="0" w:type="dxa"/>
            </w:tcMar>
          </w:tcPr>
          <w:p w:rsidR="003B6F89" w:rsidRPr="00B31EA8" w:rsidRDefault="003B6F89" w:rsidP="009C0324">
            <w:pPr>
              <w:snapToGrid w:val="0"/>
              <w:rPr>
                <w:rFonts w:ascii="Tahoma" w:hAnsi="Tahoma" w:cs="Tahoma"/>
                <w:b/>
                <w:iCs/>
                <w:sz w:val="20"/>
                <w:szCs w:val="20"/>
              </w:rPr>
            </w:pPr>
          </w:p>
        </w:tc>
        <w:tc>
          <w:tcPr>
            <w:tcW w:w="76" w:type="dxa"/>
          </w:tcPr>
          <w:p w:rsidR="003B6F89" w:rsidRPr="00B31EA8" w:rsidRDefault="003B6F89" w:rsidP="009C0324">
            <w:pPr>
              <w:snapToGrid w:val="0"/>
              <w:rPr>
                <w:rFonts w:ascii="Tahoma" w:hAnsi="Tahoma" w:cs="Tahoma"/>
                <w:b/>
                <w:bCs/>
                <w:sz w:val="20"/>
                <w:szCs w:val="20"/>
              </w:rPr>
            </w:pPr>
          </w:p>
        </w:tc>
        <w:tc>
          <w:tcPr>
            <w:tcW w:w="76" w:type="dxa"/>
            <w:gridSpan w:val="2"/>
          </w:tcPr>
          <w:p w:rsidR="003B6F89" w:rsidRPr="00B31EA8" w:rsidRDefault="003B6F89" w:rsidP="009C0324">
            <w:pPr>
              <w:snapToGrid w:val="0"/>
              <w:rPr>
                <w:rFonts w:ascii="Tahoma" w:hAnsi="Tahoma" w:cs="Tahoma"/>
                <w:b/>
                <w:bCs/>
                <w:sz w:val="20"/>
                <w:szCs w:val="20"/>
              </w:rPr>
            </w:pPr>
          </w:p>
        </w:tc>
        <w:tc>
          <w:tcPr>
            <w:tcW w:w="76" w:type="dxa"/>
          </w:tcPr>
          <w:p w:rsidR="003B6F89" w:rsidRPr="00B31EA8" w:rsidRDefault="003B6F89" w:rsidP="009C0324">
            <w:pPr>
              <w:snapToGrid w:val="0"/>
              <w:rPr>
                <w:rFonts w:ascii="Tahoma" w:hAnsi="Tahoma" w:cs="Tahoma"/>
                <w:b/>
                <w:bCs/>
                <w:sz w:val="20"/>
                <w:szCs w:val="20"/>
              </w:rPr>
            </w:pPr>
          </w:p>
        </w:tc>
        <w:tc>
          <w:tcPr>
            <w:tcW w:w="76" w:type="dxa"/>
          </w:tcPr>
          <w:p w:rsidR="003B6F89" w:rsidRPr="00B31EA8" w:rsidRDefault="003B6F89" w:rsidP="009C0324">
            <w:pPr>
              <w:snapToGrid w:val="0"/>
              <w:rPr>
                <w:rFonts w:ascii="Tahoma" w:hAnsi="Tahoma" w:cs="Tahoma"/>
                <w:b/>
                <w:bCs/>
                <w:sz w:val="20"/>
                <w:szCs w:val="20"/>
              </w:rPr>
            </w:pPr>
          </w:p>
        </w:tc>
        <w:tc>
          <w:tcPr>
            <w:tcW w:w="76" w:type="dxa"/>
          </w:tcPr>
          <w:p w:rsidR="003B6F89" w:rsidRPr="00B31EA8" w:rsidRDefault="003B6F89" w:rsidP="009C0324">
            <w:pPr>
              <w:snapToGrid w:val="0"/>
              <w:rPr>
                <w:rFonts w:ascii="Tahoma" w:hAnsi="Tahoma" w:cs="Tahoma"/>
                <w:b/>
                <w:bCs/>
                <w:sz w:val="20"/>
                <w:szCs w:val="20"/>
              </w:rPr>
            </w:pPr>
          </w:p>
        </w:tc>
        <w:tc>
          <w:tcPr>
            <w:tcW w:w="76" w:type="dxa"/>
          </w:tcPr>
          <w:p w:rsidR="003B6F89" w:rsidRPr="00B31EA8" w:rsidRDefault="003B6F89" w:rsidP="009C0324">
            <w:pPr>
              <w:snapToGrid w:val="0"/>
              <w:rPr>
                <w:rFonts w:ascii="Tahoma" w:hAnsi="Tahoma" w:cs="Tahoma"/>
                <w:b/>
                <w:bCs/>
                <w:sz w:val="20"/>
                <w:szCs w:val="20"/>
              </w:rPr>
            </w:pPr>
          </w:p>
        </w:tc>
      </w:tr>
      <w:tr w:rsidR="003B6F89" w:rsidRPr="00B31EA8" w:rsidTr="00B31EA8">
        <w:trPr>
          <w:gridAfter w:val="5"/>
          <w:wAfter w:w="336" w:type="dxa"/>
          <w:trHeight w:val="1700"/>
        </w:trPr>
        <w:tc>
          <w:tcPr>
            <w:tcW w:w="10234" w:type="dxa"/>
            <w:gridSpan w:val="5"/>
            <w:tcBorders>
              <w:top w:val="single" w:sz="8" w:space="0" w:color="000000"/>
              <w:left w:val="single" w:sz="4" w:space="0" w:color="000000"/>
              <w:bottom w:val="single" w:sz="4" w:space="0" w:color="000000"/>
              <w:right w:val="single" w:sz="8" w:space="0" w:color="000000"/>
            </w:tcBorders>
          </w:tcPr>
          <w:p w:rsidR="003B6F89" w:rsidRPr="00C659C7" w:rsidRDefault="001D3F85" w:rsidP="009C0324">
            <w:pPr>
              <w:rPr>
                <w:rFonts w:ascii="Tahoma" w:hAnsi="Tahoma" w:cs="Tahoma"/>
              </w:rPr>
            </w:pPr>
            <w:r>
              <w:rPr>
                <w:rFonts w:ascii="Tahoma" w:hAnsi="Tahoma" w:cs="Tahoma"/>
                <w:sz w:val="20"/>
                <w:szCs w:val="20"/>
              </w:rPr>
              <w:t xml:space="preserve">      </w:t>
            </w:r>
            <w:r w:rsidRPr="00C659C7">
              <w:rPr>
                <w:rFonts w:ascii="Tahoma" w:hAnsi="Tahoma" w:cs="Tahoma"/>
              </w:rPr>
              <w:t xml:space="preserve">Para los alumnos ha sido una buena actividad ya que se lo han tomado como una iniciativa lúdica y estimulante en la que han participado todos activamente cada día. </w:t>
            </w:r>
          </w:p>
          <w:p w:rsidR="003B6F89" w:rsidRPr="001D3F85" w:rsidRDefault="001D3F85" w:rsidP="009C0324">
            <w:pPr>
              <w:rPr>
                <w:rFonts w:ascii="Tahoma" w:hAnsi="Tahoma" w:cs="Tahoma"/>
                <w:sz w:val="20"/>
                <w:szCs w:val="20"/>
              </w:rPr>
            </w:pPr>
            <w:r w:rsidRPr="00C659C7">
              <w:rPr>
                <w:rFonts w:ascii="Tahoma" w:hAnsi="Tahoma" w:cs="Tahoma"/>
              </w:rPr>
              <w:t xml:space="preserve">      Hemos conseguido que el alumna</w:t>
            </w:r>
            <w:r w:rsidR="00C659C7">
              <w:rPr>
                <w:rFonts w:ascii="Tahoma" w:hAnsi="Tahoma" w:cs="Tahoma"/>
              </w:rPr>
              <w:t>do de forma involuntaria salude y se despida</w:t>
            </w:r>
            <w:r w:rsidRPr="00C659C7">
              <w:rPr>
                <w:rFonts w:ascii="Tahoma" w:hAnsi="Tahoma" w:cs="Tahoma"/>
              </w:rPr>
              <w:t xml:space="preserve"> de sus compañeros y profesores, que era lo que se pretendía conseguir mediante este plan de convivencia.</w:t>
            </w:r>
          </w:p>
        </w:tc>
      </w:tr>
    </w:tbl>
    <w:p w:rsidR="000F2839" w:rsidRPr="00BB485F" w:rsidRDefault="000F2839" w:rsidP="00A23D87">
      <w:pPr>
        <w:spacing w:after="0" w:line="240" w:lineRule="auto"/>
        <w:jc w:val="both"/>
        <w:rPr>
          <w:rFonts w:ascii="Tahoma" w:hAnsi="Tahoma" w:cs="Tahoma"/>
        </w:rPr>
      </w:pPr>
    </w:p>
    <w:tbl>
      <w:tblPr>
        <w:tblpPr w:leftFromText="141" w:rightFromText="141" w:vertAnchor="text" w:horzAnchor="margin" w:tblpX="56" w:tblpY="-101"/>
        <w:tblW w:w="10315" w:type="dxa"/>
        <w:tblLayout w:type="fixed"/>
        <w:tblCellMar>
          <w:left w:w="28" w:type="dxa"/>
          <w:right w:w="28" w:type="dxa"/>
        </w:tblCellMar>
        <w:tblLook w:val="0000"/>
      </w:tblPr>
      <w:tblGrid>
        <w:gridCol w:w="5982"/>
        <w:gridCol w:w="3827"/>
        <w:gridCol w:w="50"/>
        <w:gridCol w:w="76"/>
        <w:gridCol w:w="44"/>
        <w:gridCol w:w="32"/>
        <w:gridCol w:w="76"/>
        <w:gridCol w:w="76"/>
        <w:gridCol w:w="76"/>
        <w:gridCol w:w="76"/>
      </w:tblGrid>
      <w:tr w:rsidR="00904665" w:rsidRPr="00BB485F" w:rsidTr="00B31EA8">
        <w:tc>
          <w:tcPr>
            <w:tcW w:w="5982" w:type="dxa"/>
            <w:tcBorders>
              <w:top w:val="single" w:sz="8" w:space="0" w:color="000000"/>
              <w:left w:val="single" w:sz="4" w:space="0" w:color="000000"/>
              <w:bottom w:val="single" w:sz="8" w:space="0" w:color="000000"/>
            </w:tcBorders>
            <w:shd w:val="clear" w:color="auto" w:fill="E36C0A" w:themeFill="accent6" w:themeFillShade="BF"/>
            <w:vAlign w:val="center"/>
          </w:tcPr>
          <w:p w:rsidR="00904665" w:rsidRPr="00BB485F" w:rsidRDefault="00B31EA8" w:rsidP="00B31EA8">
            <w:pPr>
              <w:snapToGrid w:val="0"/>
              <w:rPr>
                <w:rFonts w:ascii="Tahoma" w:hAnsi="Tahoma" w:cs="Tahoma"/>
                <w:b/>
                <w:bCs/>
                <w:smallCaps/>
                <w:color w:val="FFFFFF"/>
                <w:spacing w:val="26"/>
              </w:rPr>
            </w:pPr>
            <w:r w:rsidRPr="00B31EA8">
              <w:rPr>
                <w:rFonts w:ascii="Tahoma" w:hAnsi="Tahoma" w:cs="Tahoma"/>
                <w:b/>
                <w:bCs/>
                <w:smallCaps/>
                <w:color w:val="FFFFFF"/>
                <w:spacing w:val="26"/>
                <w:sz w:val="20"/>
                <w:szCs w:val="20"/>
              </w:rPr>
              <w:lastRenderedPageBreak/>
              <w:t>CONCLUSIÓN FINAL</w:t>
            </w:r>
            <w:r>
              <w:rPr>
                <w:rFonts w:ascii="Tahoma" w:hAnsi="Tahoma" w:cs="Tahoma"/>
                <w:b/>
                <w:bCs/>
                <w:smallCaps/>
                <w:color w:val="FFFFFF"/>
                <w:spacing w:val="26"/>
                <w:sz w:val="20"/>
                <w:szCs w:val="20"/>
              </w:rPr>
              <w:t xml:space="preserve"> - </w:t>
            </w:r>
            <w:r w:rsidR="00904665" w:rsidRPr="00B31EA8">
              <w:rPr>
                <w:rFonts w:ascii="Tahoma" w:hAnsi="Tahoma" w:cs="Tahoma"/>
                <w:b/>
                <w:bCs/>
                <w:smallCaps/>
                <w:color w:val="FFFFFF"/>
                <w:spacing w:val="26"/>
                <w:sz w:val="20"/>
                <w:szCs w:val="20"/>
              </w:rPr>
              <w:t>PROPUESTAS DE MEJORA</w:t>
            </w:r>
            <w:r>
              <w:rPr>
                <w:rFonts w:ascii="Tahoma" w:hAnsi="Tahoma" w:cs="Tahoma"/>
                <w:b/>
                <w:bCs/>
                <w:smallCaps/>
                <w:color w:val="FFFFFF"/>
                <w:spacing w:val="26"/>
                <w:sz w:val="20"/>
                <w:szCs w:val="20"/>
              </w:rPr>
              <w:t xml:space="preserve">  </w:t>
            </w:r>
          </w:p>
        </w:tc>
        <w:tc>
          <w:tcPr>
            <w:tcW w:w="3827" w:type="dxa"/>
            <w:tcBorders>
              <w:left w:val="single" w:sz="8" w:space="0" w:color="000000"/>
              <w:bottom w:val="single" w:sz="8" w:space="0" w:color="000000"/>
            </w:tcBorders>
          </w:tcPr>
          <w:p w:rsidR="00904665" w:rsidRPr="00BB485F" w:rsidRDefault="00904665" w:rsidP="00AB28B4">
            <w:pPr>
              <w:snapToGrid w:val="0"/>
              <w:spacing w:before="120" w:after="120"/>
              <w:rPr>
                <w:rFonts w:ascii="Tahoma" w:hAnsi="Tahoma" w:cs="Tahoma"/>
                <w:iCs/>
              </w:rPr>
            </w:pPr>
          </w:p>
        </w:tc>
        <w:tc>
          <w:tcPr>
            <w:tcW w:w="50" w:type="dxa"/>
            <w:tcMar>
              <w:left w:w="0" w:type="dxa"/>
              <w:right w:w="0" w:type="dxa"/>
            </w:tcMar>
          </w:tcPr>
          <w:p w:rsidR="00904665" w:rsidRPr="00BB485F" w:rsidRDefault="00904665" w:rsidP="00AB28B4">
            <w:pPr>
              <w:snapToGrid w:val="0"/>
              <w:rPr>
                <w:rFonts w:ascii="Tahoma" w:hAnsi="Tahoma" w:cs="Tahoma"/>
                <w:b/>
                <w:iCs/>
              </w:rPr>
            </w:pPr>
          </w:p>
        </w:tc>
        <w:tc>
          <w:tcPr>
            <w:tcW w:w="76" w:type="dxa"/>
          </w:tcPr>
          <w:p w:rsidR="00904665" w:rsidRPr="00BB485F" w:rsidRDefault="00904665" w:rsidP="00AB28B4">
            <w:pPr>
              <w:snapToGrid w:val="0"/>
              <w:rPr>
                <w:rFonts w:ascii="Tahoma" w:hAnsi="Tahoma" w:cs="Tahoma"/>
                <w:b/>
                <w:bCs/>
              </w:rPr>
            </w:pPr>
          </w:p>
        </w:tc>
        <w:tc>
          <w:tcPr>
            <w:tcW w:w="76" w:type="dxa"/>
            <w:gridSpan w:val="2"/>
          </w:tcPr>
          <w:p w:rsidR="00904665" w:rsidRPr="00BB485F" w:rsidRDefault="00904665" w:rsidP="00AB28B4">
            <w:pPr>
              <w:snapToGrid w:val="0"/>
              <w:rPr>
                <w:rFonts w:ascii="Tahoma" w:hAnsi="Tahoma" w:cs="Tahoma"/>
                <w:b/>
                <w:bCs/>
              </w:rPr>
            </w:pPr>
          </w:p>
        </w:tc>
        <w:tc>
          <w:tcPr>
            <w:tcW w:w="76" w:type="dxa"/>
          </w:tcPr>
          <w:p w:rsidR="00904665" w:rsidRPr="00BB485F" w:rsidRDefault="00904665" w:rsidP="00AB28B4">
            <w:pPr>
              <w:snapToGrid w:val="0"/>
              <w:rPr>
                <w:rFonts w:ascii="Tahoma" w:hAnsi="Tahoma" w:cs="Tahoma"/>
                <w:b/>
                <w:bCs/>
              </w:rPr>
            </w:pPr>
          </w:p>
        </w:tc>
        <w:tc>
          <w:tcPr>
            <w:tcW w:w="76" w:type="dxa"/>
          </w:tcPr>
          <w:p w:rsidR="00904665" w:rsidRPr="00BB485F" w:rsidRDefault="00904665" w:rsidP="00AB28B4">
            <w:pPr>
              <w:snapToGrid w:val="0"/>
              <w:rPr>
                <w:rFonts w:ascii="Tahoma" w:hAnsi="Tahoma" w:cs="Tahoma"/>
                <w:b/>
                <w:bCs/>
              </w:rPr>
            </w:pPr>
          </w:p>
        </w:tc>
        <w:tc>
          <w:tcPr>
            <w:tcW w:w="76" w:type="dxa"/>
          </w:tcPr>
          <w:p w:rsidR="00904665" w:rsidRPr="00BB485F" w:rsidRDefault="00904665" w:rsidP="00AB28B4">
            <w:pPr>
              <w:snapToGrid w:val="0"/>
              <w:rPr>
                <w:rFonts w:ascii="Tahoma" w:hAnsi="Tahoma" w:cs="Tahoma"/>
                <w:b/>
                <w:bCs/>
              </w:rPr>
            </w:pPr>
          </w:p>
        </w:tc>
        <w:tc>
          <w:tcPr>
            <w:tcW w:w="76" w:type="dxa"/>
          </w:tcPr>
          <w:p w:rsidR="00904665" w:rsidRPr="00BB485F" w:rsidRDefault="00904665" w:rsidP="00AB28B4">
            <w:pPr>
              <w:snapToGrid w:val="0"/>
              <w:rPr>
                <w:rFonts w:ascii="Tahoma" w:hAnsi="Tahoma" w:cs="Tahoma"/>
                <w:b/>
                <w:bCs/>
              </w:rPr>
            </w:pPr>
          </w:p>
        </w:tc>
      </w:tr>
      <w:tr w:rsidR="00904665" w:rsidRPr="00BB485F" w:rsidTr="00B31EA8">
        <w:trPr>
          <w:gridAfter w:val="5"/>
          <w:wAfter w:w="336" w:type="dxa"/>
          <w:trHeight w:val="1700"/>
        </w:trPr>
        <w:tc>
          <w:tcPr>
            <w:tcW w:w="9979" w:type="dxa"/>
            <w:gridSpan w:val="5"/>
            <w:tcBorders>
              <w:top w:val="single" w:sz="8" w:space="0" w:color="000000"/>
              <w:left w:val="single" w:sz="4" w:space="0" w:color="000000"/>
              <w:bottom w:val="single" w:sz="4" w:space="0" w:color="000000"/>
              <w:right w:val="single" w:sz="8" w:space="0" w:color="000000"/>
            </w:tcBorders>
          </w:tcPr>
          <w:p w:rsidR="00904665" w:rsidRDefault="001D3F85" w:rsidP="00C659C7">
            <w:pPr>
              <w:jc w:val="both"/>
              <w:rPr>
                <w:rFonts w:ascii="Tahoma" w:hAnsi="Tahoma" w:cs="Tahoma"/>
              </w:rPr>
            </w:pPr>
            <w:r>
              <w:rPr>
                <w:rFonts w:ascii="Tahoma" w:hAnsi="Tahoma" w:cs="Tahoma"/>
              </w:rPr>
              <w:t xml:space="preserve">       Nuestra conclusión es que mediante canciones se pueden conseguir muy buenos resultado</w:t>
            </w:r>
            <w:r w:rsidR="00C659C7">
              <w:rPr>
                <w:rFonts w:ascii="Tahoma" w:hAnsi="Tahoma" w:cs="Tahoma"/>
              </w:rPr>
              <w:t>s</w:t>
            </w:r>
            <w:r>
              <w:rPr>
                <w:rFonts w:ascii="Tahoma" w:hAnsi="Tahoma" w:cs="Tahoma"/>
              </w:rPr>
              <w:t xml:space="preserve"> desde el punto de vista del profesorado y</w:t>
            </w:r>
            <w:r w:rsidR="00C659C7">
              <w:rPr>
                <w:rFonts w:ascii="Tahoma" w:hAnsi="Tahoma" w:cs="Tahoma"/>
              </w:rPr>
              <w:t>,</w:t>
            </w:r>
            <w:r>
              <w:rPr>
                <w:rFonts w:ascii="Tahoma" w:hAnsi="Tahoma" w:cs="Tahoma"/>
              </w:rPr>
              <w:t xml:space="preserve"> desde el del alumnado</w:t>
            </w:r>
            <w:r w:rsidR="00C659C7">
              <w:rPr>
                <w:rFonts w:ascii="Tahoma" w:hAnsi="Tahoma" w:cs="Tahoma"/>
              </w:rPr>
              <w:t>,</w:t>
            </w:r>
            <w:r>
              <w:rPr>
                <w:rFonts w:ascii="Tahoma" w:hAnsi="Tahoma" w:cs="Tahoma"/>
              </w:rPr>
              <w:t xml:space="preserve"> aprenden de forma involuntaria ya que son actividades </w:t>
            </w:r>
            <w:r w:rsidR="00C659C7">
              <w:rPr>
                <w:rFonts w:ascii="Tahoma" w:hAnsi="Tahoma" w:cs="Tahoma"/>
              </w:rPr>
              <w:t>muy enfocadas hacia su edad además de ser lúdicas, lo que conlleva a motivarles y a conseguir los objetivos planteados con menos esfuerzo para ellos.</w:t>
            </w:r>
          </w:p>
          <w:p w:rsidR="00904665" w:rsidRPr="00BB485F" w:rsidRDefault="00C659C7" w:rsidP="00C659C7">
            <w:pPr>
              <w:jc w:val="both"/>
              <w:rPr>
                <w:rFonts w:ascii="Tahoma" w:hAnsi="Tahoma" w:cs="Tahoma"/>
              </w:rPr>
            </w:pPr>
            <w:r>
              <w:rPr>
                <w:rFonts w:ascii="Tahoma" w:hAnsi="Tahoma" w:cs="Tahoma"/>
              </w:rPr>
              <w:t xml:space="preserve">      Como propuesta de mejora podríamos proponer que estas canciones aprendidas se las enseñen estos alumnos a los niños que ahora cursan Infantil para cuando lleguen a Primaria.</w:t>
            </w:r>
          </w:p>
          <w:p w:rsidR="00904665" w:rsidRPr="00BB485F" w:rsidRDefault="00904665" w:rsidP="00AB28B4">
            <w:pPr>
              <w:rPr>
                <w:rFonts w:ascii="Tahoma" w:hAnsi="Tahoma" w:cs="Tahoma"/>
                <w:color w:val="FF0000"/>
              </w:rPr>
            </w:pPr>
          </w:p>
        </w:tc>
      </w:tr>
    </w:tbl>
    <w:p w:rsidR="003B6F89" w:rsidRPr="00BB485F" w:rsidRDefault="003B6F89" w:rsidP="003B6F89">
      <w:pPr>
        <w:spacing w:after="0" w:line="240" w:lineRule="auto"/>
        <w:rPr>
          <w:rFonts w:ascii="Tahoma" w:hAnsi="Tahoma" w:cs="Tahoma"/>
        </w:rPr>
      </w:pPr>
    </w:p>
    <w:sectPr w:rsidR="003B6F89" w:rsidRPr="00BB485F" w:rsidSect="00423D23">
      <w:headerReference w:type="default" r:id="rId10"/>
      <w:footerReference w:type="default" r:id="rId11"/>
      <w:pgSz w:w="11906" w:h="16838"/>
      <w:pgMar w:top="2694" w:right="1134" w:bottom="1134" w:left="1134" w:header="709" w:footer="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BBD" w:rsidRDefault="00F02BBD" w:rsidP="001C7558">
      <w:pPr>
        <w:spacing w:after="0" w:line="240" w:lineRule="auto"/>
      </w:pPr>
      <w:r>
        <w:separator/>
      </w:r>
    </w:p>
  </w:endnote>
  <w:endnote w:type="continuationSeparator" w:id="0">
    <w:p w:rsidR="00F02BBD" w:rsidRDefault="00F02BBD" w:rsidP="001C7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D23" w:rsidRPr="00596742" w:rsidRDefault="00423D23" w:rsidP="00423D23">
    <w:pPr>
      <w:spacing w:line="360" w:lineRule="auto"/>
      <w:rPr>
        <w:rFonts w:ascii="Tahoma" w:hAnsi="Tahoma" w:cs="Tahoma"/>
        <w:sz w:val="20"/>
        <w:szCs w:val="20"/>
      </w:rPr>
    </w:pPr>
    <w:r>
      <w:rPr>
        <w:rFonts w:ascii="Tahoma" w:hAnsi="Tahoma" w:cs="Tahoma"/>
        <w:sz w:val="20"/>
        <w:szCs w:val="20"/>
      </w:rPr>
      <w:t>___________________________________________________________________________________</w:t>
    </w:r>
    <w:r w:rsidR="00B31EA8">
      <w:rPr>
        <w:rFonts w:ascii="Tahoma" w:hAnsi="Tahoma" w:cs="Tahoma"/>
        <w:sz w:val="20"/>
        <w:szCs w:val="20"/>
      </w:rPr>
      <w:t>_____</w:t>
    </w:r>
  </w:p>
  <w:p w:rsidR="0056390D" w:rsidRPr="007926FB" w:rsidRDefault="00B31EA8" w:rsidP="00423D23">
    <w:pPr>
      <w:pStyle w:val="Piedepgina"/>
      <w:jc w:val="center"/>
      <w:rPr>
        <w:rFonts w:ascii="Calibri Light" w:hAnsi="Calibri Light" w:cs="Calibri Light"/>
      </w:rPr>
    </w:pPr>
    <w:r w:rsidRPr="007926FB">
      <w:rPr>
        <w:rFonts w:ascii="Calibri Light" w:hAnsi="Calibri Light" w:cs="Calibri Light"/>
      </w:rPr>
      <w:t>GRUPO DE TRABAJO CONVIVENCIA 2017-2018</w:t>
    </w:r>
  </w:p>
  <w:p w:rsidR="00B31EA8" w:rsidRPr="007926FB" w:rsidRDefault="00B31EA8" w:rsidP="00423D23">
    <w:pPr>
      <w:pStyle w:val="Piedepgina"/>
      <w:jc w:val="center"/>
      <w:rPr>
        <w:rFonts w:ascii="Calibri Light" w:hAnsi="Calibri Light" w:cs="Calibri Light"/>
      </w:rPr>
    </w:pPr>
    <w:r w:rsidRPr="007926FB">
      <w:rPr>
        <w:rFonts w:ascii="Calibri Light" w:hAnsi="Calibri Light" w:cs="Calibri Light"/>
      </w:rPr>
      <w:t>Itinerario 2 Plan de Convivencia 2016-2018</w:t>
    </w:r>
  </w:p>
  <w:p w:rsidR="00BC7AD0" w:rsidRPr="007926FB" w:rsidRDefault="00BC7AD0" w:rsidP="00BC7AD0">
    <w:pPr>
      <w:pStyle w:val="Piedepgina"/>
      <w:tabs>
        <w:tab w:val="clear" w:pos="4252"/>
        <w:tab w:val="left" w:pos="2410"/>
        <w:tab w:val="center" w:pos="2835"/>
        <w:tab w:val="left" w:pos="5387"/>
        <w:tab w:val="left" w:pos="6379"/>
        <w:tab w:val="left" w:pos="6804"/>
      </w:tabs>
      <w:ind w:right="-46"/>
      <w:rPr>
        <w:rFonts w:ascii="Trebuchet MS" w:hAnsi="Trebuchet MS"/>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BBD" w:rsidRDefault="00F02BBD" w:rsidP="001C7558">
      <w:pPr>
        <w:spacing w:after="0" w:line="240" w:lineRule="auto"/>
      </w:pPr>
      <w:r>
        <w:separator/>
      </w:r>
    </w:p>
  </w:footnote>
  <w:footnote w:type="continuationSeparator" w:id="0">
    <w:p w:rsidR="00F02BBD" w:rsidRDefault="00F02BBD" w:rsidP="001C75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AD0" w:rsidRDefault="00423D23">
    <w:pPr>
      <w:pStyle w:val="Encabezado"/>
    </w:pPr>
    <w:r>
      <w:rPr>
        <w:noProof/>
        <w:lang w:eastAsia="es-ES"/>
      </w:rPr>
      <w:drawing>
        <wp:anchor distT="0" distB="0" distL="114300" distR="114300" simplePos="0" relativeHeight="251657728" behindDoc="0" locked="0" layoutInCell="1" allowOverlap="1">
          <wp:simplePos x="0" y="0"/>
          <wp:positionH relativeFrom="column">
            <wp:posOffset>-43815</wp:posOffset>
          </wp:positionH>
          <wp:positionV relativeFrom="paragraph">
            <wp:posOffset>130810</wp:posOffset>
          </wp:positionV>
          <wp:extent cx="1696085" cy="781050"/>
          <wp:effectExtent l="19050" t="0" r="0" b="0"/>
          <wp:wrapSquare wrapText="bothSides"/>
          <wp:docPr id="1" name="Imagen 1" descr="Educación color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ducación color copia"/>
                  <pic:cNvPicPr>
                    <a:picLocks noChangeAspect="1" noChangeArrowheads="1"/>
                  </pic:cNvPicPr>
                </pic:nvPicPr>
                <pic:blipFill>
                  <a:blip r:embed="rId1"/>
                  <a:srcRect/>
                  <a:stretch>
                    <a:fillRect/>
                  </a:stretch>
                </pic:blipFill>
                <pic:spPr bwMode="auto">
                  <a:xfrm>
                    <a:off x="0" y="0"/>
                    <a:ext cx="1696085" cy="781050"/>
                  </a:xfrm>
                  <a:prstGeom prst="rect">
                    <a:avLst/>
                  </a:prstGeom>
                  <a:noFill/>
                  <a:ln w="9525">
                    <a:noFill/>
                    <a:miter lim="800000"/>
                    <a:headEnd/>
                    <a:tailEnd/>
                  </a:ln>
                </pic:spPr>
              </pic:pic>
            </a:graphicData>
          </a:graphic>
        </wp:anchor>
      </w:drawing>
    </w:r>
  </w:p>
  <w:p w:rsidR="00273EEF" w:rsidRDefault="00423D23">
    <w:pPr>
      <w:pStyle w:val="Encabezado"/>
    </w:pPr>
    <w:r>
      <w:rPr>
        <w:noProof/>
        <w:lang w:eastAsia="es-ES"/>
      </w:rPr>
      <w:drawing>
        <wp:anchor distT="0" distB="0" distL="114300" distR="114300" simplePos="0" relativeHeight="251658752" behindDoc="0" locked="0" layoutInCell="1" allowOverlap="1">
          <wp:simplePos x="0" y="0"/>
          <wp:positionH relativeFrom="column">
            <wp:posOffset>4630420</wp:posOffset>
          </wp:positionH>
          <wp:positionV relativeFrom="paragraph">
            <wp:posOffset>55245</wp:posOffset>
          </wp:positionV>
          <wp:extent cx="1743075" cy="685800"/>
          <wp:effectExtent l="19050" t="0" r="9525" b="0"/>
          <wp:wrapSquare wrapText="bothSides"/>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
                  <a:srcRect/>
                  <a:stretch>
                    <a:fillRect/>
                  </a:stretch>
                </pic:blipFill>
                <pic:spPr bwMode="auto">
                  <a:xfrm>
                    <a:off x="0" y="0"/>
                    <a:ext cx="1743075" cy="6858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043"/>
    <w:multiLevelType w:val="hybridMultilevel"/>
    <w:tmpl w:val="49B060FA"/>
    <w:lvl w:ilvl="0" w:tplc="0C0A000D">
      <w:start w:val="1"/>
      <w:numFmt w:val="bullet"/>
      <w:lvlText w:val=""/>
      <w:lvlJc w:val="left"/>
      <w:pPr>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02CC7C51"/>
    <w:multiLevelType w:val="hybridMultilevel"/>
    <w:tmpl w:val="1900738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C42B7D"/>
    <w:multiLevelType w:val="hybridMultilevel"/>
    <w:tmpl w:val="9FEA613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BDA56F9"/>
    <w:multiLevelType w:val="hybridMultilevel"/>
    <w:tmpl w:val="A5ECF29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3E67A5"/>
    <w:multiLevelType w:val="hybridMultilevel"/>
    <w:tmpl w:val="EB16291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
    <w:nsid w:val="1214465C"/>
    <w:multiLevelType w:val="hybridMultilevel"/>
    <w:tmpl w:val="051EA4B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3AC66F0"/>
    <w:multiLevelType w:val="hybridMultilevel"/>
    <w:tmpl w:val="3B849E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5127AC5"/>
    <w:multiLevelType w:val="hybridMultilevel"/>
    <w:tmpl w:val="37EA535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6E804AC"/>
    <w:multiLevelType w:val="hybridMultilevel"/>
    <w:tmpl w:val="E440F4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79610A4"/>
    <w:multiLevelType w:val="hybridMultilevel"/>
    <w:tmpl w:val="D96A31F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9EC3327"/>
    <w:multiLevelType w:val="hybridMultilevel"/>
    <w:tmpl w:val="32E62B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29B42C2"/>
    <w:multiLevelType w:val="hybridMultilevel"/>
    <w:tmpl w:val="AF1A07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2D21B7F"/>
    <w:multiLevelType w:val="hybridMultilevel"/>
    <w:tmpl w:val="3764714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nsid w:val="22E60B82"/>
    <w:multiLevelType w:val="hybridMultilevel"/>
    <w:tmpl w:val="5C466DD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44E6C1B"/>
    <w:multiLevelType w:val="hybridMultilevel"/>
    <w:tmpl w:val="27600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5387F2D"/>
    <w:multiLevelType w:val="hybridMultilevel"/>
    <w:tmpl w:val="62A60BB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nsid w:val="26ED7C74"/>
    <w:multiLevelType w:val="hybridMultilevel"/>
    <w:tmpl w:val="A6B05D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7077E78"/>
    <w:multiLevelType w:val="hybridMultilevel"/>
    <w:tmpl w:val="4346313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B4A79C4"/>
    <w:multiLevelType w:val="hybridMultilevel"/>
    <w:tmpl w:val="6C9866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CEC09FA"/>
    <w:multiLevelType w:val="hybridMultilevel"/>
    <w:tmpl w:val="EA903398"/>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nsid w:val="2D2E0624"/>
    <w:multiLevelType w:val="hybridMultilevel"/>
    <w:tmpl w:val="A69093A8"/>
    <w:lvl w:ilvl="0" w:tplc="2FA055CA">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E552D1D"/>
    <w:multiLevelType w:val="hybridMultilevel"/>
    <w:tmpl w:val="C7905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F3A0F54"/>
    <w:multiLevelType w:val="hybridMultilevel"/>
    <w:tmpl w:val="986261E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AA2199C"/>
    <w:multiLevelType w:val="hybridMultilevel"/>
    <w:tmpl w:val="D646C812"/>
    <w:lvl w:ilvl="0" w:tplc="550AD5C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B4B6706"/>
    <w:multiLevelType w:val="hybridMultilevel"/>
    <w:tmpl w:val="136A1978"/>
    <w:lvl w:ilvl="0" w:tplc="0C0A000D">
      <w:start w:val="1"/>
      <w:numFmt w:val="bullet"/>
      <w:lvlText w:val=""/>
      <w:lvlJc w:val="left"/>
      <w:pPr>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nsid w:val="3E0B745F"/>
    <w:multiLevelType w:val="multilevel"/>
    <w:tmpl w:val="4D8E9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9946EC"/>
    <w:multiLevelType w:val="hybridMultilevel"/>
    <w:tmpl w:val="1C5EC99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6526C7D"/>
    <w:multiLevelType w:val="hybridMultilevel"/>
    <w:tmpl w:val="7E7E148C"/>
    <w:lvl w:ilvl="0" w:tplc="119E38A2">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A8D4ED2"/>
    <w:multiLevelType w:val="hybridMultilevel"/>
    <w:tmpl w:val="2D64B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AA570FD"/>
    <w:multiLevelType w:val="hybridMultilevel"/>
    <w:tmpl w:val="6D68C3EC"/>
    <w:lvl w:ilvl="0" w:tplc="0C0A000D">
      <w:start w:val="1"/>
      <w:numFmt w:val="bullet"/>
      <w:lvlText w:val=""/>
      <w:lvlJc w:val="left"/>
      <w:pPr>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0">
    <w:nsid w:val="4B8F6F2B"/>
    <w:multiLevelType w:val="hybridMultilevel"/>
    <w:tmpl w:val="1CB0F2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F7A3C30"/>
    <w:multiLevelType w:val="hybridMultilevel"/>
    <w:tmpl w:val="71AA1A44"/>
    <w:lvl w:ilvl="0" w:tplc="80A84D8C">
      <w:numFmt w:val="bullet"/>
      <w:lvlText w:val="-"/>
      <w:lvlJc w:val="left"/>
      <w:pPr>
        <w:tabs>
          <w:tab w:val="num" w:pos="720"/>
        </w:tabs>
        <w:ind w:left="720" w:hanging="360"/>
      </w:pPr>
      <w:rPr>
        <w:rFonts w:ascii="Calibri" w:eastAsia="Times New Roman" w:hAnsi="Calibri"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3262380"/>
    <w:multiLevelType w:val="hybridMultilevel"/>
    <w:tmpl w:val="22CAF3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B840FF5"/>
    <w:multiLevelType w:val="hybridMultilevel"/>
    <w:tmpl w:val="8DAC74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FCF4D09"/>
    <w:multiLevelType w:val="hybridMultilevel"/>
    <w:tmpl w:val="4992E5DC"/>
    <w:lvl w:ilvl="0" w:tplc="45A05CD2">
      <w:numFmt w:val="bullet"/>
      <w:lvlText w:val=""/>
      <w:lvlJc w:val="left"/>
      <w:pPr>
        <w:ind w:left="1080" w:hanging="360"/>
      </w:pPr>
      <w:rPr>
        <w:rFonts w:ascii="Symbol" w:eastAsia="Calibri" w:hAnsi="Symbol" w:cs="Tahoma"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nsid w:val="62080D1B"/>
    <w:multiLevelType w:val="hybridMultilevel"/>
    <w:tmpl w:val="FCC0199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3335B96"/>
    <w:multiLevelType w:val="hybridMultilevel"/>
    <w:tmpl w:val="4792389C"/>
    <w:lvl w:ilvl="0" w:tplc="141A9888">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7EA268F"/>
    <w:multiLevelType w:val="hybridMultilevel"/>
    <w:tmpl w:val="CC28CF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A695063"/>
    <w:multiLevelType w:val="hybridMultilevel"/>
    <w:tmpl w:val="35A43DC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9">
    <w:nsid w:val="7FF11970"/>
    <w:multiLevelType w:val="hybridMultilevel"/>
    <w:tmpl w:val="0FD01B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36"/>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6"/>
  </w:num>
  <w:num w:numId="8">
    <w:abstractNumId w:val="27"/>
  </w:num>
  <w:num w:numId="9">
    <w:abstractNumId w:val="31"/>
  </w:num>
  <w:num w:numId="10">
    <w:abstractNumId w:val="33"/>
  </w:num>
  <w:num w:numId="11">
    <w:abstractNumId w:val="8"/>
  </w:num>
  <w:num w:numId="12">
    <w:abstractNumId w:val="30"/>
  </w:num>
  <w:num w:numId="13">
    <w:abstractNumId w:val="22"/>
  </w:num>
  <w:num w:numId="14">
    <w:abstractNumId w:val="24"/>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35"/>
  </w:num>
  <w:num w:numId="21">
    <w:abstractNumId w:val="5"/>
  </w:num>
  <w:num w:numId="22">
    <w:abstractNumId w:val="13"/>
  </w:num>
  <w:num w:numId="23">
    <w:abstractNumId w:val="1"/>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3"/>
  </w:num>
  <w:num w:numId="29">
    <w:abstractNumId w:val="7"/>
  </w:num>
  <w:num w:numId="30">
    <w:abstractNumId w:val="11"/>
  </w:num>
  <w:num w:numId="31">
    <w:abstractNumId w:val="23"/>
  </w:num>
  <w:num w:numId="32">
    <w:abstractNumId w:val="6"/>
  </w:num>
  <w:num w:numId="33">
    <w:abstractNumId w:val="18"/>
  </w:num>
  <w:num w:numId="34">
    <w:abstractNumId w:val="21"/>
  </w:num>
  <w:num w:numId="35">
    <w:abstractNumId w:val="16"/>
  </w:num>
  <w:num w:numId="36">
    <w:abstractNumId w:val="28"/>
  </w:num>
  <w:num w:numId="37">
    <w:abstractNumId w:val="2"/>
  </w:num>
  <w:num w:numId="38">
    <w:abstractNumId w:val="38"/>
  </w:num>
  <w:num w:numId="39">
    <w:abstractNumId w:val="14"/>
  </w:num>
  <w:num w:numId="40">
    <w:abstractNumId w:val="34"/>
  </w:num>
  <w:num w:numId="41">
    <w:abstractNumId w:val="4"/>
  </w:num>
  <w:num w:numId="42">
    <w:abstractNumId w:val="39"/>
  </w:num>
  <w:num w:numId="43">
    <w:abstractNumId w:val="37"/>
  </w:num>
  <w:num w:numId="44">
    <w:abstractNumId w:val="25"/>
  </w:num>
  <w:num w:numId="45">
    <w:abstractNumId w:val="10"/>
  </w:num>
  <w:num w:numId="4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1A0856"/>
    <w:rsid w:val="00002F70"/>
    <w:rsid w:val="00010436"/>
    <w:rsid w:val="0001440A"/>
    <w:rsid w:val="000217E0"/>
    <w:rsid w:val="00041C7E"/>
    <w:rsid w:val="00042337"/>
    <w:rsid w:val="000562BA"/>
    <w:rsid w:val="00056975"/>
    <w:rsid w:val="00062EC3"/>
    <w:rsid w:val="00067E06"/>
    <w:rsid w:val="00072A83"/>
    <w:rsid w:val="0008166F"/>
    <w:rsid w:val="00081FCF"/>
    <w:rsid w:val="0008227F"/>
    <w:rsid w:val="00097679"/>
    <w:rsid w:val="000B29DC"/>
    <w:rsid w:val="000C6C71"/>
    <w:rsid w:val="000D0982"/>
    <w:rsid w:val="000E6FE2"/>
    <w:rsid w:val="000F1A5B"/>
    <w:rsid w:val="000F2839"/>
    <w:rsid w:val="00100FDB"/>
    <w:rsid w:val="00101B27"/>
    <w:rsid w:val="0011017C"/>
    <w:rsid w:val="00120C17"/>
    <w:rsid w:val="00135061"/>
    <w:rsid w:val="00141EB1"/>
    <w:rsid w:val="001468E0"/>
    <w:rsid w:val="00153455"/>
    <w:rsid w:val="00163878"/>
    <w:rsid w:val="00163D71"/>
    <w:rsid w:val="00172C46"/>
    <w:rsid w:val="00180D0F"/>
    <w:rsid w:val="00182AEB"/>
    <w:rsid w:val="001A0856"/>
    <w:rsid w:val="001A3EDB"/>
    <w:rsid w:val="001A51E7"/>
    <w:rsid w:val="001B0469"/>
    <w:rsid w:val="001B1DFB"/>
    <w:rsid w:val="001B2FFD"/>
    <w:rsid w:val="001C14A0"/>
    <w:rsid w:val="001C33C2"/>
    <w:rsid w:val="001C7558"/>
    <w:rsid w:val="001D3F85"/>
    <w:rsid w:val="001D7A2B"/>
    <w:rsid w:val="001D7FF4"/>
    <w:rsid w:val="001E199F"/>
    <w:rsid w:val="001E6314"/>
    <w:rsid w:val="001E7DB5"/>
    <w:rsid w:val="001F71D1"/>
    <w:rsid w:val="00210C47"/>
    <w:rsid w:val="00213154"/>
    <w:rsid w:val="00217A55"/>
    <w:rsid w:val="002236A1"/>
    <w:rsid w:val="002238E5"/>
    <w:rsid w:val="002302C9"/>
    <w:rsid w:val="0023399B"/>
    <w:rsid w:val="002358A7"/>
    <w:rsid w:val="0024088C"/>
    <w:rsid w:val="002534F7"/>
    <w:rsid w:val="00256BEF"/>
    <w:rsid w:val="00257307"/>
    <w:rsid w:val="00257602"/>
    <w:rsid w:val="0026139B"/>
    <w:rsid w:val="002658C6"/>
    <w:rsid w:val="00266D76"/>
    <w:rsid w:val="00266ED3"/>
    <w:rsid w:val="00273EEF"/>
    <w:rsid w:val="0028357B"/>
    <w:rsid w:val="00284D05"/>
    <w:rsid w:val="00297A2F"/>
    <w:rsid w:val="00297D36"/>
    <w:rsid w:val="002A14BB"/>
    <w:rsid w:val="002A4278"/>
    <w:rsid w:val="002B34E5"/>
    <w:rsid w:val="002B533A"/>
    <w:rsid w:val="002D0B14"/>
    <w:rsid w:val="002D4072"/>
    <w:rsid w:val="002E1083"/>
    <w:rsid w:val="002E2FF9"/>
    <w:rsid w:val="002E3891"/>
    <w:rsid w:val="002F1A22"/>
    <w:rsid w:val="0030504F"/>
    <w:rsid w:val="00324B94"/>
    <w:rsid w:val="003354A0"/>
    <w:rsid w:val="00351E79"/>
    <w:rsid w:val="00353BD2"/>
    <w:rsid w:val="00376AC4"/>
    <w:rsid w:val="003870E1"/>
    <w:rsid w:val="003929BB"/>
    <w:rsid w:val="003A30EB"/>
    <w:rsid w:val="003B6F89"/>
    <w:rsid w:val="003B795E"/>
    <w:rsid w:val="003C0921"/>
    <w:rsid w:val="003C357F"/>
    <w:rsid w:val="003C3DDF"/>
    <w:rsid w:val="003C4605"/>
    <w:rsid w:val="003C58CB"/>
    <w:rsid w:val="003C7C11"/>
    <w:rsid w:val="003D39FC"/>
    <w:rsid w:val="003D4AA1"/>
    <w:rsid w:val="003D6F2E"/>
    <w:rsid w:val="003E3256"/>
    <w:rsid w:val="003F2D23"/>
    <w:rsid w:val="003F494A"/>
    <w:rsid w:val="003F4F52"/>
    <w:rsid w:val="003F5220"/>
    <w:rsid w:val="0040048D"/>
    <w:rsid w:val="004054B5"/>
    <w:rsid w:val="00407DFB"/>
    <w:rsid w:val="00410486"/>
    <w:rsid w:val="00414135"/>
    <w:rsid w:val="00417740"/>
    <w:rsid w:val="00423D23"/>
    <w:rsid w:val="00423D66"/>
    <w:rsid w:val="00434183"/>
    <w:rsid w:val="004430C6"/>
    <w:rsid w:val="00446E41"/>
    <w:rsid w:val="00452617"/>
    <w:rsid w:val="004545E4"/>
    <w:rsid w:val="00457157"/>
    <w:rsid w:val="00464539"/>
    <w:rsid w:val="00471EAD"/>
    <w:rsid w:val="004728D5"/>
    <w:rsid w:val="0048016E"/>
    <w:rsid w:val="004A0C2A"/>
    <w:rsid w:val="004A3926"/>
    <w:rsid w:val="004A594D"/>
    <w:rsid w:val="004B014E"/>
    <w:rsid w:val="004B4C1A"/>
    <w:rsid w:val="004D597B"/>
    <w:rsid w:val="004E6F78"/>
    <w:rsid w:val="00502A7C"/>
    <w:rsid w:val="005058DA"/>
    <w:rsid w:val="0053114E"/>
    <w:rsid w:val="0054174F"/>
    <w:rsid w:val="0056390D"/>
    <w:rsid w:val="005663E8"/>
    <w:rsid w:val="00570627"/>
    <w:rsid w:val="005714A7"/>
    <w:rsid w:val="005758F0"/>
    <w:rsid w:val="0057757E"/>
    <w:rsid w:val="005809F0"/>
    <w:rsid w:val="005848BD"/>
    <w:rsid w:val="005863CD"/>
    <w:rsid w:val="00586429"/>
    <w:rsid w:val="00593D41"/>
    <w:rsid w:val="00593DBE"/>
    <w:rsid w:val="005A4F44"/>
    <w:rsid w:val="005B6513"/>
    <w:rsid w:val="005B6872"/>
    <w:rsid w:val="005B7745"/>
    <w:rsid w:val="005F06D1"/>
    <w:rsid w:val="00602419"/>
    <w:rsid w:val="00613BAA"/>
    <w:rsid w:val="006141A5"/>
    <w:rsid w:val="006164ED"/>
    <w:rsid w:val="00632D07"/>
    <w:rsid w:val="00636DFB"/>
    <w:rsid w:val="00637CAB"/>
    <w:rsid w:val="00653547"/>
    <w:rsid w:val="006612D5"/>
    <w:rsid w:val="00683B42"/>
    <w:rsid w:val="00685457"/>
    <w:rsid w:val="00685EB4"/>
    <w:rsid w:val="0069161C"/>
    <w:rsid w:val="0069567D"/>
    <w:rsid w:val="006A3A32"/>
    <w:rsid w:val="006B465F"/>
    <w:rsid w:val="006B4A53"/>
    <w:rsid w:val="006E20C0"/>
    <w:rsid w:val="006E37DD"/>
    <w:rsid w:val="006F2271"/>
    <w:rsid w:val="0070790E"/>
    <w:rsid w:val="00713518"/>
    <w:rsid w:val="0072211B"/>
    <w:rsid w:val="00741F50"/>
    <w:rsid w:val="007477EF"/>
    <w:rsid w:val="00760201"/>
    <w:rsid w:val="00772E9A"/>
    <w:rsid w:val="0077583B"/>
    <w:rsid w:val="00785B73"/>
    <w:rsid w:val="0079134C"/>
    <w:rsid w:val="007923D3"/>
    <w:rsid w:val="0079244A"/>
    <w:rsid w:val="007926FB"/>
    <w:rsid w:val="007A51AB"/>
    <w:rsid w:val="007D2388"/>
    <w:rsid w:val="007D4B99"/>
    <w:rsid w:val="007E30D3"/>
    <w:rsid w:val="007F37E6"/>
    <w:rsid w:val="007F5322"/>
    <w:rsid w:val="008019D3"/>
    <w:rsid w:val="00804D4E"/>
    <w:rsid w:val="00805B27"/>
    <w:rsid w:val="00806359"/>
    <w:rsid w:val="008065C3"/>
    <w:rsid w:val="00820289"/>
    <w:rsid w:val="008324E2"/>
    <w:rsid w:val="00833A39"/>
    <w:rsid w:val="008360EA"/>
    <w:rsid w:val="008363FE"/>
    <w:rsid w:val="008373B9"/>
    <w:rsid w:val="00837BAC"/>
    <w:rsid w:val="00846558"/>
    <w:rsid w:val="00852F27"/>
    <w:rsid w:val="00855C98"/>
    <w:rsid w:val="00861D56"/>
    <w:rsid w:val="00870563"/>
    <w:rsid w:val="00871FA7"/>
    <w:rsid w:val="0088227B"/>
    <w:rsid w:val="008919A2"/>
    <w:rsid w:val="008A34F7"/>
    <w:rsid w:val="008A700A"/>
    <w:rsid w:val="008A752D"/>
    <w:rsid w:val="008B60E9"/>
    <w:rsid w:val="008D0051"/>
    <w:rsid w:val="008D7A46"/>
    <w:rsid w:val="008E471F"/>
    <w:rsid w:val="008F04B8"/>
    <w:rsid w:val="008F0CF5"/>
    <w:rsid w:val="008F212E"/>
    <w:rsid w:val="00904665"/>
    <w:rsid w:val="00920E2A"/>
    <w:rsid w:val="00922E2C"/>
    <w:rsid w:val="00930BFC"/>
    <w:rsid w:val="00930F89"/>
    <w:rsid w:val="0094124F"/>
    <w:rsid w:val="00944493"/>
    <w:rsid w:val="00960032"/>
    <w:rsid w:val="0096492A"/>
    <w:rsid w:val="0097312A"/>
    <w:rsid w:val="009749D6"/>
    <w:rsid w:val="00981FA6"/>
    <w:rsid w:val="00985873"/>
    <w:rsid w:val="009901FE"/>
    <w:rsid w:val="00990FCD"/>
    <w:rsid w:val="00992B90"/>
    <w:rsid w:val="009A15A1"/>
    <w:rsid w:val="009A24C6"/>
    <w:rsid w:val="009A3D9A"/>
    <w:rsid w:val="009A5D08"/>
    <w:rsid w:val="009A7924"/>
    <w:rsid w:val="00A070FF"/>
    <w:rsid w:val="00A0724D"/>
    <w:rsid w:val="00A20F13"/>
    <w:rsid w:val="00A23D87"/>
    <w:rsid w:val="00A4039D"/>
    <w:rsid w:val="00A53568"/>
    <w:rsid w:val="00A55974"/>
    <w:rsid w:val="00A56DFC"/>
    <w:rsid w:val="00A56E8D"/>
    <w:rsid w:val="00A73548"/>
    <w:rsid w:val="00A814C8"/>
    <w:rsid w:val="00A84703"/>
    <w:rsid w:val="00AA04C2"/>
    <w:rsid w:val="00AA75A1"/>
    <w:rsid w:val="00AB007B"/>
    <w:rsid w:val="00AB3257"/>
    <w:rsid w:val="00AB3572"/>
    <w:rsid w:val="00AC4DDF"/>
    <w:rsid w:val="00AD2700"/>
    <w:rsid w:val="00AD3D52"/>
    <w:rsid w:val="00AE054C"/>
    <w:rsid w:val="00AE1DE5"/>
    <w:rsid w:val="00AE4797"/>
    <w:rsid w:val="00AF0FBF"/>
    <w:rsid w:val="00B00B75"/>
    <w:rsid w:val="00B01EC6"/>
    <w:rsid w:val="00B046C4"/>
    <w:rsid w:val="00B05598"/>
    <w:rsid w:val="00B067AD"/>
    <w:rsid w:val="00B13F8A"/>
    <w:rsid w:val="00B1414D"/>
    <w:rsid w:val="00B15D39"/>
    <w:rsid w:val="00B20C98"/>
    <w:rsid w:val="00B213C4"/>
    <w:rsid w:val="00B21FE6"/>
    <w:rsid w:val="00B230F9"/>
    <w:rsid w:val="00B276A2"/>
    <w:rsid w:val="00B31EA8"/>
    <w:rsid w:val="00B3236A"/>
    <w:rsid w:val="00B32C90"/>
    <w:rsid w:val="00B376F7"/>
    <w:rsid w:val="00B42DC0"/>
    <w:rsid w:val="00B5148E"/>
    <w:rsid w:val="00B60DF1"/>
    <w:rsid w:val="00B60DFE"/>
    <w:rsid w:val="00B670F7"/>
    <w:rsid w:val="00B868AF"/>
    <w:rsid w:val="00BA4613"/>
    <w:rsid w:val="00BB485F"/>
    <w:rsid w:val="00BC10AB"/>
    <w:rsid w:val="00BC1D98"/>
    <w:rsid w:val="00BC7AD0"/>
    <w:rsid w:val="00BD0FE4"/>
    <w:rsid w:val="00BD4867"/>
    <w:rsid w:val="00BE0EF4"/>
    <w:rsid w:val="00BE10A5"/>
    <w:rsid w:val="00BE4B49"/>
    <w:rsid w:val="00BF3A6F"/>
    <w:rsid w:val="00C060A9"/>
    <w:rsid w:val="00C078D1"/>
    <w:rsid w:val="00C27772"/>
    <w:rsid w:val="00C408C1"/>
    <w:rsid w:val="00C4215B"/>
    <w:rsid w:val="00C42E0B"/>
    <w:rsid w:val="00C436EF"/>
    <w:rsid w:val="00C55518"/>
    <w:rsid w:val="00C573EE"/>
    <w:rsid w:val="00C64723"/>
    <w:rsid w:val="00C659C7"/>
    <w:rsid w:val="00C7445F"/>
    <w:rsid w:val="00CA145F"/>
    <w:rsid w:val="00CA40BA"/>
    <w:rsid w:val="00CA6C7E"/>
    <w:rsid w:val="00CC3B3E"/>
    <w:rsid w:val="00CD0239"/>
    <w:rsid w:val="00CD1B53"/>
    <w:rsid w:val="00CD34DB"/>
    <w:rsid w:val="00CD3B64"/>
    <w:rsid w:val="00CE39D2"/>
    <w:rsid w:val="00D01F6A"/>
    <w:rsid w:val="00D06347"/>
    <w:rsid w:val="00D152F6"/>
    <w:rsid w:val="00D20DE1"/>
    <w:rsid w:val="00D23F81"/>
    <w:rsid w:val="00D60E55"/>
    <w:rsid w:val="00D6251A"/>
    <w:rsid w:val="00D77166"/>
    <w:rsid w:val="00D8328A"/>
    <w:rsid w:val="00D86B41"/>
    <w:rsid w:val="00D86D79"/>
    <w:rsid w:val="00D97B8B"/>
    <w:rsid w:val="00DB13AE"/>
    <w:rsid w:val="00DB2CD7"/>
    <w:rsid w:val="00DB3800"/>
    <w:rsid w:val="00DD44A1"/>
    <w:rsid w:val="00DD4817"/>
    <w:rsid w:val="00DD5A38"/>
    <w:rsid w:val="00DE207F"/>
    <w:rsid w:val="00DE296D"/>
    <w:rsid w:val="00DF3E4B"/>
    <w:rsid w:val="00DF55E3"/>
    <w:rsid w:val="00E04FB7"/>
    <w:rsid w:val="00E06552"/>
    <w:rsid w:val="00E12029"/>
    <w:rsid w:val="00E155F8"/>
    <w:rsid w:val="00E22366"/>
    <w:rsid w:val="00E25A75"/>
    <w:rsid w:val="00E37953"/>
    <w:rsid w:val="00E40E74"/>
    <w:rsid w:val="00E52561"/>
    <w:rsid w:val="00E5305A"/>
    <w:rsid w:val="00E60368"/>
    <w:rsid w:val="00E71F68"/>
    <w:rsid w:val="00E779EF"/>
    <w:rsid w:val="00E819C1"/>
    <w:rsid w:val="00E86386"/>
    <w:rsid w:val="00E864C2"/>
    <w:rsid w:val="00EA0C27"/>
    <w:rsid w:val="00EA3FE6"/>
    <w:rsid w:val="00EB64FB"/>
    <w:rsid w:val="00EC4AE0"/>
    <w:rsid w:val="00ED13C3"/>
    <w:rsid w:val="00ED43B2"/>
    <w:rsid w:val="00ED7697"/>
    <w:rsid w:val="00EE65B0"/>
    <w:rsid w:val="00EF60F0"/>
    <w:rsid w:val="00F02BBD"/>
    <w:rsid w:val="00F03403"/>
    <w:rsid w:val="00F0727A"/>
    <w:rsid w:val="00F15762"/>
    <w:rsid w:val="00F244E2"/>
    <w:rsid w:val="00F2592C"/>
    <w:rsid w:val="00F34A02"/>
    <w:rsid w:val="00F40F9F"/>
    <w:rsid w:val="00F651AD"/>
    <w:rsid w:val="00F65A52"/>
    <w:rsid w:val="00F700B1"/>
    <w:rsid w:val="00F71445"/>
    <w:rsid w:val="00F720F9"/>
    <w:rsid w:val="00F72BFF"/>
    <w:rsid w:val="00F75D1C"/>
    <w:rsid w:val="00F82B23"/>
    <w:rsid w:val="00F84E9F"/>
    <w:rsid w:val="00F93AC1"/>
    <w:rsid w:val="00F94F36"/>
    <w:rsid w:val="00F95CFA"/>
    <w:rsid w:val="00F96EDC"/>
    <w:rsid w:val="00FA1726"/>
    <w:rsid w:val="00FA79D4"/>
    <w:rsid w:val="00FB06E8"/>
    <w:rsid w:val="00FC4DA2"/>
    <w:rsid w:val="00FC7CE5"/>
    <w:rsid w:val="00FE22E2"/>
    <w:rsid w:val="00FE6293"/>
    <w:rsid w:val="00FE67E5"/>
    <w:rsid w:val="00FF0AD6"/>
    <w:rsid w:val="00FF226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85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08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0856"/>
    <w:rPr>
      <w:rFonts w:ascii="Calibri" w:eastAsia="Calibri" w:hAnsi="Calibri" w:cs="Times New Roman"/>
    </w:rPr>
  </w:style>
  <w:style w:type="paragraph" w:styleId="Piedepgina">
    <w:name w:val="footer"/>
    <w:basedOn w:val="Normal"/>
    <w:link w:val="PiedepginaCar"/>
    <w:unhideWhenUsed/>
    <w:rsid w:val="001A0856"/>
    <w:pPr>
      <w:tabs>
        <w:tab w:val="center" w:pos="4252"/>
        <w:tab w:val="right" w:pos="8504"/>
      </w:tabs>
      <w:spacing w:after="0" w:line="240" w:lineRule="auto"/>
    </w:pPr>
  </w:style>
  <w:style w:type="character" w:customStyle="1" w:styleId="PiedepginaCar">
    <w:name w:val="Pie de página Car"/>
    <w:basedOn w:val="Fuentedeprrafopredeter"/>
    <w:link w:val="Piedepgina"/>
    <w:rsid w:val="001A0856"/>
    <w:rPr>
      <w:rFonts w:ascii="Calibri" w:eastAsia="Calibri" w:hAnsi="Calibri" w:cs="Times New Roman"/>
    </w:rPr>
  </w:style>
  <w:style w:type="paragraph" w:styleId="Prrafodelista">
    <w:name w:val="List Paragraph"/>
    <w:basedOn w:val="Normal"/>
    <w:uiPriority w:val="34"/>
    <w:qFormat/>
    <w:rsid w:val="00DD5A38"/>
    <w:pPr>
      <w:ind w:left="720"/>
      <w:contextualSpacing/>
    </w:pPr>
  </w:style>
  <w:style w:type="paragraph" w:styleId="Textodeglobo">
    <w:name w:val="Balloon Text"/>
    <w:basedOn w:val="Normal"/>
    <w:link w:val="TextodegloboCar"/>
    <w:uiPriority w:val="99"/>
    <w:semiHidden/>
    <w:unhideWhenUsed/>
    <w:rsid w:val="00E819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19C1"/>
    <w:rPr>
      <w:rFonts w:ascii="Segoe UI" w:eastAsia="Calibri" w:hAnsi="Segoe UI" w:cs="Segoe UI"/>
      <w:sz w:val="18"/>
      <w:szCs w:val="18"/>
    </w:rPr>
  </w:style>
  <w:style w:type="table" w:styleId="Tablaconcuadrcula">
    <w:name w:val="Table Grid"/>
    <w:basedOn w:val="Tablanormal"/>
    <w:uiPriority w:val="59"/>
    <w:rsid w:val="00F072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56390D"/>
    <w:rPr>
      <w:color w:val="0000FF"/>
      <w:u w:val="single"/>
    </w:rPr>
  </w:style>
  <w:style w:type="paragraph" w:styleId="Sinespaciado">
    <w:name w:val="No Spacing"/>
    <w:uiPriority w:val="1"/>
    <w:qFormat/>
    <w:rsid w:val="00593DBE"/>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64393831">
      <w:bodyDiv w:val="1"/>
      <w:marLeft w:val="0"/>
      <w:marRight w:val="0"/>
      <w:marTop w:val="0"/>
      <w:marBottom w:val="0"/>
      <w:divBdr>
        <w:top w:val="none" w:sz="0" w:space="0" w:color="auto"/>
        <w:left w:val="none" w:sz="0" w:space="0" w:color="auto"/>
        <w:bottom w:val="none" w:sz="0" w:space="0" w:color="auto"/>
        <w:right w:val="none" w:sz="0" w:space="0" w:color="auto"/>
      </w:divBdr>
    </w:div>
    <w:div w:id="473718115">
      <w:bodyDiv w:val="1"/>
      <w:marLeft w:val="0"/>
      <w:marRight w:val="0"/>
      <w:marTop w:val="0"/>
      <w:marBottom w:val="0"/>
      <w:divBdr>
        <w:top w:val="none" w:sz="0" w:space="0" w:color="auto"/>
        <w:left w:val="none" w:sz="0" w:space="0" w:color="auto"/>
        <w:bottom w:val="none" w:sz="0" w:space="0" w:color="auto"/>
        <w:right w:val="none" w:sz="0" w:space="0" w:color="auto"/>
      </w:divBdr>
    </w:div>
    <w:div w:id="1229923126">
      <w:bodyDiv w:val="1"/>
      <w:marLeft w:val="0"/>
      <w:marRight w:val="0"/>
      <w:marTop w:val="0"/>
      <w:marBottom w:val="0"/>
      <w:divBdr>
        <w:top w:val="none" w:sz="0" w:space="0" w:color="auto"/>
        <w:left w:val="none" w:sz="0" w:space="0" w:color="auto"/>
        <w:bottom w:val="none" w:sz="0" w:space="0" w:color="auto"/>
        <w:right w:val="none" w:sz="0" w:space="0" w:color="auto"/>
      </w:divBdr>
    </w:div>
    <w:div w:id="1359965401">
      <w:bodyDiv w:val="1"/>
      <w:marLeft w:val="0"/>
      <w:marRight w:val="0"/>
      <w:marTop w:val="0"/>
      <w:marBottom w:val="0"/>
      <w:divBdr>
        <w:top w:val="none" w:sz="0" w:space="0" w:color="auto"/>
        <w:left w:val="none" w:sz="0" w:space="0" w:color="auto"/>
        <w:bottom w:val="none" w:sz="0" w:space="0" w:color="auto"/>
        <w:right w:val="none" w:sz="0" w:space="0" w:color="auto"/>
      </w:divBdr>
    </w:div>
    <w:div w:id="1408726648">
      <w:bodyDiv w:val="1"/>
      <w:marLeft w:val="0"/>
      <w:marRight w:val="0"/>
      <w:marTop w:val="0"/>
      <w:marBottom w:val="0"/>
      <w:divBdr>
        <w:top w:val="none" w:sz="0" w:space="0" w:color="auto"/>
        <w:left w:val="none" w:sz="0" w:space="0" w:color="auto"/>
        <w:bottom w:val="none" w:sz="0" w:space="0" w:color="auto"/>
        <w:right w:val="none" w:sz="0" w:space="0" w:color="auto"/>
      </w:divBdr>
    </w:div>
    <w:div w:id="211566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N1Cyr0ZK9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Xcws7UWWD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29D5A-A521-49AB-91E8-322BFE768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857</Words>
  <Characters>4714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5560</CharactersWithSpaces>
  <SharedDoc>false</SharedDoc>
  <HLinks>
    <vt:vector size="6" baseType="variant">
      <vt:variant>
        <vt:i4>6422541</vt:i4>
      </vt:variant>
      <vt:variant>
        <vt:i4>0</vt:i4>
      </vt:variant>
      <vt:variant>
        <vt:i4>0</vt:i4>
      </vt:variant>
      <vt:variant>
        <vt:i4>5</vt:i4>
      </vt:variant>
      <vt:variant>
        <vt:lpwstr>mailto:09007143@educa.jcyl.es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Usuario</cp:lastModifiedBy>
  <cp:revision>2</cp:revision>
  <cp:lastPrinted>2016-09-16T12:11:00Z</cp:lastPrinted>
  <dcterms:created xsi:type="dcterms:W3CDTF">2018-05-07T10:49:00Z</dcterms:created>
  <dcterms:modified xsi:type="dcterms:W3CDTF">2018-05-07T10:49:00Z</dcterms:modified>
</cp:coreProperties>
</file>