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E0" w:rsidRDefault="002571E0" w:rsidP="003D6327">
      <w:pPr>
        <w:pStyle w:val="Prrafodelista"/>
        <w:numPr>
          <w:ilvl w:val="0"/>
          <w:numId w:val="1"/>
        </w:numPr>
        <w:spacing w:line="360" w:lineRule="auto"/>
        <w:ind w:left="284"/>
        <w:jc w:val="both"/>
        <w:rPr>
          <w:rFonts w:ascii="Arial" w:hAnsi="Arial" w:cs="Arial"/>
          <w:sz w:val="24"/>
          <w:szCs w:val="24"/>
        </w:rPr>
      </w:pPr>
      <w:r>
        <w:rPr>
          <w:rFonts w:ascii="Arial" w:hAnsi="Arial" w:cs="Arial"/>
          <w:sz w:val="24"/>
          <w:szCs w:val="24"/>
        </w:rPr>
        <w:t>Elegir una emoción primaria o secundar</w:t>
      </w:r>
      <w:r w:rsidR="001B2372">
        <w:rPr>
          <w:rFonts w:ascii="Arial" w:hAnsi="Arial" w:cs="Arial"/>
          <w:sz w:val="24"/>
          <w:szCs w:val="24"/>
        </w:rPr>
        <w:t>i</w:t>
      </w:r>
      <w:r>
        <w:rPr>
          <w:rFonts w:ascii="Arial" w:hAnsi="Arial" w:cs="Arial"/>
          <w:sz w:val="24"/>
          <w:szCs w:val="24"/>
        </w:rPr>
        <w:t>a para trabajar con mis alumnos en clase.</w:t>
      </w:r>
    </w:p>
    <w:p w:rsidR="002571E0" w:rsidRDefault="002571E0" w:rsidP="003D6327">
      <w:pPr>
        <w:pStyle w:val="Prrafodelista"/>
        <w:numPr>
          <w:ilvl w:val="0"/>
          <w:numId w:val="1"/>
        </w:numPr>
        <w:spacing w:line="360" w:lineRule="auto"/>
        <w:ind w:left="284"/>
        <w:jc w:val="both"/>
        <w:rPr>
          <w:rFonts w:ascii="Arial" w:hAnsi="Arial" w:cs="Arial"/>
          <w:sz w:val="24"/>
          <w:szCs w:val="24"/>
        </w:rPr>
      </w:pPr>
      <w:r>
        <w:rPr>
          <w:rFonts w:ascii="Arial" w:hAnsi="Arial" w:cs="Arial"/>
          <w:sz w:val="24"/>
          <w:szCs w:val="24"/>
        </w:rPr>
        <w:t>Realizar una pequeña programación plasmando: objetivos, actividades: que quiero llevar a cabo con los alumnos en el aula</w:t>
      </w:r>
      <w:r w:rsidR="00F738C0">
        <w:rPr>
          <w:rFonts w:ascii="Arial" w:hAnsi="Arial" w:cs="Arial"/>
          <w:sz w:val="24"/>
          <w:szCs w:val="24"/>
        </w:rPr>
        <w:t>, metodología, recursos.</w:t>
      </w:r>
    </w:p>
    <w:p w:rsidR="00F738C0" w:rsidRDefault="00F738C0" w:rsidP="003D6327">
      <w:pPr>
        <w:pStyle w:val="Prrafodelista"/>
        <w:numPr>
          <w:ilvl w:val="0"/>
          <w:numId w:val="2"/>
        </w:numPr>
        <w:spacing w:line="360" w:lineRule="auto"/>
        <w:ind w:left="284"/>
        <w:jc w:val="both"/>
        <w:rPr>
          <w:rFonts w:ascii="Arial" w:hAnsi="Arial" w:cs="Arial"/>
          <w:sz w:val="24"/>
          <w:szCs w:val="24"/>
        </w:rPr>
      </w:pPr>
      <w:r w:rsidRPr="00F738C0">
        <w:rPr>
          <w:rFonts w:ascii="Arial" w:hAnsi="Arial" w:cs="Arial"/>
          <w:sz w:val="24"/>
          <w:szCs w:val="24"/>
        </w:rPr>
        <w:t>Nombre de la emoción: Ira</w:t>
      </w:r>
    </w:p>
    <w:p w:rsidR="00F738C0" w:rsidRDefault="00F738C0" w:rsidP="003D6327">
      <w:pPr>
        <w:pStyle w:val="Prrafodelista"/>
        <w:numPr>
          <w:ilvl w:val="0"/>
          <w:numId w:val="2"/>
        </w:numPr>
        <w:spacing w:line="360" w:lineRule="auto"/>
        <w:ind w:left="284"/>
        <w:jc w:val="both"/>
        <w:rPr>
          <w:rFonts w:ascii="Arial" w:hAnsi="Arial" w:cs="Arial"/>
          <w:sz w:val="24"/>
          <w:szCs w:val="24"/>
        </w:rPr>
      </w:pPr>
      <w:r w:rsidRPr="00F738C0">
        <w:rPr>
          <w:rFonts w:ascii="Arial" w:hAnsi="Arial" w:cs="Arial"/>
          <w:sz w:val="24"/>
          <w:szCs w:val="24"/>
        </w:rPr>
        <w:t>Edad, ciclo al que va dirigida: 2º ciclo de primar</w:t>
      </w:r>
      <w:r w:rsidR="00676791">
        <w:rPr>
          <w:rFonts w:ascii="Arial" w:hAnsi="Arial" w:cs="Arial"/>
          <w:sz w:val="24"/>
          <w:szCs w:val="24"/>
        </w:rPr>
        <w:t>i</w:t>
      </w:r>
      <w:r w:rsidRPr="00F738C0">
        <w:rPr>
          <w:rFonts w:ascii="Arial" w:hAnsi="Arial" w:cs="Arial"/>
          <w:sz w:val="24"/>
          <w:szCs w:val="24"/>
        </w:rPr>
        <w:t>a</w:t>
      </w:r>
      <w:r w:rsidR="00603FB1">
        <w:rPr>
          <w:rFonts w:ascii="Arial" w:hAnsi="Arial" w:cs="Arial"/>
          <w:sz w:val="24"/>
          <w:szCs w:val="24"/>
        </w:rPr>
        <w:t>.</w:t>
      </w:r>
    </w:p>
    <w:p w:rsidR="003D6327" w:rsidRDefault="00C700C5" w:rsidP="003D6327">
      <w:pPr>
        <w:pStyle w:val="Prrafodelista"/>
        <w:spacing w:line="360" w:lineRule="auto"/>
        <w:ind w:left="284"/>
        <w:jc w:val="both"/>
        <w:rPr>
          <w:rFonts w:ascii="Arial" w:hAnsi="Arial" w:cs="Arial"/>
          <w:sz w:val="24"/>
          <w:szCs w:val="24"/>
        </w:rPr>
      </w:pPr>
      <w:r>
        <w:rPr>
          <w:rFonts w:ascii="Arial" w:hAnsi="Arial" w:cs="Arial"/>
          <w:sz w:val="24"/>
          <w:szCs w:val="24"/>
        </w:rPr>
        <w:t xml:space="preserve">            </w:t>
      </w:r>
    </w:p>
    <w:p w:rsidR="00C700C5" w:rsidRDefault="00C700C5" w:rsidP="003D6327">
      <w:pPr>
        <w:pStyle w:val="Prrafodelista"/>
        <w:spacing w:line="360" w:lineRule="auto"/>
        <w:ind w:left="284"/>
        <w:jc w:val="both"/>
        <w:rPr>
          <w:rFonts w:ascii="Arial" w:hAnsi="Arial" w:cs="Arial"/>
          <w:sz w:val="24"/>
          <w:szCs w:val="24"/>
        </w:rPr>
      </w:pPr>
      <w:r>
        <w:rPr>
          <w:rFonts w:ascii="Arial" w:hAnsi="Arial" w:cs="Arial"/>
          <w:sz w:val="24"/>
          <w:szCs w:val="24"/>
        </w:rPr>
        <w:t xml:space="preserve">            PROGRAMACIÓN</w:t>
      </w:r>
      <w:r w:rsidR="0084773E">
        <w:rPr>
          <w:rFonts w:ascii="Arial" w:hAnsi="Arial" w:cs="Arial"/>
          <w:sz w:val="24"/>
          <w:szCs w:val="24"/>
        </w:rPr>
        <w:t>:</w:t>
      </w:r>
    </w:p>
    <w:p w:rsidR="0084773E" w:rsidRDefault="0084773E" w:rsidP="003D6327">
      <w:pPr>
        <w:pStyle w:val="Prrafodelista"/>
        <w:spacing w:line="360" w:lineRule="auto"/>
        <w:ind w:left="284"/>
        <w:jc w:val="both"/>
        <w:rPr>
          <w:rFonts w:ascii="Arial" w:hAnsi="Arial" w:cs="Arial"/>
          <w:sz w:val="24"/>
          <w:szCs w:val="24"/>
        </w:rPr>
      </w:pPr>
      <w:r>
        <w:rPr>
          <w:rFonts w:ascii="Arial" w:hAnsi="Arial" w:cs="Arial"/>
          <w:sz w:val="24"/>
          <w:szCs w:val="24"/>
        </w:rPr>
        <w:t>ÍNDICE:</w:t>
      </w:r>
    </w:p>
    <w:p w:rsidR="0084773E" w:rsidRPr="0084773E" w:rsidRDefault="0084773E" w:rsidP="0084773E">
      <w:pPr>
        <w:pStyle w:val="Prrafodelista"/>
        <w:numPr>
          <w:ilvl w:val="0"/>
          <w:numId w:val="8"/>
        </w:numPr>
        <w:spacing w:line="360" w:lineRule="auto"/>
        <w:jc w:val="both"/>
        <w:rPr>
          <w:rFonts w:ascii="Arial" w:hAnsi="Arial" w:cs="Arial"/>
          <w:sz w:val="24"/>
          <w:szCs w:val="24"/>
        </w:rPr>
      </w:pPr>
      <w:r w:rsidRPr="0084773E">
        <w:rPr>
          <w:rFonts w:ascii="Arial" w:hAnsi="Arial" w:cs="Arial"/>
          <w:sz w:val="24"/>
          <w:szCs w:val="24"/>
        </w:rPr>
        <w:t>INTRODUCCIÓN</w:t>
      </w:r>
    </w:p>
    <w:p w:rsidR="0084773E" w:rsidRDefault="0084773E" w:rsidP="0084773E">
      <w:pPr>
        <w:pStyle w:val="Prrafodelista"/>
        <w:numPr>
          <w:ilvl w:val="0"/>
          <w:numId w:val="8"/>
        </w:numPr>
        <w:spacing w:line="360" w:lineRule="auto"/>
        <w:jc w:val="both"/>
        <w:rPr>
          <w:rFonts w:ascii="Arial" w:hAnsi="Arial" w:cs="Arial"/>
          <w:sz w:val="24"/>
          <w:szCs w:val="24"/>
        </w:rPr>
      </w:pPr>
      <w:r>
        <w:rPr>
          <w:rFonts w:ascii="Arial" w:hAnsi="Arial" w:cs="Arial"/>
          <w:sz w:val="24"/>
          <w:szCs w:val="24"/>
        </w:rPr>
        <w:t>OBJETIVOS</w:t>
      </w:r>
    </w:p>
    <w:p w:rsidR="0084773E" w:rsidRDefault="0084773E" w:rsidP="0084773E">
      <w:pPr>
        <w:pStyle w:val="Prrafodelista"/>
        <w:numPr>
          <w:ilvl w:val="0"/>
          <w:numId w:val="8"/>
        </w:numPr>
        <w:spacing w:line="360" w:lineRule="auto"/>
        <w:jc w:val="both"/>
        <w:rPr>
          <w:rFonts w:ascii="Arial" w:hAnsi="Arial" w:cs="Arial"/>
          <w:sz w:val="24"/>
          <w:szCs w:val="24"/>
        </w:rPr>
      </w:pPr>
      <w:r>
        <w:rPr>
          <w:rFonts w:ascii="Arial" w:hAnsi="Arial" w:cs="Arial"/>
          <w:sz w:val="24"/>
          <w:szCs w:val="24"/>
        </w:rPr>
        <w:t>METODOLOGÍA</w:t>
      </w:r>
    </w:p>
    <w:p w:rsidR="0084773E" w:rsidRDefault="0084773E" w:rsidP="0084773E">
      <w:pPr>
        <w:pStyle w:val="Prrafodelista"/>
        <w:numPr>
          <w:ilvl w:val="0"/>
          <w:numId w:val="8"/>
        </w:numPr>
        <w:spacing w:line="360" w:lineRule="auto"/>
        <w:jc w:val="both"/>
        <w:rPr>
          <w:rFonts w:ascii="Arial" w:hAnsi="Arial" w:cs="Arial"/>
          <w:sz w:val="24"/>
          <w:szCs w:val="24"/>
        </w:rPr>
      </w:pPr>
      <w:r>
        <w:rPr>
          <w:rFonts w:ascii="Arial" w:hAnsi="Arial" w:cs="Arial"/>
          <w:sz w:val="24"/>
          <w:szCs w:val="24"/>
        </w:rPr>
        <w:t>ACTIVIDADES</w:t>
      </w:r>
    </w:p>
    <w:p w:rsidR="0084773E" w:rsidRDefault="0084773E" w:rsidP="0084773E">
      <w:pPr>
        <w:pStyle w:val="Prrafodelista"/>
        <w:numPr>
          <w:ilvl w:val="0"/>
          <w:numId w:val="8"/>
        </w:numPr>
        <w:spacing w:line="360" w:lineRule="auto"/>
        <w:jc w:val="both"/>
        <w:rPr>
          <w:rFonts w:ascii="Arial" w:hAnsi="Arial" w:cs="Arial"/>
          <w:sz w:val="24"/>
          <w:szCs w:val="24"/>
        </w:rPr>
      </w:pPr>
      <w:r>
        <w:rPr>
          <w:rFonts w:ascii="Arial" w:hAnsi="Arial" w:cs="Arial"/>
          <w:sz w:val="24"/>
          <w:szCs w:val="24"/>
        </w:rPr>
        <w:t>RECURSOS MATERIALES</w:t>
      </w:r>
    </w:p>
    <w:p w:rsidR="0084773E" w:rsidRDefault="0084773E" w:rsidP="0084773E">
      <w:pPr>
        <w:pStyle w:val="Prrafodelista"/>
        <w:numPr>
          <w:ilvl w:val="0"/>
          <w:numId w:val="8"/>
        </w:numPr>
        <w:spacing w:line="360" w:lineRule="auto"/>
        <w:jc w:val="both"/>
        <w:rPr>
          <w:rFonts w:ascii="Arial" w:hAnsi="Arial" w:cs="Arial"/>
          <w:sz w:val="24"/>
          <w:szCs w:val="24"/>
        </w:rPr>
      </w:pPr>
      <w:r>
        <w:rPr>
          <w:rFonts w:ascii="Arial" w:hAnsi="Arial" w:cs="Arial"/>
          <w:sz w:val="24"/>
          <w:szCs w:val="24"/>
        </w:rPr>
        <w:t>TEMPORALIZACIÓN</w:t>
      </w:r>
    </w:p>
    <w:p w:rsidR="0084773E" w:rsidRDefault="0084773E" w:rsidP="0084773E">
      <w:pPr>
        <w:pStyle w:val="Prrafodelista"/>
        <w:numPr>
          <w:ilvl w:val="0"/>
          <w:numId w:val="8"/>
        </w:numPr>
        <w:spacing w:line="360" w:lineRule="auto"/>
        <w:jc w:val="both"/>
        <w:rPr>
          <w:rFonts w:ascii="Arial" w:hAnsi="Arial" w:cs="Arial"/>
          <w:sz w:val="24"/>
          <w:szCs w:val="24"/>
        </w:rPr>
      </w:pPr>
      <w:r>
        <w:rPr>
          <w:rFonts w:ascii="Arial" w:hAnsi="Arial" w:cs="Arial"/>
          <w:sz w:val="24"/>
          <w:szCs w:val="24"/>
        </w:rPr>
        <w:t>EVALUACIÓN</w:t>
      </w:r>
    </w:p>
    <w:p w:rsidR="0084773E" w:rsidRDefault="0084773E" w:rsidP="0084773E">
      <w:pPr>
        <w:pStyle w:val="Prrafodelista"/>
        <w:spacing w:line="360" w:lineRule="auto"/>
        <w:jc w:val="both"/>
        <w:rPr>
          <w:rFonts w:ascii="Arial" w:hAnsi="Arial" w:cs="Arial"/>
          <w:sz w:val="24"/>
          <w:szCs w:val="24"/>
        </w:rPr>
      </w:pPr>
    </w:p>
    <w:p w:rsidR="002D1E85" w:rsidRDefault="002D1E85" w:rsidP="0084773E">
      <w:pPr>
        <w:pStyle w:val="Prrafodelista"/>
        <w:spacing w:line="360" w:lineRule="auto"/>
        <w:jc w:val="both"/>
        <w:rPr>
          <w:rFonts w:ascii="Arial" w:hAnsi="Arial" w:cs="Arial"/>
          <w:sz w:val="24"/>
          <w:szCs w:val="24"/>
        </w:rPr>
      </w:pPr>
    </w:p>
    <w:p w:rsidR="0084773E" w:rsidRPr="0084773E" w:rsidRDefault="0084773E" w:rsidP="0084773E">
      <w:pPr>
        <w:pStyle w:val="Prrafodelista"/>
        <w:numPr>
          <w:ilvl w:val="0"/>
          <w:numId w:val="9"/>
        </w:numPr>
        <w:spacing w:line="360" w:lineRule="auto"/>
        <w:jc w:val="both"/>
        <w:rPr>
          <w:rFonts w:ascii="Arial" w:hAnsi="Arial" w:cs="Arial"/>
          <w:sz w:val="24"/>
          <w:szCs w:val="24"/>
        </w:rPr>
      </w:pPr>
      <w:r w:rsidRPr="0084773E">
        <w:rPr>
          <w:rFonts w:ascii="Arial" w:hAnsi="Arial" w:cs="Arial"/>
          <w:sz w:val="24"/>
          <w:szCs w:val="24"/>
        </w:rPr>
        <w:t>INTRODUCCIÓN</w:t>
      </w:r>
      <w:r w:rsidR="00631DC9">
        <w:rPr>
          <w:rFonts w:ascii="Arial" w:hAnsi="Arial" w:cs="Arial"/>
          <w:sz w:val="24"/>
          <w:szCs w:val="24"/>
        </w:rPr>
        <w:t>: Partiremos de las vivencias personales de los alumnos.</w:t>
      </w:r>
    </w:p>
    <w:p w:rsidR="00C700C5" w:rsidRPr="0084773E" w:rsidRDefault="00EE7438" w:rsidP="0084773E">
      <w:pPr>
        <w:pStyle w:val="Prrafodelista"/>
        <w:jc w:val="both"/>
        <w:rPr>
          <w:rFonts w:ascii="Arial" w:hAnsi="Arial" w:cs="Arial"/>
          <w:sz w:val="24"/>
          <w:szCs w:val="24"/>
        </w:rPr>
      </w:pPr>
      <w:r w:rsidRPr="0084773E">
        <w:rPr>
          <w:rFonts w:ascii="Arial" w:hAnsi="Arial" w:cs="Arial"/>
          <w:sz w:val="24"/>
          <w:szCs w:val="24"/>
        </w:rPr>
        <w:t>Trabajaremos las 5 competencias emocionales (Bisquerra):</w:t>
      </w:r>
    </w:p>
    <w:p w:rsidR="0084773E" w:rsidRDefault="0084773E" w:rsidP="0084773E">
      <w:pPr>
        <w:spacing w:line="360" w:lineRule="auto"/>
        <w:jc w:val="both"/>
        <w:rPr>
          <w:rFonts w:ascii="Arial" w:hAnsi="Arial" w:cs="Arial"/>
          <w:sz w:val="24"/>
          <w:szCs w:val="24"/>
        </w:rPr>
      </w:pPr>
      <w:r>
        <w:rPr>
          <w:rFonts w:ascii="Arial" w:hAnsi="Arial" w:cs="Arial"/>
          <w:sz w:val="24"/>
          <w:szCs w:val="24"/>
        </w:rPr>
        <w:t xml:space="preserve">         1-</w:t>
      </w:r>
      <w:r w:rsidR="00C700C5" w:rsidRPr="0084773E">
        <w:rPr>
          <w:rFonts w:ascii="Arial" w:hAnsi="Arial" w:cs="Arial"/>
          <w:sz w:val="24"/>
          <w:szCs w:val="24"/>
        </w:rPr>
        <w:t>Conciencia emocional</w:t>
      </w:r>
    </w:p>
    <w:p w:rsidR="00C700C5" w:rsidRPr="00631DC9" w:rsidRDefault="00631DC9" w:rsidP="00631DC9">
      <w:pPr>
        <w:spacing w:line="360" w:lineRule="auto"/>
        <w:jc w:val="both"/>
        <w:rPr>
          <w:rFonts w:ascii="Arial" w:hAnsi="Arial" w:cs="Arial"/>
          <w:sz w:val="24"/>
          <w:szCs w:val="24"/>
        </w:rPr>
      </w:pPr>
      <w:r>
        <w:rPr>
          <w:rFonts w:ascii="Arial" w:hAnsi="Arial" w:cs="Arial"/>
          <w:sz w:val="24"/>
          <w:szCs w:val="24"/>
        </w:rPr>
        <w:t xml:space="preserve">         2-</w:t>
      </w:r>
      <w:r w:rsidR="00C700C5" w:rsidRPr="00631DC9">
        <w:rPr>
          <w:rFonts w:ascii="Arial" w:hAnsi="Arial" w:cs="Arial"/>
          <w:sz w:val="24"/>
          <w:szCs w:val="24"/>
        </w:rPr>
        <w:t xml:space="preserve">Regulación emocional. </w:t>
      </w:r>
    </w:p>
    <w:p w:rsidR="00C700C5" w:rsidRPr="00631DC9" w:rsidRDefault="00631DC9" w:rsidP="00631DC9">
      <w:pPr>
        <w:spacing w:line="360" w:lineRule="auto"/>
        <w:jc w:val="both"/>
        <w:rPr>
          <w:rFonts w:ascii="Arial" w:hAnsi="Arial" w:cs="Arial"/>
          <w:sz w:val="24"/>
          <w:szCs w:val="24"/>
        </w:rPr>
      </w:pPr>
      <w:r>
        <w:rPr>
          <w:rFonts w:ascii="Arial" w:hAnsi="Arial" w:cs="Arial"/>
          <w:sz w:val="24"/>
          <w:szCs w:val="24"/>
        </w:rPr>
        <w:t xml:space="preserve">         </w:t>
      </w:r>
      <w:r w:rsidRPr="00631DC9">
        <w:rPr>
          <w:rFonts w:ascii="Arial" w:hAnsi="Arial" w:cs="Arial"/>
          <w:sz w:val="24"/>
          <w:szCs w:val="24"/>
        </w:rPr>
        <w:t>3-</w:t>
      </w:r>
      <w:r w:rsidR="00C700C5" w:rsidRPr="00631DC9">
        <w:rPr>
          <w:rFonts w:ascii="Arial" w:hAnsi="Arial" w:cs="Arial"/>
          <w:sz w:val="24"/>
          <w:szCs w:val="24"/>
        </w:rPr>
        <w:t xml:space="preserve">Autonomía personal. </w:t>
      </w:r>
    </w:p>
    <w:p w:rsidR="00C700C5" w:rsidRPr="00631DC9" w:rsidRDefault="00631DC9" w:rsidP="00631DC9">
      <w:pPr>
        <w:spacing w:line="360" w:lineRule="auto"/>
        <w:jc w:val="both"/>
        <w:rPr>
          <w:rFonts w:ascii="Arial" w:hAnsi="Arial" w:cs="Arial"/>
          <w:sz w:val="24"/>
          <w:szCs w:val="24"/>
        </w:rPr>
      </w:pPr>
      <w:r>
        <w:rPr>
          <w:rFonts w:ascii="Arial" w:hAnsi="Arial" w:cs="Arial"/>
          <w:sz w:val="24"/>
          <w:szCs w:val="24"/>
        </w:rPr>
        <w:t xml:space="preserve">         </w:t>
      </w:r>
      <w:r w:rsidRPr="00631DC9">
        <w:rPr>
          <w:rFonts w:ascii="Arial" w:hAnsi="Arial" w:cs="Arial"/>
          <w:sz w:val="24"/>
          <w:szCs w:val="24"/>
        </w:rPr>
        <w:t>4-</w:t>
      </w:r>
      <w:r w:rsidR="00C700C5" w:rsidRPr="00631DC9">
        <w:rPr>
          <w:rFonts w:ascii="Arial" w:hAnsi="Arial" w:cs="Arial"/>
          <w:sz w:val="24"/>
          <w:szCs w:val="24"/>
        </w:rPr>
        <w:t>Competenc</w:t>
      </w:r>
      <w:r w:rsidR="00EE7438" w:rsidRPr="00631DC9">
        <w:rPr>
          <w:rFonts w:ascii="Arial" w:hAnsi="Arial" w:cs="Arial"/>
          <w:sz w:val="24"/>
          <w:szCs w:val="24"/>
        </w:rPr>
        <w:t>i</w:t>
      </w:r>
      <w:r w:rsidR="00C700C5" w:rsidRPr="00631DC9">
        <w:rPr>
          <w:rFonts w:ascii="Arial" w:hAnsi="Arial" w:cs="Arial"/>
          <w:sz w:val="24"/>
          <w:szCs w:val="24"/>
        </w:rPr>
        <w:t>a social e inteligencia interpersonal.</w:t>
      </w:r>
    </w:p>
    <w:p w:rsidR="00C700C5" w:rsidRPr="00631DC9" w:rsidRDefault="00631DC9" w:rsidP="00631DC9">
      <w:pPr>
        <w:spacing w:line="360" w:lineRule="auto"/>
        <w:jc w:val="both"/>
        <w:rPr>
          <w:rFonts w:ascii="Arial" w:hAnsi="Arial" w:cs="Arial"/>
          <w:sz w:val="24"/>
          <w:szCs w:val="24"/>
        </w:rPr>
      </w:pPr>
      <w:r>
        <w:rPr>
          <w:rFonts w:ascii="Arial" w:hAnsi="Arial" w:cs="Arial"/>
          <w:sz w:val="24"/>
          <w:szCs w:val="24"/>
        </w:rPr>
        <w:t xml:space="preserve">         5-</w:t>
      </w:r>
      <w:r w:rsidR="00C700C5" w:rsidRPr="00631DC9">
        <w:rPr>
          <w:rFonts w:ascii="Arial" w:hAnsi="Arial" w:cs="Arial"/>
          <w:sz w:val="24"/>
          <w:szCs w:val="24"/>
        </w:rPr>
        <w:t>Habilidades para la vida y el bienestar.</w:t>
      </w:r>
    </w:p>
    <w:p w:rsidR="00C700C5" w:rsidRPr="005B6EC8" w:rsidRDefault="00C700C5" w:rsidP="00C700C5">
      <w:pPr>
        <w:pStyle w:val="Prrafodelista"/>
        <w:spacing w:line="360" w:lineRule="auto"/>
        <w:ind w:left="284"/>
        <w:jc w:val="both"/>
        <w:rPr>
          <w:rFonts w:ascii="Arial" w:hAnsi="Arial" w:cs="Arial"/>
          <w:sz w:val="24"/>
          <w:szCs w:val="24"/>
        </w:rPr>
      </w:pPr>
    </w:p>
    <w:p w:rsidR="00C700C5" w:rsidRPr="005B6EC8" w:rsidRDefault="00EE7438" w:rsidP="0084773E">
      <w:pPr>
        <w:pStyle w:val="Prrafodelista"/>
        <w:numPr>
          <w:ilvl w:val="0"/>
          <w:numId w:val="9"/>
        </w:numPr>
        <w:spacing w:after="100" w:afterAutospacing="1" w:line="360" w:lineRule="auto"/>
        <w:jc w:val="both"/>
        <w:rPr>
          <w:rFonts w:ascii="Arial" w:hAnsi="Arial" w:cs="Arial"/>
          <w:sz w:val="24"/>
          <w:szCs w:val="24"/>
        </w:rPr>
      </w:pPr>
      <w:r w:rsidRPr="00C700C5">
        <w:rPr>
          <w:rFonts w:ascii="Arial" w:hAnsi="Arial" w:cs="Arial"/>
          <w:sz w:val="24"/>
          <w:szCs w:val="24"/>
        </w:rPr>
        <w:t>OBJETIVOS. Identificar objetivos, creando una historia motivadora, integrando dinámicas y asociadas al juego</w:t>
      </w:r>
    </w:p>
    <w:p w:rsidR="00C700C5" w:rsidRPr="0084773E" w:rsidRDefault="00631DC9" w:rsidP="00631DC9">
      <w:pPr>
        <w:pStyle w:val="Prrafodelista"/>
        <w:spacing w:after="100" w:afterAutospacing="1" w:line="360" w:lineRule="auto"/>
        <w:jc w:val="both"/>
        <w:rPr>
          <w:rFonts w:ascii="Arial" w:hAnsi="Arial" w:cs="Arial"/>
          <w:sz w:val="24"/>
          <w:szCs w:val="24"/>
        </w:rPr>
      </w:pPr>
      <w:r>
        <w:rPr>
          <w:rFonts w:ascii="Arial" w:hAnsi="Arial" w:cs="Arial"/>
          <w:sz w:val="24"/>
          <w:szCs w:val="24"/>
        </w:rPr>
        <w:t>1-</w:t>
      </w:r>
      <w:r w:rsidR="00C700C5" w:rsidRPr="0084773E">
        <w:rPr>
          <w:rFonts w:ascii="Arial" w:hAnsi="Arial" w:cs="Arial"/>
          <w:sz w:val="24"/>
          <w:szCs w:val="24"/>
        </w:rPr>
        <w:t>Conocer e identificar emociones.</w:t>
      </w:r>
    </w:p>
    <w:p w:rsidR="00C700C5" w:rsidRPr="0084773E" w:rsidRDefault="00631DC9" w:rsidP="00631DC9">
      <w:pPr>
        <w:pStyle w:val="Prrafodelista"/>
        <w:spacing w:after="100" w:afterAutospacing="1" w:line="360" w:lineRule="auto"/>
        <w:jc w:val="both"/>
        <w:rPr>
          <w:rFonts w:ascii="Arial" w:hAnsi="Arial" w:cs="Arial"/>
          <w:sz w:val="24"/>
          <w:szCs w:val="24"/>
        </w:rPr>
      </w:pPr>
      <w:r>
        <w:rPr>
          <w:rFonts w:ascii="Arial" w:hAnsi="Arial" w:cs="Arial"/>
          <w:sz w:val="24"/>
          <w:szCs w:val="24"/>
        </w:rPr>
        <w:t>2-</w:t>
      </w:r>
      <w:r w:rsidR="00C700C5" w:rsidRPr="0084773E">
        <w:rPr>
          <w:rFonts w:ascii="Arial" w:hAnsi="Arial" w:cs="Arial"/>
          <w:sz w:val="24"/>
          <w:szCs w:val="24"/>
        </w:rPr>
        <w:t>Aprender a dirigir las emociones adecuadamente.</w:t>
      </w:r>
    </w:p>
    <w:p w:rsidR="00C700C5" w:rsidRPr="0084773E" w:rsidRDefault="00C700C5" w:rsidP="00631DC9">
      <w:pPr>
        <w:pStyle w:val="Prrafodelista"/>
        <w:spacing w:line="360" w:lineRule="auto"/>
        <w:jc w:val="both"/>
        <w:rPr>
          <w:rFonts w:ascii="Arial" w:hAnsi="Arial" w:cs="Arial"/>
          <w:sz w:val="24"/>
          <w:szCs w:val="24"/>
        </w:rPr>
      </w:pPr>
      <w:r w:rsidRPr="0084773E">
        <w:rPr>
          <w:rFonts w:ascii="Arial" w:hAnsi="Arial" w:cs="Arial"/>
          <w:sz w:val="24"/>
          <w:szCs w:val="24"/>
        </w:rPr>
        <w:lastRenderedPageBreak/>
        <w:t>3-Desarrollar la capacidad de superar dificultades.</w:t>
      </w:r>
    </w:p>
    <w:p w:rsidR="00C700C5" w:rsidRPr="0084773E" w:rsidRDefault="00631DC9" w:rsidP="00631DC9">
      <w:pPr>
        <w:pStyle w:val="Prrafodelista"/>
        <w:spacing w:line="360" w:lineRule="auto"/>
        <w:jc w:val="both"/>
        <w:rPr>
          <w:rFonts w:ascii="Arial" w:hAnsi="Arial" w:cs="Arial"/>
          <w:sz w:val="24"/>
          <w:szCs w:val="24"/>
        </w:rPr>
      </w:pPr>
      <w:r>
        <w:rPr>
          <w:rFonts w:ascii="Arial" w:hAnsi="Arial" w:cs="Arial"/>
          <w:sz w:val="24"/>
          <w:szCs w:val="24"/>
        </w:rPr>
        <w:t>4-</w:t>
      </w:r>
      <w:r w:rsidR="00C700C5" w:rsidRPr="0084773E">
        <w:rPr>
          <w:rFonts w:ascii="Arial" w:hAnsi="Arial" w:cs="Arial"/>
          <w:sz w:val="24"/>
          <w:szCs w:val="24"/>
        </w:rPr>
        <w:t>Comprender las emociones de los demás.</w:t>
      </w:r>
    </w:p>
    <w:p w:rsidR="00C700C5" w:rsidRPr="0084773E" w:rsidRDefault="00631DC9" w:rsidP="00631DC9">
      <w:pPr>
        <w:pStyle w:val="Prrafodelista"/>
        <w:spacing w:line="360" w:lineRule="auto"/>
        <w:jc w:val="both"/>
        <w:rPr>
          <w:rFonts w:ascii="Arial" w:hAnsi="Arial" w:cs="Arial"/>
          <w:sz w:val="24"/>
          <w:szCs w:val="24"/>
        </w:rPr>
      </w:pPr>
      <w:r>
        <w:rPr>
          <w:rFonts w:ascii="Arial" w:hAnsi="Arial" w:cs="Arial"/>
          <w:sz w:val="24"/>
          <w:szCs w:val="24"/>
        </w:rPr>
        <w:t>5-</w:t>
      </w:r>
      <w:r w:rsidR="00C700C5" w:rsidRPr="0084773E">
        <w:rPr>
          <w:rFonts w:ascii="Arial" w:hAnsi="Arial" w:cs="Arial"/>
          <w:sz w:val="24"/>
          <w:szCs w:val="24"/>
        </w:rPr>
        <w:t>Respetarnos y respetar a los demás.</w:t>
      </w:r>
    </w:p>
    <w:p w:rsidR="00C700C5" w:rsidRPr="00631DC9" w:rsidRDefault="00631DC9" w:rsidP="00631DC9">
      <w:pPr>
        <w:spacing w:line="360" w:lineRule="auto"/>
        <w:ind w:left="360"/>
        <w:jc w:val="both"/>
        <w:rPr>
          <w:rFonts w:ascii="Arial" w:hAnsi="Arial" w:cs="Arial"/>
          <w:sz w:val="24"/>
          <w:szCs w:val="24"/>
        </w:rPr>
      </w:pPr>
      <w:r>
        <w:rPr>
          <w:rFonts w:ascii="Arial" w:hAnsi="Arial" w:cs="Arial"/>
          <w:sz w:val="24"/>
          <w:szCs w:val="24"/>
        </w:rPr>
        <w:t xml:space="preserve">     </w:t>
      </w:r>
      <w:r w:rsidRPr="00631DC9">
        <w:rPr>
          <w:rFonts w:ascii="Arial" w:hAnsi="Arial" w:cs="Arial"/>
          <w:sz w:val="24"/>
          <w:szCs w:val="24"/>
        </w:rPr>
        <w:t>6-</w:t>
      </w:r>
      <w:r w:rsidR="00C700C5" w:rsidRPr="00631DC9">
        <w:rPr>
          <w:rFonts w:ascii="Arial" w:hAnsi="Arial" w:cs="Arial"/>
          <w:sz w:val="24"/>
          <w:szCs w:val="24"/>
        </w:rPr>
        <w:t>Valorar las características positivas de uno mismo</w:t>
      </w:r>
      <w:r>
        <w:rPr>
          <w:rFonts w:ascii="Arial" w:hAnsi="Arial" w:cs="Arial"/>
          <w:sz w:val="24"/>
          <w:szCs w:val="24"/>
        </w:rPr>
        <w:t>.</w:t>
      </w:r>
    </w:p>
    <w:p w:rsidR="00C700C5" w:rsidRDefault="00631DC9" w:rsidP="00631DC9">
      <w:pPr>
        <w:pStyle w:val="Prrafodelista"/>
        <w:spacing w:line="360" w:lineRule="auto"/>
        <w:jc w:val="both"/>
        <w:rPr>
          <w:rFonts w:ascii="Arial" w:hAnsi="Arial" w:cs="Arial"/>
          <w:sz w:val="24"/>
          <w:szCs w:val="24"/>
        </w:rPr>
      </w:pPr>
      <w:r>
        <w:rPr>
          <w:rFonts w:ascii="Arial" w:hAnsi="Arial" w:cs="Arial"/>
          <w:sz w:val="24"/>
          <w:szCs w:val="24"/>
        </w:rPr>
        <w:t>7-</w:t>
      </w:r>
      <w:r w:rsidR="00C700C5" w:rsidRPr="0084773E">
        <w:rPr>
          <w:rFonts w:ascii="Arial" w:hAnsi="Arial" w:cs="Arial"/>
          <w:sz w:val="24"/>
          <w:szCs w:val="24"/>
        </w:rPr>
        <w:t>Aprender a trabajar en colaboración</w:t>
      </w:r>
      <w:r>
        <w:rPr>
          <w:rFonts w:ascii="Arial" w:hAnsi="Arial" w:cs="Arial"/>
          <w:sz w:val="24"/>
          <w:szCs w:val="24"/>
        </w:rPr>
        <w:t>.</w:t>
      </w:r>
    </w:p>
    <w:p w:rsidR="00631DC9" w:rsidRPr="0084773E" w:rsidRDefault="00631DC9" w:rsidP="00631DC9">
      <w:pPr>
        <w:pStyle w:val="Prrafodelista"/>
        <w:spacing w:line="360" w:lineRule="auto"/>
        <w:jc w:val="both"/>
        <w:rPr>
          <w:rFonts w:ascii="Arial" w:hAnsi="Arial" w:cs="Arial"/>
          <w:sz w:val="24"/>
          <w:szCs w:val="24"/>
        </w:rPr>
      </w:pPr>
    </w:p>
    <w:p w:rsidR="00C700C5" w:rsidRDefault="00C700C5" w:rsidP="00631DC9">
      <w:pPr>
        <w:pStyle w:val="Prrafodelista"/>
        <w:numPr>
          <w:ilvl w:val="0"/>
          <w:numId w:val="9"/>
        </w:numPr>
        <w:spacing w:line="360" w:lineRule="auto"/>
        <w:jc w:val="both"/>
        <w:rPr>
          <w:rFonts w:ascii="Arial" w:hAnsi="Arial" w:cs="Arial"/>
          <w:sz w:val="24"/>
          <w:szCs w:val="24"/>
        </w:rPr>
      </w:pPr>
      <w:r>
        <w:rPr>
          <w:rFonts w:ascii="Arial" w:hAnsi="Arial" w:cs="Arial"/>
          <w:sz w:val="24"/>
          <w:szCs w:val="24"/>
        </w:rPr>
        <w:t>METODOLOGÍA: siempre atendiendo a los principios de atención a la diversidad y a la individualidad de cada alumno a través de un enfoque constructivista y globalizador, a</w:t>
      </w:r>
      <w:r w:rsidRPr="00603FB1">
        <w:rPr>
          <w:rFonts w:ascii="Arial" w:hAnsi="Arial" w:cs="Arial"/>
          <w:sz w:val="24"/>
          <w:szCs w:val="24"/>
        </w:rPr>
        <w:t>prender</w:t>
      </w:r>
      <w:r>
        <w:rPr>
          <w:rFonts w:ascii="Arial" w:hAnsi="Arial" w:cs="Arial"/>
          <w:sz w:val="24"/>
          <w:szCs w:val="24"/>
        </w:rPr>
        <w:t>án</w:t>
      </w:r>
      <w:r w:rsidRPr="00603FB1">
        <w:rPr>
          <w:rFonts w:ascii="Arial" w:hAnsi="Arial" w:cs="Arial"/>
          <w:sz w:val="24"/>
          <w:szCs w:val="24"/>
        </w:rPr>
        <w:t xml:space="preserve"> a </w:t>
      </w:r>
      <w:r>
        <w:rPr>
          <w:rFonts w:ascii="Arial" w:hAnsi="Arial" w:cs="Arial"/>
          <w:sz w:val="24"/>
          <w:szCs w:val="24"/>
        </w:rPr>
        <w:t xml:space="preserve">conocer sus emociones, a </w:t>
      </w:r>
      <w:r w:rsidRPr="00603FB1">
        <w:rPr>
          <w:rFonts w:ascii="Arial" w:hAnsi="Arial" w:cs="Arial"/>
          <w:sz w:val="24"/>
          <w:szCs w:val="24"/>
        </w:rPr>
        <w:t>dirigir las emociones adecuadamente</w:t>
      </w:r>
      <w:r>
        <w:rPr>
          <w:rFonts w:ascii="Arial" w:hAnsi="Arial" w:cs="Arial"/>
          <w:sz w:val="24"/>
          <w:szCs w:val="24"/>
        </w:rPr>
        <w:t>, partiendo siempre de sus experiencias y situaciones cotidianas, ofreciendo oportunidades de interacción y experimentación. Ayudando a los alumnos a exteriorizas sus emociones.</w:t>
      </w:r>
      <w:r w:rsidR="00291206">
        <w:rPr>
          <w:rFonts w:ascii="Arial" w:hAnsi="Arial" w:cs="Arial"/>
          <w:sz w:val="24"/>
          <w:szCs w:val="24"/>
        </w:rPr>
        <w:t xml:space="preserve"> Ante </w:t>
      </w:r>
      <w:r w:rsidR="005729CF">
        <w:rPr>
          <w:rFonts w:ascii="Arial" w:hAnsi="Arial" w:cs="Arial"/>
          <w:sz w:val="24"/>
          <w:szCs w:val="24"/>
        </w:rPr>
        <w:t>todo,</w:t>
      </w:r>
      <w:r w:rsidR="00291206">
        <w:rPr>
          <w:rFonts w:ascii="Arial" w:hAnsi="Arial" w:cs="Arial"/>
          <w:sz w:val="24"/>
          <w:szCs w:val="24"/>
        </w:rPr>
        <w:t xml:space="preserve"> trabajaremos la frustración, que aparece cuando no conseguimos lo que anhelamos, no satisfacemos nuestros deseos y va acompañada de impotencia, de desilusión, de tristeza, de decepción y desemboca e</w:t>
      </w:r>
      <w:r w:rsidR="006C174B">
        <w:rPr>
          <w:rFonts w:ascii="Arial" w:hAnsi="Arial" w:cs="Arial"/>
          <w:sz w:val="24"/>
          <w:szCs w:val="24"/>
        </w:rPr>
        <w:t>n</w:t>
      </w:r>
      <w:r w:rsidR="00291206">
        <w:rPr>
          <w:rFonts w:ascii="Arial" w:hAnsi="Arial" w:cs="Arial"/>
          <w:sz w:val="24"/>
          <w:szCs w:val="24"/>
        </w:rPr>
        <w:t>: rabia, enfado, ira, angustia, ansiedad</w:t>
      </w:r>
      <w:r w:rsidR="006C174B">
        <w:rPr>
          <w:rFonts w:ascii="Arial" w:hAnsi="Arial" w:cs="Arial"/>
          <w:sz w:val="24"/>
          <w:szCs w:val="24"/>
        </w:rPr>
        <w:t>.</w:t>
      </w:r>
    </w:p>
    <w:p w:rsidR="006C174B" w:rsidRDefault="006C174B" w:rsidP="006C174B">
      <w:pPr>
        <w:pStyle w:val="Prrafodelista"/>
        <w:spacing w:line="360" w:lineRule="auto"/>
        <w:jc w:val="both"/>
        <w:rPr>
          <w:rFonts w:ascii="Arial" w:hAnsi="Arial" w:cs="Arial"/>
          <w:sz w:val="24"/>
          <w:szCs w:val="24"/>
        </w:rPr>
      </w:pPr>
      <w:r>
        <w:rPr>
          <w:rFonts w:ascii="Arial" w:hAnsi="Arial" w:cs="Arial"/>
          <w:sz w:val="24"/>
          <w:szCs w:val="24"/>
        </w:rPr>
        <w:t>Debemos enseñar a superarla, dando a los niños herramientas para ir superándola, enfrentándose a nuevos retos. Las actividades propuestas tienen varias opciones y los niños deben buscarlas, para no repetir la misma situación, tienen que analizar la situación, buscar alternativas y gestionar dichas opciones. Ante cualquier situación dolorosa podemos buscar algo bueno, podemos cambiar los pensamientos e ideas negativas por afirmaciones positivas, que nos darán más confianza, seguridad.</w:t>
      </w:r>
    </w:p>
    <w:p w:rsidR="00C700C5" w:rsidRPr="0084773E" w:rsidRDefault="00C700C5" w:rsidP="00631DC9">
      <w:pPr>
        <w:pStyle w:val="Prrafodelista"/>
        <w:spacing w:line="360" w:lineRule="auto"/>
        <w:jc w:val="both"/>
        <w:rPr>
          <w:rFonts w:ascii="Arial" w:hAnsi="Arial" w:cs="Arial"/>
          <w:sz w:val="24"/>
          <w:szCs w:val="24"/>
        </w:rPr>
      </w:pPr>
      <w:r w:rsidRPr="0084773E">
        <w:rPr>
          <w:rFonts w:ascii="Arial" w:hAnsi="Arial" w:cs="Arial"/>
          <w:sz w:val="24"/>
          <w:szCs w:val="24"/>
        </w:rPr>
        <w:t xml:space="preserve">El tutor guiará, mediará, a través de preguntas, utilizando estrategias             </w:t>
      </w:r>
    </w:p>
    <w:p w:rsidR="00C700C5" w:rsidRDefault="00C700C5" w:rsidP="00631DC9">
      <w:pPr>
        <w:pStyle w:val="Prrafodelista"/>
        <w:spacing w:line="360" w:lineRule="auto"/>
        <w:jc w:val="both"/>
        <w:rPr>
          <w:rFonts w:ascii="Arial" w:hAnsi="Arial" w:cs="Arial"/>
          <w:sz w:val="24"/>
          <w:szCs w:val="24"/>
        </w:rPr>
      </w:pPr>
      <w:r w:rsidRPr="0084773E">
        <w:rPr>
          <w:rFonts w:ascii="Arial" w:hAnsi="Arial" w:cs="Arial"/>
          <w:sz w:val="24"/>
          <w:szCs w:val="24"/>
        </w:rPr>
        <w:t>vivenciales. Planificará dinámicas para la resolución de conflictos.</w:t>
      </w:r>
    </w:p>
    <w:p w:rsidR="00631DC9" w:rsidRPr="0084773E" w:rsidRDefault="00631DC9" w:rsidP="00631DC9">
      <w:pPr>
        <w:pStyle w:val="Prrafodelista"/>
        <w:spacing w:line="360" w:lineRule="auto"/>
        <w:jc w:val="both"/>
        <w:rPr>
          <w:rFonts w:ascii="Arial" w:hAnsi="Arial" w:cs="Arial"/>
          <w:sz w:val="24"/>
          <w:szCs w:val="24"/>
        </w:rPr>
      </w:pPr>
    </w:p>
    <w:p w:rsidR="005B6EC8" w:rsidRPr="0084773E" w:rsidRDefault="00EE7438" w:rsidP="0084773E">
      <w:pPr>
        <w:pStyle w:val="Prrafodelista"/>
        <w:numPr>
          <w:ilvl w:val="0"/>
          <w:numId w:val="9"/>
        </w:numPr>
        <w:spacing w:line="360" w:lineRule="auto"/>
        <w:jc w:val="both"/>
        <w:rPr>
          <w:rFonts w:ascii="Arial" w:hAnsi="Arial" w:cs="Arial"/>
          <w:sz w:val="24"/>
          <w:szCs w:val="24"/>
        </w:rPr>
      </w:pPr>
      <w:r w:rsidRPr="0084773E">
        <w:rPr>
          <w:rFonts w:ascii="Arial" w:hAnsi="Arial" w:cs="Arial"/>
          <w:sz w:val="24"/>
          <w:szCs w:val="24"/>
        </w:rPr>
        <w:t>ACTIVIDADES</w:t>
      </w:r>
      <w:r w:rsidR="0084773E" w:rsidRPr="0084773E">
        <w:rPr>
          <w:rFonts w:ascii="Arial" w:hAnsi="Arial" w:cs="Arial"/>
          <w:sz w:val="24"/>
          <w:szCs w:val="24"/>
        </w:rPr>
        <w:t>:</w:t>
      </w:r>
    </w:p>
    <w:p w:rsidR="00B02A66" w:rsidRPr="002D1E85" w:rsidRDefault="00631DC9" w:rsidP="002D1E85">
      <w:pPr>
        <w:spacing w:line="360" w:lineRule="auto"/>
        <w:jc w:val="both"/>
        <w:rPr>
          <w:rFonts w:ascii="Arial" w:hAnsi="Arial" w:cs="Arial"/>
          <w:sz w:val="24"/>
          <w:szCs w:val="24"/>
        </w:rPr>
      </w:pPr>
      <w:r w:rsidRPr="002D1E85">
        <w:rPr>
          <w:rFonts w:ascii="Arial" w:hAnsi="Arial" w:cs="Arial"/>
          <w:sz w:val="24"/>
          <w:szCs w:val="24"/>
        </w:rPr>
        <w:t>1-</w:t>
      </w:r>
      <w:r w:rsidR="00813392" w:rsidRPr="002D1E85">
        <w:rPr>
          <w:rFonts w:ascii="Arial" w:hAnsi="Arial" w:cs="Arial"/>
          <w:sz w:val="24"/>
          <w:szCs w:val="24"/>
        </w:rPr>
        <w:t>Iniciar la jornada aplicando técnicas de saludo</w:t>
      </w:r>
      <w:r w:rsidR="00B5423E" w:rsidRPr="002D1E85">
        <w:rPr>
          <w:rFonts w:ascii="Arial" w:hAnsi="Arial" w:cs="Arial"/>
          <w:sz w:val="24"/>
          <w:szCs w:val="24"/>
        </w:rPr>
        <w:t>: hablar de cómo nos sentimos,</w:t>
      </w:r>
      <w:r w:rsidRPr="002D1E85">
        <w:rPr>
          <w:rFonts w:ascii="Arial" w:hAnsi="Arial" w:cs="Arial"/>
          <w:sz w:val="24"/>
          <w:szCs w:val="24"/>
        </w:rPr>
        <w:t xml:space="preserve"> creamos un hábito.</w:t>
      </w:r>
    </w:p>
    <w:p w:rsidR="00FF2C96" w:rsidRPr="002D1E85" w:rsidRDefault="002D1E85" w:rsidP="002D1E85">
      <w:pPr>
        <w:spacing w:line="360" w:lineRule="auto"/>
        <w:jc w:val="both"/>
        <w:rPr>
          <w:rFonts w:ascii="Arial" w:hAnsi="Arial" w:cs="Arial"/>
          <w:sz w:val="24"/>
          <w:szCs w:val="24"/>
        </w:rPr>
      </w:pPr>
      <w:r>
        <w:rPr>
          <w:rFonts w:ascii="Arial" w:hAnsi="Arial" w:cs="Arial"/>
          <w:sz w:val="24"/>
          <w:szCs w:val="24"/>
        </w:rPr>
        <w:t xml:space="preserve"> </w:t>
      </w:r>
      <w:r w:rsidR="00631DC9" w:rsidRPr="002D1E85">
        <w:rPr>
          <w:rFonts w:ascii="Arial" w:hAnsi="Arial" w:cs="Arial"/>
          <w:sz w:val="24"/>
          <w:szCs w:val="24"/>
        </w:rPr>
        <w:t>2-</w:t>
      </w:r>
      <w:r w:rsidR="00B02A66" w:rsidRPr="002D1E85">
        <w:rPr>
          <w:rFonts w:ascii="Arial" w:hAnsi="Arial" w:cs="Arial"/>
          <w:sz w:val="24"/>
          <w:szCs w:val="24"/>
        </w:rPr>
        <w:t xml:space="preserve">Como nos hemos levantado hoy: contentos, tristes, melancólicos, </w:t>
      </w:r>
      <w:proofErr w:type="gramStart"/>
      <w:r w:rsidR="005729CF" w:rsidRPr="002D1E85">
        <w:rPr>
          <w:rFonts w:ascii="Arial" w:hAnsi="Arial" w:cs="Arial"/>
          <w:sz w:val="24"/>
          <w:szCs w:val="24"/>
        </w:rPr>
        <w:t xml:space="preserve">apáticos, </w:t>
      </w:r>
      <w:r w:rsidR="005729CF">
        <w:rPr>
          <w:rFonts w:ascii="Arial" w:hAnsi="Arial" w:cs="Arial"/>
          <w:sz w:val="24"/>
          <w:szCs w:val="24"/>
        </w:rPr>
        <w:t xml:space="preserve"> </w:t>
      </w:r>
      <w:r>
        <w:rPr>
          <w:rFonts w:ascii="Arial" w:hAnsi="Arial" w:cs="Arial"/>
          <w:sz w:val="24"/>
          <w:szCs w:val="24"/>
        </w:rPr>
        <w:t xml:space="preserve"> </w:t>
      </w:r>
      <w:proofErr w:type="gramEnd"/>
      <w:r w:rsidR="00B02A66" w:rsidRPr="002D1E85">
        <w:rPr>
          <w:rFonts w:ascii="Arial" w:hAnsi="Arial" w:cs="Arial"/>
          <w:sz w:val="24"/>
          <w:szCs w:val="24"/>
        </w:rPr>
        <w:t>de mal humor, con ganas de trabajar, enfadados,</w:t>
      </w:r>
      <w:r w:rsidR="00B5423E" w:rsidRPr="002D1E85">
        <w:rPr>
          <w:rFonts w:ascii="Arial" w:hAnsi="Arial" w:cs="Arial"/>
          <w:sz w:val="24"/>
          <w:szCs w:val="24"/>
        </w:rPr>
        <w:t xml:space="preserve"> dando nombre a las emociones </w:t>
      </w:r>
      <w:r w:rsidR="00B5423E" w:rsidRPr="002D1E85">
        <w:rPr>
          <w:rFonts w:ascii="Arial" w:hAnsi="Arial" w:cs="Arial"/>
          <w:sz w:val="24"/>
          <w:szCs w:val="24"/>
        </w:rPr>
        <w:lastRenderedPageBreak/>
        <w:t xml:space="preserve">de cada niño, </w:t>
      </w:r>
      <w:r w:rsidR="00FF2C96" w:rsidRPr="002D1E85">
        <w:rPr>
          <w:rFonts w:ascii="Arial" w:hAnsi="Arial" w:cs="Arial"/>
          <w:sz w:val="24"/>
          <w:szCs w:val="24"/>
        </w:rPr>
        <w:t xml:space="preserve">un </w:t>
      </w:r>
      <w:proofErr w:type="spellStart"/>
      <w:r w:rsidR="00FF2C96" w:rsidRPr="002D1E85">
        <w:rPr>
          <w:rFonts w:ascii="Arial" w:hAnsi="Arial" w:cs="Arial"/>
          <w:sz w:val="24"/>
          <w:szCs w:val="24"/>
        </w:rPr>
        <w:t>niñ</w:t>
      </w:r>
      <w:proofErr w:type="spellEnd"/>
      <w:r w:rsidR="00FF2C96" w:rsidRPr="002D1E85">
        <w:rPr>
          <w:rFonts w:ascii="Arial" w:hAnsi="Arial" w:cs="Arial"/>
          <w:sz w:val="24"/>
          <w:szCs w:val="24"/>
        </w:rPr>
        <w:t>@ sale a la pizarra y va escribiéndolas</w:t>
      </w:r>
      <w:r w:rsidR="00B5423E" w:rsidRPr="002D1E85">
        <w:rPr>
          <w:rFonts w:ascii="Arial" w:hAnsi="Arial" w:cs="Arial"/>
          <w:sz w:val="24"/>
          <w:szCs w:val="24"/>
        </w:rPr>
        <w:t xml:space="preserve"> en dos columnas las positivas y las negativas</w:t>
      </w:r>
      <w:r w:rsidR="00FF2C96" w:rsidRPr="002D1E85">
        <w:rPr>
          <w:rFonts w:ascii="Arial" w:hAnsi="Arial" w:cs="Arial"/>
          <w:sz w:val="24"/>
          <w:szCs w:val="24"/>
        </w:rPr>
        <w:t>, dibujamos caras con cada emoción</w:t>
      </w:r>
      <w:r w:rsidR="00B02A66" w:rsidRPr="002D1E85">
        <w:rPr>
          <w:rFonts w:ascii="Arial" w:hAnsi="Arial" w:cs="Arial"/>
          <w:sz w:val="24"/>
          <w:szCs w:val="24"/>
        </w:rPr>
        <w:t>, ponemos caras de los diferentes tipos de emociones.</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3-</w:t>
      </w:r>
      <w:r w:rsidR="00FF2C96" w:rsidRPr="00F004BA">
        <w:rPr>
          <w:rFonts w:ascii="Arial" w:hAnsi="Arial" w:cs="Arial"/>
          <w:sz w:val="24"/>
          <w:szCs w:val="24"/>
        </w:rPr>
        <w:t>P</w:t>
      </w:r>
      <w:r w:rsidR="00B5423E" w:rsidRPr="00F004BA">
        <w:rPr>
          <w:rFonts w:ascii="Arial" w:hAnsi="Arial" w:cs="Arial"/>
          <w:sz w:val="24"/>
          <w:szCs w:val="24"/>
        </w:rPr>
        <w:t>odemos elegir una emoción</w:t>
      </w:r>
      <w:r w:rsidR="00FF2C96" w:rsidRPr="00F004BA">
        <w:rPr>
          <w:rFonts w:ascii="Arial" w:hAnsi="Arial" w:cs="Arial"/>
          <w:sz w:val="24"/>
          <w:szCs w:val="24"/>
        </w:rPr>
        <w:t xml:space="preserve"> y su opuesta</w:t>
      </w:r>
      <w:r w:rsidR="00B5423E" w:rsidRPr="00F004BA">
        <w:rPr>
          <w:rFonts w:ascii="Arial" w:hAnsi="Arial" w:cs="Arial"/>
          <w:sz w:val="24"/>
          <w:szCs w:val="24"/>
        </w:rPr>
        <w:t xml:space="preserve"> para trabajarla</w:t>
      </w:r>
      <w:r w:rsidR="00FF2C96" w:rsidRPr="00F004BA">
        <w:rPr>
          <w:rFonts w:ascii="Arial" w:hAnsi="Arial" w:cs="Arial"/>
          <w:sz w:val="24"/>
          <w:szCs w:val="24"/>
        </w:rPr>
        <w:t>s</w:t>
      </w:r>
      <w:r w:rsidR="00B5423E" w:rsidRPr="00F004BA">
        <w:rPr>
          <w:rFonts w:ascii="Arial" w:hAnsi="Arial" w:cs="Arial"/>
          <w:sz w:val="24"/>
          <w:szCs w:val="24"/>
        </w:rPr>
        <w:t xml:space="preserve"> ese día.</w:t>
      </w:r>
      <w:r w:rsidR="00813392" w:rsidRPr="00F004BA">
        <w:rPr>
          <w:rFonts w:ascii="Arial" w:hAnsi="Arial" w:cs="Arial"/>
          <w:sz w:val="24"/>
          <w:szCs w:val="24"/>
        </w:rPr>
        <w:t xml:space="preserve"> </w:t>
      </w:r>
      <w:r w:rsidR="00B02A66">
        <w:rPr>
          <w:rFonts w:ascii="Arial" w:hAnsi="Arial" w:cs="Arial"/>
          <w:sz w:val="24"/>
          <w:szCs w:val="24"/>
        </w:rPr>
        <w:t xml:space="preserve">Trabajamos </w:t>
      </w:r>
      <w:proofErr w:type="gramStart"/>
      <w:r w:rsidR="00B02A66">
        <w:rPr>
          <w:rFonts w:ascii="Arial" w:hAnsi="Arial" w:cs="Arial"/>
          <w:sz w:val="24"/>
          <w:szCs w:val="24"/>
        </w:rPr>
        <w:t>l</w:t>
      </w:r>
      <w:r w:rsidR="00813392" w:rsidRPr="00F004BA">
        <w:rPr>
          <w:rFonts w:ascii="Arial" w:hAnsi="Arial" w:cs="Arial"/>
          <w:sz w:val="24"/>
          <w:szCs w:val="24"/>
        </w:rPr>
        <w:t>a</w:t>
      </w:r>
      <w:r w:rsidR="00B02A66">
        <w:rPr>
          <w:rFonts w:ascii="Arial" w:hAnsi="Arial" w:cs="Arial"/>
          <w:sz w:val="24"/>
          <w:szCs w:val="24"/>
        </w:rPr>
        <w:t xml:space="preserve"> a</w:t>
      </w:r>
      <w:r w:rsidR="00813392" w:rsidRPr="00F004BA">
        <w:rPr>
          <w:rFonts w:ascii="Arial" w:hAnsi="Arial" w:cs="Arial"/>
          <w:sz w:val="24"/>
          <w:szCs w:val="24"/>
        </w:rPr>
        <w:t>sertividad</w:t>
      </w:r>
      <w:proofErr w:type="gramEnd"/>
      <w:r w:rsidR="00F004BA">
        <w:rPr>
          <w:rFonts w:ascii="Arial" w:hAnsi="Arial" w:cs="Arial"/>
          <w:sz w:val="24"/>
          <w:szCs w:val="24"/>
        </w:rPr>
        <w:t>.</w:t>
      </w:r>
    </w:p>
    <w:p w:rsidR="00FF2C96"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4-</w:t>
      </w:r>
      <w:r w:rsidR="00FF2C96" w:rsidRPr="00F004BA">
        <w:rPr>
          <w:rFonts w:ascii="Arial" w:hAnsi="Arial" w:cs="Arial"/>
          <w:sz w:val="24"/>
          <w:szCs w:val="24"/>
        </w:rPr>
        <w:t>E</w:t>
      </w:r>
      <w:r w:rsidR="00813392" w:rsidRPr="00F004BA">
        <w:rPr>
          <w:rFonts w:ascii="Arial" w:hAnsi="Arial" w:cs="Arial"/>
          <w:sz w:val="24"/>
          <w:szCs w:val="24"/>
        </w:rPr>
        <w:t>scucha</w:t>
      </w:r>
      <w:r w:rsidR="00FF2C96" w:rsidRPr="00F004BA">
        <w:rPr>
          <w:rFonts w:ascii="Arial" w:hAnsi="Arial" w:cs="Arial"/>
          <w:sz w:val="24"/>
          <w:szCs w:val="24"/>
        </w:rPr>
        <w:t>mos</w:t>
      </w:r>
      <w:r w:rsidR="00813392" w:rsidRPr="00F004BA">
        <w:rPr>
          <w:rFonts w:ascii="Arial" w:hAnsi="Arial" w:cs="Arial"/>
          <w:sz w:val="24"/>
          <w:szCs w:val="24"/>
        </w:rPr>
        <w:t xml:space="preserve"> música</w:t>
      </w:r>
      <w:r w:rsidR="00FF2C96" w:rsidRPr="00F004BA">
        <w:rPr>
          <w:rFonts w:ascii="Arial" w:hAnsi="Arial" w:cs="Arial"/>
          <w:sz w:val="24"/>
          <w:szCs w:val="24"/>
        </w:rPr>
        <w:t xml:space="preserve"> </w:t>
      </w:r>
      <w:r w:rsidR="00F004BA">
        <w:rPr>
          <w:rFonts w:ascii="Arial" w:hAnsi="Arial" w:cs="Arial"/>
          <w:sz w:val="24"/>
          <w:szCs w:val="24"/>
        </w:rPr>
        <w:t xml:space="preserve">relajante </w:t>
      </w:r>
      <w:r w:rsidR="00FF2C96" w:rsidRPr="00F004BA">
        <w:rPr>
          <w:rFonts w:ascii="Arial" w:hAnsi="Arial" w:cs="Arial"/>
          <w:sz w:val="24"/>
          <w:szCs w:val="24"/>
        </w:rPr>
        <w:t>a primera hora de la mañana, que nos predisponga de forma positiva.</w:t>
      </w:r>
      <w:r w:rsidR="00F004BA">
        <w:rPr>
          <w:rFonts w:ascii="Arial" w:hAnsi="Arial" w:cs="Arial"/>
          <w:sz w:val="24"/>
          <w:szCs w:val="24"/>
        </w:rPr>
        <w:t xml:space="preserve"> Hablamos de que música les hace sentir mejor y que les gusta escuchar.</w:t>
      </w:r>
    </w:p>
    <w:p w:rsidR="00813392"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5-</w:t>
      </w:r>
      <w:r w:rsidR="00F004BA">
        <w:rPr>
          <w:rFonts w:ascii="Arial" w:hAnsi="Arial" w:cs="Arial"/>
          <w:sz w:val="24"/>
          <w:szCs w:val="24"/>
        </w:rPr>
        <w:t>L</w:t>
      </w:r>
      <w:r w:rsidR="00813392" w:rsidRPr="00F004BA">
        <w:rPr>
          <w:rFonts w:ascii="Arial" w:hAnsi="Arial" w:cs="Arial"/>
          <w:sz w:val="24"/>
          <w:szCs w:val="24"/>
        </w:rPr>
        <w:t>ecturas en voz alta, en las que participaran todos los alumnos.</w:t>
      </w:r>
      <w:r w:rsidR="00FF2C96" w:rsidRPr="00F004BA">
        <w:rPr>
          <w:rFonts w:ascii="Arial" w:hAnsi="Arial" w:cs="Arial"/>
          <w:sz w:val="24"/>
          <w:szCs w:val="24"/>
        </w:rPr>
        <w:t xml:space="preserve"> Tenemos libros y cuentos sobre emociones.</w:t>
      </w:r>
      <w:r w:rsidR="00F004BA">
        <w:rPr>
          <w:rFonts w:ascii="Arial" w:hAnsi="Arial" w:cs="Arial"/>
          <w:sz w:val="24"/>
          <w:szCs w:val="24"/>
        </w:rPr>
        <w:t xml:space="preserve"> Terminamos de leer un cuento y hacemos preguntas: ¿Cómo creéis que se sentía la </w:t>
      </w:r>
      <w:proofErr w:type="spellStart"/>
      <w:r w:rsidR="00F004BA">
        <w:rPr>
          <w:rFonts w:ascii="Arial" w:hAnsi="Arial" w:cs="Arial"/>
          <w:sz w:val="24"/>
          <w:szCs w:val="24"/>
        </w:rPr>
        <w:t>niñ</w:t>
      </w:r>
      <w:proofErr w:type="spellEnd"/>
      <w:r w:rsidR="00B02A66">
        <w:rPr>
          <w:rFonts w:ascii="Arial" w:hAnsi="Arial" w:cs="Arial"/>
          <w:sz w:val="24"/>
          <w:szCs w:val="24"/>
        </w:rPr>
        <w:t>@, el animal</w:t>
      </w:r>
      <w:r w:rsidR="00F004BA">
        <w:rPr>
          <w:rFonts w:ascii="Arial" w:hAnsi="Arial" w:cs="Arial"/>
          <w:sz w:val="24"/>
          <w:szCs w:val="24"/>
        </w:rPr>
        <w:t>? Sorprendida, avergonzada, enfadada, temerosa, triste, alegre, furiosa.</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6-</w:t>
      </w:r>
      <w:r w:rsidR="00F004BA">
        <w:rPr>
          <w:rFonts w:ascii="Arial" w:hAnsi="Arial" w:cs="Arial"/>
          <w:sz w:val="24"/>
          <w:szCs w:val="24"/>
        </w:rPr>
        <w:t>Explicar</w:t>
      </w:r>
      <w:r w:rsidR="00B02A66">
        <w:rPr>
          <w:rFonts w:ascii="Arial" w:hAnsi="Arial" w:cs="Arial"/>
          <w:sz w:val="24"/>
          <w:szCs w:val="24"/>
        </w:rPr>
        <w:t xml:space="preserve"> </w:t>
      </w:r>
      <w:r w:rsidR="00F004BA">
        <w:rPr>
          <w:rFonts w:ascii="Arial" w:hAnsi="Arial" w:cs="Arial"/>
          <w:sz w:val="24"/>
          <w:szCs w:val="24"/>
        </w:rPr>
        <w:t>por</w:t>
      </w:r>
      <w:r w:rsidR="00B02A66">
        <w:rPr>
          <w:rFonts w:ascii="Arial" w:hAnsi="Arial" w:cs="Arial"/>
          <w:sz w:val="24"/>
          <w:szCs w:val="24"/>
        </w:rPr>
        <w:t xml:space="preserve"> </w:t>
      </w:r>
      <w:r w:rsidR="00F004BA">
        <w:rPr>
          <w:rFonts w:ascii="Arial" w:hAnsi="Arial" w:cs="Arial"/>
          <w:sz w:val="24"/>
          <w:szCs w:val="24"/>
        </w:rPr>
        <w:t>qu</w:t>
      </w:r>
      <w:r w:rsidR="00B02A66">
        <w:rPr>
          <w:rFonts w:ascii="Arial" w:hAnsi="Arial" w:cs="Arial"/>
          <w:sz w:val="24"/>
          <w:szCs w:val="24"/>
        </w:rPr>
        <w:t>é</w:t>
      </w:r>
      <w:r w:rsidR="00F004BA">
        <w:rPr>
          <w:rFonts w:ascii="Arial" w:hAnsi="Arial" w:cs="Arial"/>
          <w:sz w:val="24"/>
          <w:szCs w:val="24"/>
        </w:rPr>
        <w:t xml:space="preserve"> creen que se sentía así. Explicamos que todos tenemos dificultades alguna vez, que no pasa nada por contarlo y que nos ayuda a resolverlo.</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7-</w:t>
      </w:r>
      <w:r w:rsidR="00F004BA">
        <w:rPr>
          <w:rFonts w:ascii="Arial" w:hAnsi="Arial" w:cs="Arial"/>
          <w:sz w:val="24"/>
          <w:szCs w:val="24"/>
        </w:rPr>
        <w:t>Dibujamos en la pizarra dos columnas: en una escribimos mis dificultades, en otra columna escribimos</w:t>
      </w:r>
      <w:r w:rsidR="00B02A66">
        <w:rPr>
          <w:rFonts w:ascii="Arial" w:hAnsi="Arial" w:cs="Arial"/>
          <w:sz w:val="24"/>
          <w:szCs w:val="24"/>
        </w:rPr>
        <w:t xml:space="preserve">: </w:t>
      </w:r>
      <w:r w:rsidR="00F004BA">
        <w:rPr>
          <w:rFonts w:ascii="Arial" w:hAnsi="Arial" w:cs="Arial"/>
          <w:sz w:val="24"/>
          <w:szCs w:val="24"/>
        </w:rPr>
        <w:t xml:space="preserve">para sentirme mejor </w:t>
      </w:r>
      <w:r w:rsidR="005729CF">
        <w:rPr>
          <w:rFonts w:ascii="Arial" w:hAnsi="Arial" w:cs="Arial"/>
          <w:sz w:val="24"/>
          <w:szCs w:val="24"/>
        </w:rPr>
        <w:t>puedo...</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8-</w:t>
      </w:r>
      <w:r w:rsidR="00F004BA">
        <w:rPr>
          <w:rFonts w:ascii="Arial" w:hAnsi="Arial" w:cs="Arial"/>
          <w:sz w:val="24"/>
          <w:szCs w:val="24"/>
        </w:rPr>
        <w:t>Pedimos a los alumnos que digan sus dificultades y que podrían hacer para sentirse mejor, van reforzando las respuestas positivas como alternativa a emociones negativas, como: enfado, rabia, tristeza.</w:t>
      </w:r>
    </w:p>
    <w:p w:rsidR="00F004BA" w:rsidRDefault="00F004BA" w:rsidP="002D1E85">
      <w:pPr>
        <w:pStyle w:val="Prrafodelista"/>
        <w:spacing w:line="360" w:lineRule="auto"/>
        <w:ind w:left="0"/>
        <w:jc w:val="both"/>
        <w:rPr>
          <w:rFonts w:ascii="Arial" w:hAnsi="Arial" w:cs="Arial"/>
          <w:sz w:val="24"/>
          <w:szCs w:val="24"/>
        </w:rPr>
      </w:pPr>
    </w:p>
    <w:p w:rsidR="00FF2C96"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9-</w:t>
      </w:r>
      <w:r w:rsidR="00FF2C96" w:rsidRPr="00F004BA">
        <w:rPr>
          <w:rFonts w:ascii="Arial" w:hAnsi="Arial" w:cs="Arial"/>
          <w:sz w:val="24"/>
          <w:szCs w:val="24"/>
        </w:rPr>
        <w:t>Escribimos cartas sobre emociones. Pensamos en una emoción y en un compañero</w:t>
      </w:r>
      <w:r w:rsidR="00F004BA">
        <w:rPr>
          <w:rFonts w:ascii="Arial" w:hAnsi="Arial" w:cs="Arial"/>
          <w:sz w:val="24"/>
          <w:szCs w:val="24"/>
        </w:rPr>
        <w:t xml:space="preserve"> y escribimos la carta,</w:t>
      </w:r>
      <w:r w:rsidR="00324C5E" w:rsidRPr="00F004BA">
        <w:rPr>
          <w:rFonts w:ascii="Arial" w:hAnsi="Arial" w:cs="Arial"/>
          <w:sz w:val="24"/>
          <w:szCs w:val="24"/>
        </w:rPr>
        <w:t xml:space="preserve"> según acabamos la carta la metemos en una caja, más tarde, saldrán todos los niños de la clase</w:t>
      </w:r>
      <w:r w:rsidR="00F004BA" w:rsidRPr="00F004BA">
        <w:rPr>
          <w:rFonts w:ascii="Arial" w:hAnsi="Arial" w:cs="Arial"/>
          <w:sz w:val="24"/>
          <w:szCs w:val="24"/>
        </w:rPr>
        <w:t>, de uno en uno</w:t>
      </w:r>
      <w:r w:rsidR="00324C5E" w:rsidRPr="00F004BA">
        <w:rPr>
          <w:rFonts w:ascii="Arial" w:hAnsi="Arial" w:cs="Arial"/>
          <w:sz w:val="24"/>
          <w:szCs w:val="24"/>
        </w:rPr>
        <w:t xml:space="preserve"> y sacarán una carta que leer</w:t>
      </w:r>
      <w:r w:rsidR="00F004BA" w:rsidRPr="00F004BA">
        <w:rPr>
          <w:rFonts w:ascii="Arial" w:hAnsi="Arial" w:cs="Arial"/>
          <w:sz w:val="24"/>
          <w:szCs w:val="24"/>
        </w:rPr>
        <w:t>á</w:t>
      </w:r>
      <w:r w:rsidR="00324C5E" w:rsidRPr="00F004BA">
        <w:rPr>
          <w:rFonts w:ascii="Arial" w:hAnsi="Arial" w:cs="Arial"/>
          <w:sz w:val="24"/>
          <w:szCs w:val="24"/>
        </w:rPr>
        <w:t>n al resto, las cartas son anónimas.</w:t>
      </w:r>
    </w:p>
    <w:p w:rsidR="00324C5E"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10-</w:t>
      </w:r>
      <w:r w:rsidR="00324C5E" w:rsidRPr="00F004BA">
        <w:rPr>
          <w:rFonts w:ascii="Arial" w:hAnsi="Arial" w:cs="Arial"/>
          <w:sz w:val="24"/>
          <w:szCs w:val="24"/>
        </w:rPr>
        <w:t>Traemos revistas y en una sesión por grupos</w:t>
      </w:r>
      <w:r w:rsidR="00F004BA">
        <w:rPr>
          <w:rFonts w:ascii="Arial" w:hAnsi="Arial" w:cs="Arial"/>
          <w:sz w:val="24"/>
          <w:szCs w:val="24"/>
        </w:rPr>
        <w:t>,</w:t>
      </w:r>
      <w:r w:rsidR="00324C5E" w:rsidRPr="00F004BA">
        <w:rPr>
          <w:rFonts w:ascii="Arial" w:hAnsi="Arial" w:cs="Arial"/>
          <w:sz w:val="24"/>
          <w:szCs w:val="24"/>
        </w:rPr>
        <w:t xml:space="preserve"> buscamos caras de personas con emociones diferentes, las recortamos y en una cartulina las pegamos</w:t>
      </w:r>
      <w:r w:rsidR="00F004BA">
        <w:rPr>
          <w:rFonts w:ascii="Arial" w:hAnsi="Arial" w:cs="Arial"/>
          <w:sz w:val="24"/>
          <w:szCs w:val="24"/>
        </w:rPr>
        <w:t xml:space="preserve"> y escribimos al lado el tipo de emoción,</w:t>
      </w:r>
      <w:r w:rsidR="00324C5E" w:rsidRPr="00F004BA">
        <w:rPr>
          <w:rFonts w:ascii="Arial" w:hAnsi="Arial" w:cs="Arial"/>
          <w:sz w:val="24"/>
          <w:szCs w:val="24"/>
        </w:rPr>
        <w:t xml:space="preserve"> según el criterio dado por la profesora</w:t>
      </w:r>
      <w:r w:rsidR="00F004BA">
        <w:rPr>
          <w:rFonts w:ascii="Arial" w:hAnsi="Arial" w:cs="Arial"/>
          <w:sz w:val="24"/>
          <w:szCs w:val="24"/>
        </w:rPr>
        <w:t>;</w:t>
      </w:r>
      <w:r w:rsidR="00324C5E" w:rsidRPr="00F004BA">
        <w:rPr>
          <w:rFonts w:ascii="Arial" w:hAnsi="Arial" w:cs="Arial"/>
          <w:sz w:val="24"/>
          <w:szCs w:val="24"/>
        </w:rPr>
        <w:t xml:space="preserve"> por ejemplo: personas felices, infelices, alegres, tristes, simpáticas, enojadas.</w:t>
      </w:r>
      <w:r w:rsidR="00F004BA">
        <w:rPr>
          <w:rFonts w:ascii="Arial" w:hAnsi="Arial" w:cs="Arial"/>
          <w:sz w:val="24"/>
          <w:szCs w:val="24"/>
        </w:rPr>
        <w:t xml:space="preserve"> Hacemos preguntas a los niños: ¿Qué pueden hacer para sentirse mejor? ¿Qué imagen prefieren? y que expliquen por qué.</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lastRenderedPageBreak/>
        <w:t>11-</w:t>
      </w:r>
      <w:r w:rsidR="00F004BA">
        <w:rPr>
          <w:rFonts w:ascii="Arial" w:hAnsi="Arial" w:cs="Arial"/>
          <w:sz w:val="24"/>
          <w:szCs w:val="24"/>
        </w:rPr>
        <w:t>Hacemos ejercicios para regular las emociones: aprendemos a respirar, guardamos la calma, les transmitimos</w:t>
      </w:r>
      <w:r w:rsidR="002F277B">
        <w:rPr>
          <w:rFonts w:ascii="Arial" w:hAnsi="Arial" w:cs="Arial"/>
          <w:sz w:val="24"/>
          <w:szCs w:val="24"/>
        </w:rPr>
        <w:t xml:space="preserve"> </w:t>
      </w:r>
      <w:r w:rsidR="00F004BA">
        <w:rPr>
          <w:rFonts w:ascii="Arial" w:hAnsi="Arial" w:cs="Arial"/>
          <w:sz w:val="24"/>
          <w:szCs w:val="24"/>
        </w:rPr>
        <w:t>que conocemos nuestras emociones y que ellos pueden hacer lo mismo, ponemos nombre a las emociones.</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12-</w:t>
      </w:r>
      <w:r w:rsidR="00F004BA">
        <w:rPr>
          <w:rFonts w:ascii="Arial" w:hAnsi="Arial" w:cs="Arial"/>
          <w:sz w:val="24"/>
          <w:szCs w:val="24"/>
        </w:rPr>
        <w:t>Elaboramos tarjetas de las emociones, hacemos teatralizaciones</w:t>
      </w:r>
      <w:r w:rsidR="00B02A66">
        <w:rPr>
          <w:rFonts w:ascii="Arial" w:hAnsi="Arial" w:cs="Arial"/>
          <w:sz w:val="24"/>
          <w:szCs w:val="24"/>
        </w:rPr>
        <w:t>: planteamos situaciones como: Andrés y Juan están jugando en el recreo al fútbol, cuando Andrés va a meter un penalti Juan le da un empujón. ¿Qué situaciones pueden darse? Por grupos de 4 alumnos, cada uno trabaja una situación: Andrés se enfada muchísimo con Juan, Andrés se enfada y le llama unas cuántas cosa</w:t>
      </w:r>
      <w:r w:rsidR="00B920C9">
        <w:rPr>
          <w:rFonts w:ascii="Arial" w:hAnsi="Arial" w:cs="Arial"/>
          <w:sz w:val="24"/>
          <w:szCs w:val="24"/>
        </w:rPr>
        <w:t>s</w:t>
      </w:r>
      <w:r w:rsidR="00B02A66">
        <w:rPr>
          <w:rFonts w:ascii="Arial" w:hAnsi="Arial" w:cs="Arial"/>
          <w:sz w:val="24"/>
          <w:szCs w:val="24"/>
        </w:rPr>
        <w:t xml:space="preserve"> a Juan, Andrés habla con Juan sobre lo que ha pasado y Juan no hace caso y se ríe</w:t>
      </w:r>
      <w:r w:rsidR="00B920C9">
        <w:rPr>
          <w:rFonts w:ascii="Arial" w:hAnsi="Arial" w:cs="Arial"/>
          <w:sz w:val="24"/>
          <w:szCs w:val="24"/>
        </w:rPr>
        <w:t xml:space="preserve">, Andrés y Juan se pelean y tiene que ir un profesor a separarlos. Cada grupo prepara una representación sobre el caso elegido, al final de la clase, entre todos ya saben y han aprendido como tienen que controlar las emociones negativas, pensar durante unos segundos antes de responder, respirar unas cuantas veces, dialogar, no dejarnos llevar por la ira, nos relajamos, escribimos en nuestro </w:t>
      </w:r>
      <w:r w:rsidR="001A130A">
        <w:rPr>
          <w:rFonts w:ascii="Arial" w:hAnsi="Arial" w:cs="Arial"/>
          <w:sz w:val="24"/>
          <w:szCs w:val="24"/>
        </w:rPr>
        <w:t>diario</w:t>
      </w:r>
      <w:r w:rsidR="00B920C9">
        <w:rPr>
          <w:rFonts w:ascii="Arial" w:hAnsi="Arial" w:cs="Arial"/>
          <w:sz w:val="24"/>
          <w:szCs w:val="24"/>
        </w:rPr>
        <w:t xml:space="preserve"> de emociones lo que hemos aprendido.</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13-</w:t>
      </w:r>
      <w:r w:rsidR="00F004BA">
        <w:rPr>
          <w:rFonts w:ascii="Arial" w:hAnsi="Arial" w:cs="Arial"/>
          <w:sz w:val="24"/>
          <w:szCs w:val="24"/>
        </w:rPr>
        <w:t>Dibujamos como nos sentimos</w:t>
      </w:r>
      <w:r w:rsidR="00603FB1">
        <w:rPr>
          <w:rFonts w:ascii="Arial" w:hAnsi="Arial" w:cs="Arial"/>
          <w:sz w:val="24"/>
          <w:szCs w:val="24"/>
        </w:rPr>
        <w:t>, enseñamos nuestros dibujos, luego colocamos en una corchera todos los dibujos.</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14-</w:t>
      </w:r>
      <w:r w:rsidR="00F004BA">
        <w:rPr>
          <w:rFonts w:ascii="Arial" w:hAnsi="Arial" w:cs="Arial"/>
          <w:sz w:val="24"/>
          <w:szCs w:val="24"/>
        </w:rPr>
        <w:t xml:space="preserve"> Practicamos ejercicios de yoga adaptados a los niños. Trabajamos el libro: Jugamos a hacer yoga. Cada postura las relaciona con un animal, imitamos los movimientos de los animales. Facilita la autoestima, la concentración y relaja.</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15-</w:t>
      </w:r>
      <w:r w:rsidR="00F004BA">
        <w:rPr>
          <w:rFonts w:ascii="Arial" w:hAnsi="Arial" w:cs="Arial"/>
          <w:sz w:val="24"/>
          <w:szCs w:val="24"/>
        </w:rPr>
        <w:t xml:space="preserve"> Vemos y analizamos varios corto</w:t>
      </w:r>
      <w:r w:rsidR="00603FB1">
        <w:rPr>
          <w:rFonts w:ascii="Arial" w:hAnsi="Arial" w:cs="Arial"/>
          <w:sz w:val="24"/>
          <w:szCs w:val="24"/>
        </w:rPr>
        <w:t>s</w:t>
      </w:r>
      <w:r w:rsidR="00F004BA">
        <w:rPr>
          <w:rFonts w:ascii="Arial" w:hAnsi="Arial" w:cs="Arial"/>
          <w:sz w:val="24"/>
          <w:szCs w:val="24"/>
        </w:rPr>
        <w:t xml:space="preserve"> sobre las emociones, trabajamos la risa y el juego</w:t>
      </w:r>
      <w:r w:rsidR="00B920C9">
        <w:rPr>
          <w:rFonts w:ascii="Arial" w:hAnsi="Arial" w:cs="Arial"/>
          <w:sz w:val="24"/>
          <w:szCs w:val="24"/>
        </w:rPr>
        <w:t>, para dejar el enfado</w:t>
      </w:r>
      <w:r w:rsidR="008A6F34">
        <w:rPr>
          <w:rFonts w:ascii="Arial" w:hAnsi="Arial" w:cs="Arial"/>
          <w:sz w:val="24"/>
          <w:szCs w:val="24"/>
        </w:rPr>
        <w:t xml:space="preserve"> y</w:t>
      </w:r>
      <w:r w:rsidR="00B920C9">
        <w:rPr>
          <w:rFonts w:ascii="Arial" w:hAnsi="Arial" w:cs="Arial"/>
          <w:sz w:val="24"/>
          <w:szCs w:val="24"/>
        </w:rPr>
        <w:t xml:space="preserve"> la ira fuera.</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16-</w:t>
      </w:r>
      <w:r w:rsidR="00F004BA">
        <w:rPr>
          <w:rFonts w:ascii="Arial" w:hAnsi="Arial" w:cs="Arial"/>
          <w:sz w:val="24"/>
          <w:szCs w:val="24"/>
        </w:rPr>
        <w:t xml:space="preserve"> Trabajamos técnicas de relajación a través de juegos, como el del semáforo, que sirve para controlar el estrés, la ira, la rabia, la felicidad, trabajamos el autocontrol de la conducta, los impulsos.</w:t>
      </w:r>
    </w:p>
    <w:p w:rsidR="00F004BA" w:rsidRDefault="00631DC9" w:rsidP="002D1E85">
      <w:pPr>
        <w:pStyle w:val="Prrafodelista"/>
        <w:spacing w:line="360" w:lineRule="auto"/>
        <w:ind w:left="0"/>
        <w:jc w:val="both"/>
        <w:rPr>
          <w:rFonts w:ascii="Arial" w:hAnsi="Arial" w:cs="Arial"/>
          <w:sz w:val="24"/>
          <w:szCs w:val="24"/>
        </w:rPr>
      </w:pPr>
      <w:r>
        <w:rPr>
          <w:rFonts w:ascii="Arial" w:hAnsi="Arial" w:cs="Arial"/>
          <w:sz w:val="24"/>
          <w:szCs w:val="24"/>
        </w:rPr>
        <w:t>17-</w:t>
      </w:r>
      <w:r w:rsidR="00F004BA">
        <w:rPr>
          <w:rFonts w:ascii="Arial" w:hAnsi="Arial" w:cs="Arial"/>
          <w:sz w:val="24"/>
          <w:szCs w:val="24"/>
        </w:rPr>
        <w:t>Les explicamos a los niños que vamos a jugar a un juego, el juego del semáforo, todos conocemos los semáforos y sabemos lo que significan sus distintos colores: el rojo, debemos parar, el amarillo en preparación para continuar y el verde podemos avanzar. Sacamos el juego, se lo enseñamos y continuamos explicando: tenéis que seguir</w:t>
      </w:r>
      <w:r w:rsidR="00603FB1">
        <w:rPr>
          <w:rFonts w:ascii="Arial" w:hAnsi="Arial" w:cs="Arial"/>
          <w:sz w:val="24"/>
          <w:szCs w:val="24"/>
        </w:rPr>
        <w:t xml:space="preserve"> </w:t>
      </w:r>
      <w:r w:rsidR="00F004BA">
        <w:rPr>
          <w:rFonts w:ascii="Arial" w:hAnsi="Arial" w:cs="Arial"/>
          <w:sz w:val="24"/>
          <w:szCs w:val="24"/>
        </w:rPr>
        <w:t xml:space="preserve">  las indicaciones del semáforo, si se pone en rojo, paramos y respiramos y pensamos como nos sentimos, cuando se pone amarillo pensamos que podemos hacer y cuando se pone verde lo hacemos</w:t>
      </w:r>
      <w:r w:rsidR="00B920C9">
        <w:rPr>
          <w:rFonts w:ascii="Arial" w:hAnsi="Arial" w:cs="Arial"/>
          <w:sz w:val="24"/>
          <w:szCs w:val="24"/>
        </w:rPr>
        <w:t>.</w:t>
      </w:r>
    </w:p>
    <w:p w:rsidR="00F004BA" w:rsidRPr="00631DC9" w:rsidRDefault="00F004BA" w:rsidP="002D1E85">
      <w:pPr>
        <w:spacing w:line="360" w:lineRule="auto"/>
        <w:jc w:val="both"/>
        <w:rPr>
          <w:rFonts w:ascii="Arial" w:hAnsi="Arial" w:cs="Arial"/>
          <w:sz w:val="24"/>
          <w:szCs w:val="24"/>
        </w:rPr>
      </w:pPr>
      <w:r w:rsidRPr="00631DC9">
        <w:rPr>
          <w:rFonts w:ascii="Arial" w:hAnsi="Arial" w:cs="Arial"/>
          <w:sz w:val="24"/>
          <w:szCs w:val="24"/>
        </w:rPr>
        <w:lastRenderedPageBreak/>
        <w:t>Ensayamos varias veces y ponemos música, damos instrucciones y les pedimos que sigan las consignas. Al finalizar el juego hacemos una reflexión y les explicamos que este juego nos puede ayudar cuando estamos nerviosos, tengamos impulsos de hacer cosas, si nos acordamos del juego del semáforo y seguimos sus colores: primero paramos y pensamos como nos sentimos, después reflexionamos sobre lo que podemos hacer y finalmente lo hacemos.</w:t>
      </w:r>
    </w:p>
    <w:p w:rsidR="00B920C9" w:rsidRDefault="00B920C9" w:rsidP="002D1E85">
      <w:pPr>
        <w:pStyle w:val="Prrafodelista"/>
        <w:spacing w:line="360" w:lineRule="auto"/>
        <w:ind w:left="0"/>
        <w:jc w:val="both"/>
        <w:rPr>
          <w:rFonts w:ascii="Arial" w:hAnsi="Arial" w:cs="Arial"/>
          <w:sz w:val="24"/>
          <w:szCs w:val="24"/>
        </w:rPr>
      </w:pPr>
      <w:r>
        <w:rPr>
          <w:rFonts w:ascii="Arial" w:hAnsi="Arial" w:cs="Arial"/>
          <w:sz w:val="24"/>
          <w:szCs w:val="24"/>
        </w:rPr>
        <w:t>Podemos tener un semáforo en clase y ante situaciones de estrés el maestro lo saca con el color adecuado a la situación.</w:t>
      </w:r>
    </w:p>
    <w:p w:rsidR="00F004BA" w:rsidRPr="0084773E" w:rsidRDefault="008A6F34" w:rsidP="002D1E85">
      <w:pPr>
        <w:pStyle w:val="Prrafodelista"/>
        <w:spacing w:line="360" w:lineRule="auto"/>
        <w:ind w:left="0"/>
        <w:jc w:val="both"/>
        <w:rPr>
          <w:rFonts w:ascii="Arial" w:hAnsi="Arial" w:cs="Arial"/>
          <w:sz w:val="24"/>
          <w:szCs w:val="24"/>
        </w:rPr>
      </w:pPr>
      <w:r>
        <w:rPr>
          <w:rFonts w:ascii="Arial" w:hAnsi="Arial" w:cs="Arial"/>
          <w:sz w:val="24"/>
          <w:szCs w:val="24"/>
        </w:rPr>
        <w:t>18</w:t>
      </w:r>
      <w:r w:rsidR="001A130A" w:rsidRPr="0084773E">
        <w:rPr>
          <w:rFonts w:ascii="Arial" w:hAnsi="Arial" w:cs="Arial"/>
          <w:sz w:val="24"/>
          <w:szCs w:val="24"/>
        </w:rPr>
        <w:t>-</w:t>
      </w:r>
      <w:r w:rsidR="00F004BA" w:rsidRPr="0084773E">
        <w:rPr>
          <w:rFonts w:ascii="Arial" w:hAnsi="Arial" w:cs="Arial"/>
          <w:sz w:val="24"/>
          <w:szCs w:val="24"/>
        </w:rPr>
        <w:t xml:space="preserve"> </w:t>
      </w:r>
      <w:r w:rsidR="00B920C9" w:rsidRPr="0084773E">
        <w:rPr>
          <w:rFonts w:ascii="Arial" w:hAnsi="Arial" w:cs="Arial"/>
          <w:sz w:val="24"/>
          <w:szCs w:val="24"/>
        </w:rPr>
        <w:t xml:space="preserve">Otra técnica de relajación: </w:t>
      </w:r>
      <w:r w:rsidR="00F004BA" w:rsidRPr="0084773E">
        <w:rPr>
          <w:rFonts w:ascii="Arial" w:hAnsi="Arial" w:cs="Arial"/>
          <w:sz w:val="24"/>
          <w:szCs w:val="24"/>
        </w:rPr>
        <w:t xml:space="preserve">El juego del globo estimula la conciencia corporal, la postura, la lateralidad, favorece la concentración, el manejo de la tensión. Necesitamos un salón amplio y globos de colores. Cada niño busca el tipo de actividad que le ayuda a relajar: dibujar, pintar, escuchar música, tocar un instrumento, construir en bloques, utilizar plastilina. </w:t>
      </w:r>
    </w:p>
    <w:p w:rsidR="00F004BA" w:rsidRPr="0084773E" w:rsidRDefault="00F004BA" w:rsidP="002D1E85">
      <w:pPr>
        <w:pStyle w:val="Prrafodelista"/>
        <w:spacing w:line="360" w:lineRule="auto"/>
        <w:ind w:left="0"/>
        <w:jc w:val="both"/>
        <w:rPr>
          <w:rFonts w:ascii="Arial" w:hAnsi="Arial" w:cs="Arial"/>
          <w:sz w:val="24"/>
          <w:szCs w:val="24"/>
        </w:rPr>
      </w:pPr>
      <w:r w:rsidRPr="0084773E">
        <w:rPr>
          <w:rFonts w:ascii="Arial" w:hAnsi="Arial" w:cs="Arial"/>
          <w:sz w:val="24"/>
          <w:szCs w:val="24"/>
        </w:rPr>
        <w:t>Pedimos a los niños que   cierren los ojos e imaginen que se convierten en globos, según inhalan aire se inflan como si fuesen globos, luego despacito se desinflan, exhalando.</w:t>
      </w:r>
    </w:p>
    <w:p w:rsidR="008A6F34" w:rsidRDefault="00F004BA" w:rsidP="002D1E85">
      <w:pPr>
        <w:pStyle w:val="Prrafodelista"/>
        <w:spacing w:line="360" w:lineRule="auto"/>
        <w:ind w:left="0"/>
        <w:jc w:val="both"/>
        <w:rPr>
          <w:rFonts w:ascii="Arial" w:hAnsi="Arial" w:cs="Arial"/>
          <w:sz w:val="24"/>
          <w:szCs w:val="24"/>
        </w:rPr>
      </w:pPr>
      <w:r w:rsidRPr="0084773E">
        <w:rPr>
          <w:rFonts w:ascii="Arial" w:hAnsi="Arial" w:cs="Arial"/>
          <w:sz w:val="24"/>
          <w:szCs w:val="24"/>
        </w:rPr>
        <w:t>Pido a los niños que abran los ojos y les pregunto: en que situación se han sentido como globos y deben de soportar y tolerar algo. ¿Cómo han resuelto este problema? Podemos evaluar su participación</w:t>
      </w:r>
      <w:r w:rsidR="008A6F34">
        <w:rPr>
          <w:rFonts w:ascii="Arial" w:hAnsi="Arial" w:cs="Arial"/>
          <w:sz w:val="24"/>
          <w:szCs w:val="24"/>
        </w:rPr>
        <w:t>.</w:t>
      </w:r>
    </w:p>
    <w:p w:rsidR="00F004BA" w:rsidRDefault="001A130A" w:rsidP="002D1E85">
      <w:pPr>
        <w:pStyle w:val="Prrafodelista"/>
        <w:spacing w:line="360" w:lineRule="auto"/>
        <w:ind w:left="0"/>
        <w:jc w:val="both"/>
        <w:rPr>
          <w:rFonts w:ascii="Arial" w:hAnsi="Arial" w:cs="Arial"/>
          <w:sz w:val="24"/>
          <w:szCs w:val="24"/>
        </w:rPr>
      </w:pPr>
      <w:r w:rsidRPr="0084773E">
        <w:rPr>
          <w:rFonts w:ascii="Arial" w:hAnsi="Arial" w:cs="Arial"/>
          <w:sz w:val="24"/>
          <w:szCs w:val="24"/>
        </w:rPr>
        <w:t>1</w:t>
      </w:r>
      <w:r w:rsidR="008A6F34">
        <w:rPr>
          <w:rFonts w:ascii="Arial" w:hAnsi="Arial" w:cs="Arial"/>
          <w:sz w:val="24"/>
          <w:szCs w:val="24"/>
        </w:rPr>
        <w:t>9</w:t>
      </w:r>
      <w:r w:rsidRPr="0084773E">
        <w:rPr>
          <w:rFonts w:ascii="Arial" w:hAnsi="Arial" w:cs="Arial"/>
          <w:sz w:val="24"/>
          <w:szCs w:val="24"/>
        </w:rPr>
        <w:t>-</w:t>
      </w:r>
      <w:r w:rsidR="00F004BA" w:rsidRPr="0084773E">
        <w:rPr>
          <w:rFonts w:ascii="Arial" w:hAnsi="Arial" w:cs="Arial"/>
          <w:sz w:val="24"/>
          <w:szCs w:val="24"/>
        </w:rPr>
        <w:t>Técnica del volcán, aprendemos a controlar los impulsos, explicamos como funciona un volcán, precediéndole un temblor que procede de su interior, luego expulsa la lava desde su interior, forma de autocontrol, les enseñamos la manera de reconocer ese temblor interno.</w:t>
      </w:r>
    </w:p>
    <w:p w:rsidR="00C6219E" w:rsidRDefault="00C6219E" w:rsidP="002D1E85">
      <w:pPr>
        <w:pStyle w:val="Prrafodelista"/>
        <w:spacing w:line="360" w:lineRule="auto"/>
        <w:ind w:left="0"/>
        <w:jc w:val="both"/>
        <w:rPr>
          <w:rFonts w:ascii="Arial" w:hAnsi="Arial" w:cs="Arial"/>
          <w:sz w:val="24"/>
          <w:szCs w:val="24"/>
        </w:rPr>
      </w:pPr>
      <w:r>
        <w:rPr>
          <w:rFonts w:ascii="Arial" w:hAnsi="Arial" w:cs="Arial"/>
          <w:sz w:val="24"/>
          <w:szCs w:val="24"/>
        </w:rPr>
        <w:t>COMO RECONOCER SITUACIONES DE IRA:</w:t>
      </w:r>
    </w:p>
    <w:p w:rsidR="002D1E85" w:rsidRDefault="00C6219E" w:rsidP="002D1E85">
      <w:pPr>
        <w:pStyle w:val="Prrafodelista"/>
        <w:spacing w:line="360" w:lineRule="auto"/>
        <w:ind w:left="0"/>
        <w:jc w:val="both"/>
        <w:rPr>
          <w:rFonts w:ascii="Arial" w:hAnsi="Arial" w:cs="Arial"/>
          <w:sz w:val="24"/>
          <w:szCs w:val="24"/>
        </w:rPr>
      </w:pPr>
      <w:r>
        <w:rPr>
          <w:rFonts w:ascii="Arial" w:hAnsi="Arial" w:cs="Arial"/>
          <w:sz w:val="24"/>
          <w:szCs w:val="24"/>
        </w:rPr>
        <w:t>A</w:t>
      </w:r>
      <w:r w:rsidRPr="00C6219E">
        <w:rPr>
          <w:rFonts w:ascii="Arial" w:hAnsi="Arial" w:cs="Arial"/>
          <w:sz w:val="24"/>
          <w:szCs w:val="24"/>
        </w:rPr>
        <w:t>-Reconozco situaciones de ira.</w:t>
      </w:r>
    </w:p>
    <w:p w:rsidR="00C6219E" w:rsidRDefault="00C6219E" w:rsidP="002D1E85">
      <w:pPr>
        <w:pStyle w:val="Prrafodelista"/>
        <w:spacing w:line="360" w:lineRule="auto"/>
        <w:ind w:left="0"/>
        <w:jc w:val="both"/>
        <w:rPr>
          <w:rFonts w:ascii="Arial" w:hAnsi="Arial" w:cs="Arial"/>
          <w:sz w:val="24"/>
          <w:szCs w:val="24"/>
        </w:rPr>
      </w:pPr>
      <w:r>
        <w:rPr>
          <w:rFonts w:ascii="Arial" w:hAnsi="Arial" w:cs="Arial"/>
          <w:sz w:val="24"/>
          <w:szCs w:val="24"/>
        </w:rPr>
        <w:t xml:space="preserve"> B- ¿Qué cosas te enfadan? Hacer una lista, puede dibujar un volcán.</w:t>
      </w:r>
    </w:p>
    <w:p w:rsidR="00C6219E" w:rsidRDefault="00C6219E" w:rsidP="002D1E85">
      <w:pPr>
        <w:spacing w:line="360" w:lineRule="auto"/>
        <w:jc w:val="both"/>
        <w:rPr>
          <w:rFonts w:ascii="Arial" w:hAnsi="Arial" w:cs="Arial"/>
          <w:sz w:val="24"/>
          <w:szCs w:val="24"/>
        </w:rPr>
      </w:pPr>
      <w:r>
        <w:rPr>
          <w:rFonts w:ascii="Arial" w:hAnsi="Arial" w:cs="Arial"/>
          <w:sz w:val="24"/>
          <w:szCs w:val="24"/>
        </w:rPr>
        <w:t>C- Anota todo lo que te enfada en determinada situación. Anotar a la izquierda de la hoja comentarios, frases, palabras. Se les explica que cada palabra va saliendo del interior del volcán, cada palabra representa una gota de lava, anota y dibuja cada palabra que va saliendo del interior del volcán.</w:t>
      </w:r>
    </w:p>
    <w:p w:rsidR="00C6219E" w:rsidRDefault="00C6219E" w:rsidP="002D1E85">
      <w:pPr>
        <w:spacing w:line="360" w:lineRule="auto"/>
        <w:jc w:val="both"/>
        <w:rPr>
          <w:rFonts w:ascii="Arial" w:hAnsi="Arial" w:cs="Arial"/>
          <w:sz w:val="24"/>
          <w:szCs w:val="24"/>
        </w:rPr>
      </w:pPr>
      <w:r>
        <w:rPr>
          <w:rFonts w:ascii="Arial" w:hAnsi="Arial" w:cs="Arial"/>
          <w:sz w:val="24"/>
          <w:szCs w:val="24"/>
        </w:rPr>
        <w:lastRenderedPageBreak/>
        <w:t>D- Al llegar a la mitad del volcán dibujo una línea horizontal, cuando las gotas (las palabras) lleguen a la línea. Pido al niño que tome conciencia de su enojo. Este debe ser el límite para que el volcán no entre en erupción.</w:t>
      </w:r>
    </w:p>
    <w:p w:rsidR="00C6219E" w:rsidRDefault="00C6219E" w:rsidP="002D1E85">
      <w:pPr>
        <w:spacing w:line="360" w:lineRule="auto"/>
        <w:jc w:val="both"/>
        <w:rPr>
          <w:rFonts w:ascii="Arial" w:hAnsi="Arial" w:cs="Arial"/>
          <w:sz w:val="24"/>
          <w:szCs w:val="24"/>
        </w:rPr>
      </w:pPr>
      <w:r>
        <w:rPr>
          <w:rFonts w:ascii="Arial" w:hAnsi="Arial" w:cs="Arial"/>
          <w:sz w:val="24"/>
          <w:szCs w:val="24"/>
        </w:rPr>
        <w:t>E- Enseñamos al niño que es una de las formas de reconocer lo que sucede y luego es hablar con un adulto sobre lo que le sucede.</w:t>
      </w:r>
    </w:p>
    <w:p w:rsidR="00C6219E" w:rsidRDefault="002D1E85" w:rsidP="002D1E85">
      <w:pPr>
        <w:spacing w:line="360" w:lineRule="auto"/>
        <w:jc w:val="both"/>
        <w:rPr>
          <w:rFonts w:ascii="Arial" w:hAnsi="Arial" w:cs="Arial"/>
          <w:sz w:val="24"/>
          <w:szCs w:val="24"/>
        </w:rPr>
      </w:pPr>
      <w:r>
        <w:rPr>
          <w:rFonts w:ascii="Arial" w:hAnsi="Arial" w:cs="Arial"/>
          <w:sz w:val="24"/>
          <w:szCs w:val="24"/>
        </w:rPr>
        <w:t>F</w:t>
      </w:r>
      <w:r w:rsidR="00C6219E">
        <w:rPr>
          <w:rFonts w:ascii="Arial" w:hAnsi="Arial" w:cs="Arial"/>
          <w:sz w:val="24"/>
          <w:szCs w:val="24"/>
        </w:rPr>
        <w:t>- Cuenta hasta 10. Explicamos al niño que todos atravesamos situaciones de estrés, qué si antes de explotar contamos hasta 10, actuaremos con más calma.</w:t>
      </w:r>
    </w:p>
    <w:p w:rsidR="00C6219E" w:rsidRPr="00F738C0" w:rsidRDefault="002D1E85" w:rsidP="002D1E85">
      <w:pPr>
        <w:spacing w:line="360" w:lineRule="auto"/>
        <w:jc w:val="both"/>
        <w:rPr>
          <w:rFonts w:ascii="Arial" w:hAnsi="Arial" w:cs="Arial"/>
          <w:sz w:val="24"/>
          <w:szCs w:val="24"/>
        </w:rPr>
      </w:pPr>
      <w:r>
        <w:rPr>
          <w:rFonts w:ascii="Arial" w:hAnsi="Arial" w:cs="Arial"/>
          <w:sz w:val="24"/>
          <w:szCs w:val="24"/>
        </w:rPr>
        <w:t>G</w:t>
      </w:r>
      <w:r w:rsidR="00C6219E">
        <w:rPr>
          <w:rFonts w:ascii="Arial" w:hAnsi="Arial" w:cs="Arial"/>
          <w:sz w:val="24"/>
          <w:szCs w:val="24"/>
        </w:rPr>
        <w:t>- control de la respiración. Una vez que el niño aprende a reconocer cuando su ira está elevando por encima de la línea límite del volcán, Técnicas de control de la respiración, implica reconocer el control de la aceleración de la música, símbolo de la ira o enojo y poco a poco lentificar la respiración.</w:t>
      </w:r>
    </w:p>
    <w:p w:rsidR="00F004BA" w:rsidRPr="002D1E85" w:rsidRDefault="008A6F34" w:rsidP="002D1E85">
      <w:pPr>
        <w:spacing w:line="360" w:lineRule="auto"/>
        <w:jc w:val="both"/>
        <w:rPr>
          <w:rFonts w:ascii="Arial" w:hAnsi="Arial" w:cs="Arial"/>
          <w:sz w:val="24"/>
          <w:szCs w:val="24"/>
        </w:rPr>
      </w:pPr>
      <w:r w:rsidRPr="002D1E85">
        <w:rPr>
          <w:rFonts w:ascii="Arial" w:hAnsi="Arial" w:cs="Arial"/>
          <w:sz w:val="24"/>
          <w:szCs w:val="24"/>
        </w:rPr>
        <w:t>20</w:t>
      </w:r>
      <w:r w:rsidR="001A130A" w:rsidRPr="002D1E85">
        <w:rPr>
          <w:rFonts w:ascii="Arial" w:hAnsi="Arial" w:cs="Arial"/>
          <w:sz w:val="24"/>
          <w:szCs w:val="24"/>
        </w:rPr>
        <w:t>-</w:t>
      </w:r>
      <w:r w:rsidR="00603FB1" w:rsidRPr="002D1E85">
        <w:rPr>
          <w:rFonts w:ascii="Arial" w:hAnsi="Arial" w:cs="Arial"/>
          <w:sz w:val="24"/>
          <w:szCs w:val="24"/>
        </w:rPr>
        <w:t xml:space="preserve"> </w:t>
      </w:r>
      <w:r w:rsidR="00F004BA" w:rsidRPr="002D1E85">
        <w:rPr>
          <w:rFonts w:ascii="Arial" w:hAnsi="Arial" w:cs="Arial"/>
          <w:sz w:val="24"/>
          <w:szCs w:val="24"/>
        </w:rPr>
        <w:t>La botella de la calma,</w:t>
      </w:r>
      <w:r w:rsidRPr="002D1E85">
        <w:rPr>
          <w:rFonts w:ascii="Arial" w:hAnsi="Arial" w:cs="Arial"/>
          <w:sz w:val="24"/>
          <w:szCs w:val="24"/>
        </w:rPr>
        <w:t xml:space="preserve"> cada niño trae una botella de plástico a clase para realizar la actividad: la echamos agua, </w:t>
      </w:r>
      <w:r w:rsidR="00C6219E" w:rsidRPr="002D1E85">
        <w:rPr>
          <w:rFonts w:ascii="Arial" w:hAnsi="Arial" w:cs="Arial"/>
          <w:sz w:val="24"/>
          <w:szCs w:val="24"/>
        </w:rPr>
        <w:t xml:space="preserve">colorantes diversos, </w:t>
      </w:r>
      <w:r w:rsidRPr="002D1E85">
        <w:rPr>
          <w:rFonts w:ascii="Arial" w:hAnsi="Arial" w:cs="Arial"/>
          <w:sz w:val="24"/>
          <w:szCs w:val="24"/>
        </w:rPr>
        <w:t xml:space="preserve">cada uno puede elegir dos colores, lo mezclamos </w:t>
      </w:r>
      <w:r w:rsidR="005729CF" w:rsidRPr="002D1E85">
        <w:rPr>
          <w:rFonts w:ascii="Arial" w:hAnsi="Arial" w:cs="Arial"/>
          <w:sz w:val="24"/>
          <w:szCs w:val="24"/>
        </w:rPr>
        <w:t>(yo</w:t>
      </w:r>
      <w:r w:rsidR="00C6219E" w:rsidRPr="002D1E85">
        <w:rPr>
          <w:rFonts w:ascii="Arial" w:hAnsi="Arial" w:cs="Arial"/>
          <w:sz w:val="24"/>
          <w:szCs w:val="24"/>
        </w:rPr>
        <w:t xml:space="preserve"> incluiré purpurina dorada o plateada, una vez que los niños no estén el aula, por ser sustancia tóxica) </w:t>
      </w:r>
      <w:r w:rsidRPr="002D1E85">
        <w:rPr>
          <w:rFonts w:ascii="Arial" w:hAnsi="Arial" w:cs="Arial"/>
          <w:sz w:val="24"/>
          <w:szCs w:val="24"/>
        </w:rPr>
        <w:t>y servirá para hacerles</w:t>
      </w:r>
      <w:r w:rsidR="00F004BA" w:rsidRPr="002D1E85">
        <w:rPr>
          <w:rFonts w:ascii="Arial" w:hAnsi="Arial" w:cs="Arial"/>
          <w:sz w:val="24"/>
          <w:szCs w:val="24"/>
        </w:rPr>
        <w:t xml:space="preserve"> observar la botella agitada cuando se enfadan hasta que se calman.</w:t>
      </w:r>
      <w:r w:rsidRPr="002D1E85">
        <w:rPr>
          <w:rFonts w:ascii="Arial" w:hAnsi="Arial" w:cs="Arial"/>
          <w:sz w:val="24"/>
          <w:szCs w:val="24"/>
        </w:rPr>
        <w:t xml:space="preserve"> Si es necesario ponemos al niño que en un momento dado se enfada y no obedece las instrucciones de la clase en un espacio apartado del resto de la clase, hasta que mirando la botella se calma.</w:t>
      </w:r>
    </w:p>
    <w:p w:rsidR="00F004BA" w:rsidRPr="0084773E" w:rsidRDefault="008A6F34" w:rsidP="002D1E85">
      <w:pPr>
        <w:pStyle w:val="Prrafodelista"/>
        <w:spacing w:line="360" w:lineRule="auto"/>
        <w:ind w:left="0"/>
        <w:jc w:val="both"/>
        <w:rPr>
          <w:rFonts w:ascii="Arial" w:hAnsi="Arial" w:cs="Arial"/>
          <w:sz w:val="24"/>
          <w:szCs w:val="24"/>
        </w:rPr>
      </w:pPr>
      <w:r>
        <w:rPr>
          <w:rFonts w:ascii="Arial" w:hAnsi="Arial" w:cs="Arial"/>
          <w:sz w:val="24"/>
          <w:szCs w:val="24"/>
        </w:rPr>
        <w:t>21</w:t>
      </w:r>
      <w:r w:rsidR="001A130A" w:rsidRPr="0084773E">
        <w:rPr>
          <w:rFonts w:ascii="Arial" w:hAnsi="Arial" w:cs="Arial"/>
          <w:sz w:val="24"/>
          <w:szCs w:val="24"/>
        </w:rPr>
        <w:t>-</w:t>
      </w:r>
      <w:r w:rsidR="00F004BA" w:rsidRPr="0084773E">
        <w:rPr>
          <w:rFonts w:ascii="Arial" w:hAnsi="Arial" w:cs="Arial"/>
          <w:sz w:val="24"/>
          <w:szCs w:val="24"/>
        </w:rPr>
        <w:t xml:space="preserve"> Reconocemos situaciones de “ira”. Reconocer situaciones de estrés, que cosas les enfadan, hacer listas con dibujos, anotan las cosas que les enfadan: comentarios, palabras, que tomen conciencia de su enojo, antes de llegar a la erupción, contar hasta 10, control de la respiración</w:t>
      </w:r>
      <w:r w:rsidR="00603FB1" w:rsidRPr="0084773E">
        <w:rPr>
          <w:rFonts w:ascii="Arial" w:hAnsi="Arial" w:cs="Arial"/>
          <w:sz w:val="24"/>
          <w:szCs w:val="24"/>
        </w:rPr>
        <w:t>.</w:t>
      </w:r>
    </w:p>
    <w:p w:rsidR="00603FB1" w:rsidRPr="0084773E" w:rsidRDefault="001A130A" w:rsidP="002D1E85">
      <w:pPr>
        <w:pStyle w:val="Prrafodelista"/>
        <w:spacing w:line="360" w:lineRule="auto"/>
        <w:ind w:left="0"/>
        <w:jc w:val="both"/>
        <w:rPr>
          <w:rFonts w:ascii="Arial" w:hAnsi="Arial" w:cs="Arial"/>
          <w:sz w:val="24"/>
          <w:szCs w:val="24"/>
        </w:rPr>
      </w:pPr>
      <w:r w:rsidRPr="0084773E">
        <w:rPr>
          <w:rFonts w:ascii="Arial" w:hAnsi="Arial" w:cs="Arial"/>
          <w:sz w:val="24"/>
          <w:szCs w:val="24"/>
        </w:rPr>
        <w:t>16-</w:t>
      </w:r>
      <w:r w:rsidR="00603FB1" w:rsidRPr="0084773E">
        <w:rPr>
          <w:rFonts w:ascii="Arial" w:hAnsi="Arial" w:cs="Arial"/>
          <w:sz w:val="24"/>
          <w:szCs w:val="24"/>
        </w:rPr>
        <w:t xml:space="preserve"> Elaborarán un diario de emociones, al finalizar cada jornada escolar, al finalizar la semana, los leeremos en clase y reflexionaremos sobre nuestras emociones</w:t>
      </w:r>
      <w:r w:rsidR="008A6F34">
        <w:rPr>
          <w:rFonts w:ascii="Arial" w:hAnsi="Arial" w:cs="Arial"/>
          <w:sz w:val="24"/>
          <w:szCs w:val="24"/>
        </w:rPr>
        <w:t xml:space="preserve"> y como vamos resolviendo los problemas</w:t>
      </w:r>
      <w:r w:rsidR="005918FD">
        <w:rPr>
          <w:rFonts w:ascii="Arial" w:hAnsi="Arial" w:cs="Arial"/>
          <w:sz w:val="24"/>
          <w:szCs w:val="24"/>
        </w:rPr>
        <w:t>.</w:t>
      </w:r>
    </w:p>
    <w:p w:rsidR="005B6EC8" w:rsidRPr="0084773E" w:rsidRDefault="005918FD" w:rsidP="002D1E85">
      <w:pPr>
        <w:pStyle w:val="Prrafodelista"/>
        <w:spacing w:line="360" w:lineRule="auto"/>
        <w:ind w:left="0"/>
        <w:jc w:val="both"/>
        <w:rPr>
          <w:rFonts w:ascii="Arial" w:hAnsi="Arial" w:cs="Arial"/>
          <w:sz w:val="24"/>
          <w:szCs w:val="24"/>
        </w:rPr>
      </w:pPr>
      <w:r>
        <w:rPr>
          <w:rFonts w:ascii="Arial" w:hAnsi="Arial" w:cs="Arial"/>
          <w:sz w:val="24"/>
          <w:szCs w:val="24"/>
        </w:rPr>
        <w:t>22</w:t>
      </w:r>
      <w:r w:rsidR="001A130A" w:rsidRPr="0084773E">
        <w:rPr>
          <w:rFonts w:ascii="Arial" w:hAnsi="Arial" w:cs="Arial"/>
          <w:sz w:val="24"/>
          <w:szCs w:val="24"/>
        </w:rPr>
        <w:t>-</w:t>
      </w:r>
      <w:r w:rsidR="000C7877" w:rsidRPr="0084773E">
        <w:rPr>
          <w:rFonts w:ascii="Arial" w:hAnsi="Arial" w:cs="Arial"/>
          <w:sz w:val="24"/>
          <w:szCs w:val="24"/>
        </w:rPr>
        <w:t xml:space="preserve"> Vemos la película</w:t>
      </w:r>
      <w:proofErr w:type="gramStart"/>
      <w:r w:rsidR="000C7877" w:rsidRPr="0084773E">
        <w:rPr>
          <w:rFonts w:ascii="Arial" w:hAnsi="Arial" w:cs="Arial"/>
          <w:sz w:val="24"/>
          <w:szCs w:val="24"/>
        </w:rPr>
        <w:t>:”</w:t>
      </w:r>
      <w:proofErr w:type="spellStart"/>
      <w:r w:rsidR="000C7877" w:rsidRPr="0084773E">
        <w:rPr>
          <w:rFonts w:ascii="Arial" w:hAnsi="Arial" w:cs="Arial"/>
          <w:sz w:val="24"/>
          <w:szCs w:val="24"/>
        </w:rPr>
        <w:t>Inside</w:t>
      </w:r>
      <w:proofErr w:type="spellEnd"/>
      <w:proofErr w:type="gramEnd"/>
      <w:r w:rsidR="000C7877" w:rsidRPr="0084773E">
        <w:rPr>
          <w:rFonts w:ascii="Arial" w:hAnsi="Arial" w:cs="Arial"/>
          <w:sz w:val="24"/>
          <w:szCs w:val="24"/>
        </w:rPr>
        <w:t xml:space="preserve"> </w:t>
      </w:r>
      <w:proofErr w:type="spellStart"/>
      <w:r w:rsidR="000C7877" w:rsidRPr="0084773E">
        <w:rPr>
          <w:rFonts w:ascii="Arial" w:hAnsi="Arial" w:cs="Arial"/>
          <w:sz w:val="24"/>
          <w:szCs w:val="24"/>
        </w:rPr>
        <w:t>out</w:t>
      </w:r>
      <w:proofErr w:type="spellEnd"/>
      <w:r w:rsidR="000C7877" w:rsidRPr="0084773E">
        <w:rPr>
          <w:rFonts w:ascii="Arial" w:hAnsi="Arial" w:cs="Arial"/>
          <w:sz w:val="24"/>
          <w:szCs w:val="24"/>
        </w:rPr>
        <w:t xml:space="preserve">” presentamos la película en tres sesiones, hablamos de lo que representa y una vez vista la película; preguntamos por los personajes, quién es el protagonista, las emociones que representan: alegría, tristeza, asco, miedo, ira. </w:t>
      </w:r>
      <w:r w:rsidR="001A130A" w:rsidRPr="0084773E">
        <w:rPr>
          <w:rFonts w:ascii="Arial" w:hAnsi="Arial" w:cs="Arial"/>
          <w:sz w:val="24"/>
          <w:szCs w:val="24"/>
        </w:rPr>
        <w:t xml:space="preserve">¿Qué pretende conseguir el protagonista? ¿Crees qué conseguirá su objetivo? ¿Qué le recomendarías que hiciera? Para finalizar </w:t>
      </w:r>
      <w:r w:rsidR="001A130A" w:rsidRPr="0084773E">
        <w:rPr>
          <w:rFonts w:ascii="Arial" w:hAnsi="Arial" w:cs="Arial"/>
          <w:sz w:val="24"/>
          <w:szCs w:val="24"/>
        </w:rPr>
        <w:lastRenderedPageBreak/>
        <w:t>escriben</w:t>
      </w:r>
      <w:r w:rsidR="000C7877" w:rsidRPr="0084773E">
        <w:rPr>
          <w:rFonts w:ascii="Arial" w:hAnsi="Arial" w:cs="Arial"/>
          <w:sz w:val="24"/>
          <w:szCs w:val="24"/>
        </w:rPr>
        <w:t xml:space="preserve"> en su diario las emociones que han visto reflejadas en la película</w:t>
      </w:r>
      <w:r>
        <w:rPr>
          <w:rFonts w:ascii="Arial" w:hAnsi="Arial" w:cs="Arial"/>
          <w:sz w:val="24"/>
          <w:szCs w:val="24"/>
        </w:rPr>
        <w:t xml:space="preserve"> y lo que haría cada una ante situaciones semejantes.</w:t>
      </w:r>
    </w:p>
    <w:p w:rsidR="001A130A" w:rsidRPr="0084773E" w:rsidRDefault="005918FD" w:rsidP="002D1E85">
      <w:pPr>
        <w:pStyle w:val="Prrafodelista"/>
        <w:spacing w:line="360" w:lineRule="auto"/>
        <w:ind w:left="0"/>
        <w:jc w:val="both"/>
        <w:rPr>
          <w:rFonts w:ascii="Arial" w:hAnsi="Arial" w:cs="Arial"/>
          <w:sz w:val="24"/>
          <w:szCs w:val="24"/>
        </w:rPr>
      </w:pPr>
      <w:r>
        <w:rPr>
          <w:rFonts w:ascii="Arial" w:hAnsi="Arial" w:cs="Arial"/>
          <w:sz w:val="24"/>
          <w:szCs w:val="24"/>
        </w:rPr>
        <w:t>23</w:t>
      </w:r>
      <w:r w:rsidR="001A130A" w:rsidRPr="0084773E">
        <w:rPr>
          <w:rFonts w:ascii="Arial" w:hAnsi="Arial" w:cs="Arial"/>
          <w:sz w:val="24"/>
          <w:szCs w:val="24"/>
        </w:rPr>
        <w:t>- Otros ejercicios: unir cada emoción con su definición</w:t>
      </w:r>
      <w:r w:rsidR="004505BD" w:rsidRPr="0084773E">
        <w:rPr>
          <w:rFonts w:ascii="Arial" w:hAnsi="Arial" w:cs="Arial"/>
          <w:sz w:val="24"/>
          <w:szCs w:val="24"/>
        </w:rPr>
        <w:t>, impedir, estorbar, gritar, poner obstáculos a una acción, imposibilitar una acción, manifestar un sentimiento dando voces.</w:t>
      </w:r>
    </w:p>
    <w:p w:rsidR="004505BD" w:rsidRPr="0084773E" w:rsidRDefault="004505BD" w:rsidP="002D1E85">
      <w:pPr>
        <w:pStyle w:val="Prrafodelista"/>
        <w:spacing w:line="360" w:lineRule="auto"/>
        <w:ind w:left="0"/>
        <w:jc w:val="both"/>
        <w:rPr>
          <w:rFonts w:ascii="Arial" w:hAnsi="Arial" w:cs="Arial"/>
          <w:sz w:val="24"/>
          <w:szCs w:val="24"/>
        </w:rPr>
      </w:pPr>
      <w:r w:rsidRPr="0084773E">
        <w:rPr>
          <w:rFonts w:ascii="Arial" w:hAnsi="Arial" w:cs="Arial"/>
          <w:sz w:val="24"/>
          <w:szCs w:val="24"/>
        </w:rPr>
        <w:t>Lo mismo podemos hacer en una columna escribimos unas palabras que representan unos sentimientos y en otra sus contrarios, o sus sinónimos, ejemplo: gritar, vocear, vociferar, chillar, sus contrarios: murmurar susurrar y deberán unirlos con una flecha</w:t>
      </w:r>
    </w:p>
    <w:p w:rsidR="00813392" w:rsidRDefault="00813392" w:rsidP="003D6327">
      <w:pPr>
        <w:spacing w:line="360" w:lineRule="auto"/>
        <w:jc w:val="both"/>
        <w:rPr>
          <w:rFonts w:ascii="Arial" w:hAnsi="Arial" w:cs="Arial"/>
          <w:sz w:val="24"/>
          <w:szCs w:val="24"/>
        </w:rPr>
      </w:pPr>
    </w:p>
    <w:p w:rsidR="00324C5E" w:rsidRDefault="00324C5E" w:rsidP="003D6327">
      <w:pPr>
        <w:pStyle w:val="Prrafodelista"/>
        <w:numPr>
          <w:ilvl w:val="0"/>
          <w:numId w:val="4"/>
        </w:numPr>
        <w:spacing w:line="360" w:lineRule="auto"/>
        <w:ind w:left="284" w:right="964"/>
        <w:jc w:val="both"/>
        <w:rPr>
          <w:rFonts w:ascii="Arial" w:hAnsi="Arial" w:cs="Arial"/>
          <w:sz w:val="24"/>
          <w:szCs w:val="24"/>
        </w:rPr>
      </w:pPr>
      <w:r w:rsidRPr="005B6EC8">
        <w:rPr>
          <w:rFonts w:ascii="Arial" w:hAnsi="Arial" w:cs="Arial"/>
          <w:sz w:val="24"/>
          <w:szCs w:val="24"/>
        </w:rPr>
        <w:t>TEMPORALIZACIÓN</w:t>
      </w:r>
      <w:r w:rsidR="00F004BA" w:rsidRPr="005B6EC8">
        <w:rPr>
          <w:rFonts w:ascii="Arial" w:hAnsi="Arial" w:cs="Arial"/>
          <w:sz w:val="24"/>
          <w:szCs w:val="24"/>
        </w:rPr>
        <w:t>: Podemos trabajar el control de las emociones: la ira</w:t>
      </w:r>
      <w:r w:rsidR="004505BD">
        <w:rPr>
          <w:rFonts w:ascii="Arial" w:hAnsi="Arial" w:cs="Arial"/>
          <w:sz w:val="24"/>
          <w:szCs w:val="24"/>
        </w:rPr>
        <w:t xml:space="preserve">, en relación con el resto de </w:t>
      </w:r>
      <w:r w:rsidR="003D6327">
        <w:rPr>
          <w:rFonts w:ascii="Arial" w:hAnsi="Arial" w:cs="Arial"/>
          <w:sz w:val="24"/>
          <w:szCs w:val="24"/>
        </w:rPr>
        <w:t xml:space="preserve">las </w:t>
      </w:r>
      <w:r w:rsidR="004505BD">
        <w:rPr>
          <w:rFonts w:ascii="Arial" w:hAnsi="Arial" w:cs="Arial"/>
          <w:sz w:val="24"/>
          <w:szCs w:val="24"/>
        </w:rPr>
        <w:t xml:space="preserve">emociones, </w:t>
      </w:r>
      <w:r w:rsidR="00F004BA" w:rsidRPr="005B6EC8">
        <w:rPr>
          <w:rFonts w:ascii="Arial" w:hAnsi="Arial" w:cs="Arial"/>
          <w:sz w:val="24"/>
          <w:szCs w:val="24"/>
        </w:rPr>
        <w:t xml:space="preserve">en sesiones de </w:t>
      </w:r>
      <w:r w:rsidR="007A6116" w:rsidRPr="005B6EC8">
        <w:rPr>
          <w:rFonts w:ascii="Arial" w:hAnsi="Arial" w:cs="Arial"/>
          <w:sz w:val="24"/>
          <w:szCs w:val="24"/>
        </w:rPr>
        <w:t>1 hora</w:t>
      </w:r>
      <w:r w:rsidR="00F004BA" w:rsidRPr="005B6EC8">
        <w:rPr>
          <w:rFonts w:ascii="Arial" w:hAnsi="Arial" w:cs="Arial"/>
          <w:sz w:val="24"/>
          <w:szCs w:val="24"/>
        </w:rPr>
        <w:t xml:space="preserve"> de tutoría</w:t>
      </w:r>
      <w:r w:rsidR="002D1E85">
        <w:rPr>
          <w:rFonts w:ascii="Arial" w:hAnsi="Arial" w:cs="Arial"/>
          <w:sz w:val="24"/>
          <w:szCs w:val="24"/>
        </w:rPr>
        <w:t xml:space="preserve"> y</w:t>
      </w:r>
      <w:r w:rsidR="00F004BA" w:rsidRPr="005B6EC8">
        <w:rPr>
          <w:rFonts w:ascii="Arial" w:hAnsi="Arial" w:cs="Arial"/>
          <w:sz w:val="24"/>
          <w:szCs w:val="24"/>
        </w:rPr>
        <w:t xml:space="preserve"> </w:t>
      </w:r>
      <w:r w:rsidR="007A6116" w:rsidRPr="005B6EC8">
        <w:rPr>
          <w:rFonts w:ascii="Arial" w:hAnsi="Arial" w:cs="Arial"/>
          <w:sz w:val="24"/>
          <w:szCs w:val="24"/>
        </w:rPr>
        <w:t xml:space="preserve">realizando las actividades el mismo día de la </w:t>
      </w:r>
      <w:bookmarkStart w:id="0" w:name="_GoBack"/>
      <w:bookmarkEnd w:id="0"/>
      <w:r w:rsidR="007A6116" w:rsidRPr="005B6EC8">
        <w:rPr>
          <w:rFonts w:ascii="Arial" w:hAnsi="Arial" w:cs="Arial"/>
          <w:sz w:val="24"/>
          <w:szCs w:val="24"/>
        </w:rPr>
        <w:t xml:space="preserve">semana, en el mismo horario y </w:t>
      </w:r>
      <w:r w:rsidR="002D1E85">
        <w:rPr>
          <w:rFonts w:ascii="Arial" w:hAnsi="Arial" w:cs="Arial"/>
          <w:sz w:val="24"/>
          <w:szCs w:val="24"/>
        </w:rPr>
        <w:t xml:space="preserve">el mismo </w:t>
      </w:r>
      <w:r w:rsidR="007A6116" w:rsidRPr="005B6EC8">
        <w:rPr>
          <w:rFonts w:ascii="Arial" w:hAnsi="Arial" w:cs="Arial"/>
          <w:sz w:val="24"/>
          <w:szCs w:val="24"/>
        </w:rPr>
        <w:t>espacio físico de la actividad, durante</w:t>
      </w:r>
      <w:r w:rsidR="00F004BA" w:rsidRPr="005B6EC8">
        <w:rPr>
          <w:rFonts w:ascii="Arial" w:hAnsi="Arial" w:cs="Arial"/>
          <w:sz w:val="24"/>
          <w:szCs w:val="24"/>
        </w:rPr>
        <w:t xml:space="preserve"> el primer trimestre, para poco a poco trabajar las emociones en todas las áreas, a lo largo del curso</w:t>
      </w:r>
      <w:r w:rsidR="007A6116" w:rsidRPr="005B6EC8">
        <w:rPr>
          <w:rFonts w:ascii="Arial" w:hAnsi="Arial" w:cs="Arial"/>
          <w:sz w:val="24"/>
          <w:szCs w:val="24"/>
        </w:rPr>
        <w:t>.</w:t>
      </w:r>
    </w:p>
    <w:p w:rsidR="005918FD" w:rsidRPr="005B6EC8" w:rsidRDefault="005918FD" w:rsidP="005918FD">
      <w:pPr>
        <w:pStyle w:val="Prrafodelista"/>
        <w:spacing w:line="360" w:lineRule="auto"/>
        <w:ind w:left="284" w:right="964"/>
        <w:jc w:val="both"/>
        <w:rPr>
          <w:rFonts w:ascii="Arial" w:hAnsi="Arial" w:cs="Arial"/>
          <w:sz w:val="24"/>
          <w:szCs w:val="24"/>
        </w:rPr>
      </w:pPr>
    </w:p>
    <w:p w:rsidR="002D1E85" w:rsidRDefault="00B61D16" w:rsidP="002D1E85">
      <w:pPr>
        <w:pStyle w:val="Prrafodelista"/>
        <w:numPr>
          <w:ilvl w:val="0"/>
          <w:numId w:val="4"/>
        </w:numPr>
        <w:spacing w:line="360" w:lineRule="auto"/>
        <w:ind w:left="284" w:right="964"/>
        <w:jc w:val="both"/>
        <w:rPr>
          <w:rFonts w:ascii="Arial" w:hAnsi="Arial" w:cs="Arial"/>
          <w:sz w:val="24"/>
          <w:szCs w:val="24"/>
        </w:rPr>
      </w:pPr>
      <w:r w:rsidRPr="00B338D2">
        <w:rPr>
          <w:rFonts w:ascii="Arial" w:hAnsi="Arial" w:cs="Arial"/>
          <w:sz w:val="24"/>
          <w:szCs w:val="24"/>
        </w:rPr>
        <w:t>RECURSOS MATERIALES</w:t>
      </w:r>
      <w:r w:rsidR="00B338D2">
        <w:rPr>
          <w:rFonts w:ascii="Arial" w:hAnsi="Arial" w:cs="Arial"/>
          <w:sz w:val="24"/>
          <w:szCs w:val="24"/>
        </w:rPr>
        <w:t>:</w:t>
      </w:r>
    </w:p>
    <w:p w:rsidR="00EA1117" w:rsidRDefault="00EA1117" w:rsidP="002D1E85">
      <w:pPr>
        <w:spacing w:line="360" w:lineRule="auto"/>
        <w:ind w:left="142" w:right="964"/>
        <w:jc w:val="both"/>
        <w:rPr>
          <w:rFonts w:ascii="Arial" w:hAnsi="Arial" w:cs="Arial"/>
          <w:sz w:val="24"/>
          <w:szCs w:val="24"/>
        </w:rPr>
      </w:pPr>
      <w:r w:rsidRPr="002D1E85">
        <w:rPr>
          <w:rFonts w:ascii="Arial" w:hAnsi="Arial" w:cs="Arial"/>
          <w:sz w:val="24"/>
          <w:szCs w:val="24"/>
        </w:rPr>
        <w:t xml:space="preserve">Cuentos, revistas, libros, pinturas de colores, rotuladores, </w:t>
      </w:r>
      <w:r w:rsidR="003D6327" w:rsidRPr="002D1E85">
        <w:rPr>
          <w:rFonts w:ascii="Arial" w:hAnsi="Arial" w:cs="Arial"/>
          <w:sz w:val="24"/>
          <w:szCs w:val="24"/>
        </w:rPr>
        <w:t xml:space="preserve">tijeras, lápices, gomas, pegamento, </w:t>
      </w:r>
      <w:r w:rsidRPr="002D1E85">
        <w:rPr>
          <w:rFonts w:ascii="Arial" w:hAnsi="Arial" w:cs="Arial"/>
          <w:sz w:val="24"/>
          <w:szCs w:val="24"/>
        </w:rPr>
        <w:t xml:space="preserve">cartulinas, fotos, cuadernos, </w:t>
      </w:r>
      <w:r w:rsidR="003D6327" w:rsidRPr="002D1E85">
        <w:rPr>
          <w:rFonts w:ascii="Arial" w:hAnsi="Arial" w:cs="Arial"/>
          <w:sz w:val="24"/>
          <w:szCs w:val="24"/>
        </w:rPr>
        <w:t>diarios</w:t>
      </w:r>
      <w:r w:rsidR="00B338D2" w:rsidRPr="002D1E85">
        <w:rPr>
          <w:rFonts w:ascii="Arial" w:hAnsi="Arial" w:cs="Arial"/>
          <w:sz w:val="24"/>
          <w:szCs w:val="24"/>
        </w:rPr>
        <w:t>, vídeos, cortos, películas animadas sobre emociones</w:t>
      </w:r>
      <w:r w:rsidR="003D6327" w:rsidRPr="002D1E85">
        <w:rPr>
          <w:rFonts w:ascii="Arial" w:hAnsi="Arial" w:cs="Arial"/>
          <w:sz w:val="24"/>
          <w:szCs w:val="24"/>
        </w:rPr>
        <w:t>, material del aula. Juegos de bloques.</w:t>
      </w:r>
      <w:r w:rsidR="002D1E85" w:rsidRPr="002D1E85">
        <w:rPr>
          <w:rFonts w:ascii="Arial" w:hAnsi="Arial" w:cs="Arial"/>
          <w:sz w:val="24"/>
          <w:szCs w:val="24"/>
        </w:rPr>
        <w:t xml:space="preserve"> </w:t>
      </w:r>
    </w:p>
    <w:p w:rsidR="00532436" w:rsidRPr="002D1E85" w:rsidRDefault="00532436" w:rsidP="002D1E85">
      <w:pPr>
        <w:spacing w:line="360" w:lineRule="auto"/>
        <w:ind w:left="142" w:right="964"/>
        <w:jc w:val="both"/>
        <w:rPr>
          <w:rFonts w:ascii="Arial" w:hAnsi="Arial" w:cs="Arial"/>
          <w:sz w:val="24"/>
          <w:szCs w:val="24"/>
        </w:rPr>
      </w:pPr>
      <w:proofErr w:type="gramStart"/>
      <w:r>
        <w:rPr>
          <w:rFonts w:ascii="Arial" w:hAnsi="Arial" w:cs="Arial"/>
          <w:sz w:val="24"/>
          <w:szCs w:val="24"/>
        </w:rPr>
        <w:t>Algunos cuentos a trabajar</w:t>
      </w:r>
      <w:proofErr w:type="gramEnd"/>
      <w:r>
        <w:rPr>
          <w:rFonts w:ascii="Arial" w:hAnsi="Arial" w:cs="Arial"/>
          <w:sz w:val="24"/>
          <w:szCs w:val="24"/>
        </w:rPr>
        <w:t>:</w:t>
      </w:r>
    </w:p>
    <w:p w:rsidR="002D1E85" w:rsidRDefault="002D1E85" w:rsidP="003D6327">
      <w:pPr>
        <w:spacing w:line="360" w:lineRule="auto"/>
        <w:ind w:left="284"/>
        <w:jc w:val="both"/>
        <w:rPr>
          <w:rFonts w:ascii="Arial" w:hAnsi="Arial" w:cs="Arial"/>
          <w:sz w:val="24"/>
          <w:szCs w:val="24"/>
        </w:rPr>
      </w:pPr>
      <w:r>
        <w:rPr>
          <w:noProof/>
        </w:rPr>
        <w:lastRenderedPageBreak/>
        <w:drawing>
          <wp:inline distT="0" distB="0" distL="0" distR="0" wp14:anchorId="39802A37" wp14:editId="04E05374">
            <wp:extent cx="1132764" cy="1540935"/>
            <wp:effectExtent l="0" t="0" r="0" b="2540"/>
            <wp:docPr id="1" name="Imagen 1" descr="cuento infantil tolerar frustracion afirmaciones positivas yo pienso yo s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ento infantil tolerar frustracion afirmaciones positivas yo pienso yo so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542" cy="1578722"/>
                    </a:xfrm>
                    <a:prstGeom prst="rect">
                      <a:avLst/>
                    </a:prstGeom>
                    <a:noFill/>
                    <a:ln>
                      <a:noFill/>
                    </a:ln>
                  </pic:spPr>
                </pic:pic>
              </a:graphicData>
            </a:graphic>
          </wp:inline>
        </w:drawing>
      </w:r>
      <w:r>
        <w:rPr>
          <w:noProof/>
        </w:rPr>
        <w:drawing>
          <wp:inline distT="0" distB="0" distL="0" distR="0" wp14:anchorId="3798FEC4" wp14:editId="037267F8">
            <wp:extent cx="2180816" cy="1501253"/>
            <wp:effectExtent l="0" t="0" r="0" b="3810"/>
            <wp:docPr id="3" name="Imagen 3" descr="http://4.bp.blogspot.com/-040-qtq0Ga0/Vi9b1w9fqQI/AAAAAAAAFs8/32Am0oK992w/s1600/libro-infantil-que-rabia-de-juego-rab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040-qtq0Ga0/Vi9b1w9fqQI/AAAAAAAAFs8/32Am0oK992w/s1600/libro-infantil-que-rabia-de-juego-rabiet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538" cy="1512764"/>
                    </a:xfrm>
                    <a:prstGeom prst="rect">
                      <a:avLst/>
                    </a:prstGeom>
                    <a:noFill/>
                    <a:ln>
                      <a:noFill/>
                    </a:ln>
                  </pic:spPr>
                </pic:pic>
              </a:graphicData>
            </a:graphic>
          </wp:inline>
        </w:drawing>
      </w:r>
      <w:r>
        <w:rPr>
          <w:noProof/>
        </w:rPr>
        <w:drawing>
          <wp:inline distT="0" distB="0" distL="0" distR="0" wp14:anchorId="2D192702" wp14:editId="38FA30E6">
            <wp:extent cx="2347415" cy="919055"/>
            <wp:effectExtent l="0" t="0" r="0" b="0"/>
            <wp:docPr id="6" name="Imagen 6" descr="https://www.educaciontrespuntocero.com/wp-content/uploads/2018/01/respeto_compañ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ducaciontrespuntocero.com/wp-content/uploads/2018/01/respeto_compañer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9868" cy="931761"/>
                    </a:xfrm>
                    <a:prstGeom prst="rect">
                      <a:avLst/>
                    </a:prstGeom>
                    <a:noFill/>
                    <a:ln>
                      <a:noFill/>
                    </a:ln>
                  </pic:spPr>
                </pic:pic>
              </a:graphicData>
            </a:graphic>
          </wp:inline>
        </w:drawing>
      </w:r>
    </w:p>
    <w:p w:rsidR="002D1E85" w:rsidRDefault="002D1E85" w:rsidP="003D6327">
      <w:pPr>
        <w:spacing w:line="360" w:lineRule="auto"/>
        <w:ind w:left="284"/>
        <w:jc w:val="both"/>
        <w:rPr>
          <w:rFonts w:ascii="Arial" w:hAnsi="Arial" w:cs="Arial"/>
          <w:sz w:val="24"/>
          <w:szCs w:val="24"/>
        </w:rPr>
      </w:pPr>
    </w:p>
    <w:p w:rsidR="005918FD" w:rsidRDefault="005918FD" w:rsidP="005918FD">
      <w:pPr>
        <w:pStyle w:val="Prrafodelista"/>
        <w:numPr>
          <w:ilvl w:val="0"/>
          <w:numId w:val="4"/>
        </w:numPr>
        <w:spacing w:line="360" w:lineRule="auto"/>
        <w:ind w:left="284" w:right="964"/>
        <w:jc w:val="both"/>
        <w:rPr>
          <w:rFonts w:ascii="Arial" w:hAnsi="Arial" w:cs="Arial"/>
          <w:sz w:val="24"/>
          <w:szCs w:val="24"/>
        </w:rPr>
      </w:pPr>
      <w:r w:rsidRPr="005B6EC8">
        <w:rPr>
          <w:rFonts w:ascii="Arial" w:hAnsi="Arial" w:cs="Arial"/>
          <w:sz w:val="24"/>
          <w:szCs w:val="24"/>
        </w:rPr>
        <w:t>EVALUACIÓN: Se evaluará el desarrollo de las actividades y el producto final</w:t>
      </w:r>
      <w:r w:rsidR="00532436">
        <w:rPr>
          <w:rFonts w:ascii="Arial" w:hAnsi="Arial" w:cs="Arial"/>
          <w:sz w:val="24"/>
          <w:szCs w:val="24"/>
        </w:rPr>
        <w:t>, la participación e implicación de todos los alumnos.</w:t>
      </w:r>
      <w:r w:rsidRPr="005B6EC8">
        <w:rPr>
          <w:rFonts w:ascii="Arial" w:hAnsi="Arial" w:cs="Arial"/>
          <w:sz w:val="24"/>
          <w:szCs w:val="24"/>
        </w:rPr>
        <w:t xml:space="preserve"> Y de una forma más objetiva: el cuestionario de educación emocional (CEE) de CROP (2000).</w:t>
      </w:r>
    </w:p>
    <w:p w:rsidR="00E650E2" w:rsidRPr="00F738C0" w:rsidRDefault="00E650E2" w:rsidP="00F54182">
      <w:pPr>
        <w:spacing w:line="360" w:lineRule="auto"/>
        <w:ind w:left="284"/>
        <w:jc w:val="both"/>
        <w:rPr>
          <w:rFonts w:ascii="Arial" w:hAnsi="Arial" w:cs="Arial"/>
          <w:sz w:val="24"/>
          <w:szCs w:val="24"/>
        </w:rPr>
      </w:pPr>
    </w:p>
    <w:sectPr w:rsidR="00E650E2" w:rsidRPr="00F738C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3F1" w:rsidRDefault="00D673F1" w:rsidP="002571E0">
      <w:pPr>
        <w:spacing w:after="0" w:line="240" w:lineRule="auto"/>
      </w:pPr>
      <w:r>
        <w:separator/>
      </w:r>
    </w:p>
  </w:endnote>
  <w:endnote w:type="continuationSeparator" w:id="0">
    <w:p w:rsidR="00D673F1" w:rsidRDefault="00D673F1" w:rsidP="0025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484072"/>
      <w:docPartObj>
        <w:docPartGallery w:val="Page Numbers (Bottom of Page)"/>
        <w:docPartUnique/>
      </w:docPartObj>
    </w:sdtPr>
    <w:sdtEndPr/>
    <w:sdtContent>
      <w:p w:rsidR="003D6327" w:rsidRDefault="003D6327">
        <w:pPr>
          <w:pStyle w:val="Piedepgina"/>
          <w:jc w:val="right"/>
        </w:pPr>
        <w:r>
          <w:fldChar w:fldCharType="begin"/>
        </w:r>
        <w:r>
          <w:instrText>PAGE   \* MERGEFORMAT</w:instrText>
        </w:r>
        <w:r>
          <w:fldChar w:fldCharType="separate"/>
        </w:r>
        <w:r>
          <w:t>2</w:t>
        </w:r>
        <w:r>
          <w:fldChar w:fldCharType="end"/>
        </w:r>
      </w:p>
    </w:sdtContent>
  </w:sdt>
  <w:p w:rsidR="003D6327" w:rsidRDefault="003D63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3F1" w:rsidRDefault="00D673F1" w:rsidP="002571E0">
      <w:pPr>
        <w:spacing w:after="0" w:line="240" w:lineRule="auto"/>
      </w:pPr>
      <w:r>
        <w:separator/>
      </w:r>
    </w:p>
  </w:footnote>
  <w:footnote w:type="continuationSeparator" w:id="0">
    <w:p w:rsidR="00D673F1" w:rsidRDefault="00D673F1" w:rsidP="0025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E0" w:rsidRDefault="002571E0">
    <w:pPr>
      <w:pStyle w:val="Encabezado"/>
      <w:rPr>
        <w:sz w:val="28"/>
        <w:szCs w:val="28"/>
      </w:rPr>
    </w:pPr>
    <w:r w:rsidRPr="002571E0">
      <w:rPr>
        <w:sz w:val="28"/>
        <w:szCs w:val="28"/>
      </w:rPr>
      <w:t xml:space="preserve">          </w:t>
    </w:r>
  </w:p>
  <w:p w:rsidR="002571E0" w:rsidRDefault="002571E0">
    <w:pPr>
      <w:pStyle w:val="Encabezado"/>
      <w:rPr>
        <w:sz w:val="28"/>
        <w:szCs w:val="28"/>
      </w:rPr>
    </w:pPr>
    <w:r w:rsidRPr="002571E0">
      <w:rPr>
        <w:sz w:val="28"/>
        <w:szCs w:val="28"/>
      </w:rPr>
      <w:t xml:space="preserve">                TRABAJO SOBRE LAS EMOCIONES</w:t>
    </w:r>
  </w:p>
  <w:p w:rsidR="002571E0" w:rsidRPr="002571E0" w:rsidRDefault="002571E0">
    <w:pPr>
      <w:pStyle w:val="Encabezado"/>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5A6"/>
    <w:multiLevelType w:val="hybridMultilevel"/>
    <w:tmpl w:val="7298C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E93677"/>
    <w:multiLevelType w:val="hybridMultilevel"/>
    <w:tmpl w:val="7D7CA314"/>
    <w:lvl w:ilvl="0" w:tplc="421C88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D6FB5"/>
    <w:multiLevelType w:val="hybridMultilevel"/>
    <w:tmpl w:val="89AAD776"/>
    <w:lvl w:ilvl="0" w:tplc="829C03DC">
      <w:start w:val="1"/>
      <w:numFmt w:val="decimal"/>
      <w:lvlText w:val="%1-"/>
      <w:lvlJc w:val="left"/>
      <w:pPr>
        <w:ind w:left="36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8E32759"/>
    <w:multiLevelType w:val="hybridMultilevel"/>
    <w:tmpl w:val="8D2EC34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2D7E05"/>
    <w:multiLevelType w:val="hybridMultilevel"/>
    <w:tmpl w:val="D4C40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634F35"/>
    <w:multiLevelType w:val="hybridMultilevel"/>
    <w:tmpl w:val="7F123288"/>
    <w:lvl w:ilvl="0" w:tplc="C64AA3E2">
      <w:start w:val="7"/>
      <w:numFmt w:val="decimal"/>
      <w:lvlText w:val="%1-"/>
      <w:lvlJc w:val="left"/>
      <w:pPr>
        <w:ind w:left="690" w:hanging="360"/>
      </w:pPr>
      <w:rPr>
        <w:rFonts w:hint="default"/>
      </w:rPr>
    </w:lvl>
    <w:lvl w:ilvl="1" w:tplc="0C0A0019" w:tentative="1">
      <w:start w:val="1"/>
      <w:numFmt w:val="lowerLetter"/>
      <w:lvlText w:val="%2."/>
      <w:lvlJc w:val="left"/>
      <w:pPr>
        <w:ind w:left="1410" w:hanging="360"/>
      </w:pPr>
    </w:lvl>
    <w:lvl w:ilvl="2" w:tplc="0C0A001B" w:tentative="1">
      <w:start w:val="1"/>
      <w:numFmt w:val="lowerRoman"/>
      <w:lvlText w:val="%3."/>
      <w:lvlJc w:val="right"/>
      <w:pPr>
        <w:ind w:left="2130" w:hanging="180"/>
      </w:pPr>
    </w:lvl>
    <w:lvl w:ilvl="3" w:tplc="0C0A000F" w:tentative="1">
      <w:start w:val="1"/>
      <w:numFmt w:val="decimal"/>
      <w:lvlText w:val="%4."/>
      <w:lvlJc w:val="left"/>
      <w:pPr>
        <w:ind w:left="2850" w:hanging="360"/>
      </w:pPr>
    </w:lvl>
    <w:lvl w:ilvl="4" w:tplc="0C0A0019" w:tentative="1">
      <w:start w:val="1"/>
      <w:numFmt w:val="lowerLetter"/>
      <w:lvlText w:val="%5."/>
      <w:lvlJc w:val="left"/>
      <w:pPr>
        <w:ind w:left="3570" w:hanging="360"/>
      </w:pPr>
    </w:lvl>
    <w:lvl w:ilvl="5" w:tplc="0C0A001B" w:tentative="1">
      <w:start w:val="1"/>
      <w:numFmt w:val="lowerRoman"/>
      <w:lvlText w:val="%6."/>
      <w:lvlJc w:val="right"/>
      <w:pPr>
        <w:ind w:left="4290" w:hanging="180"/>
      </w:pPr>
    </w:lvl>
    <w:lvl w:ilvl="6" w:tplc="0C0A000F" w:tentative="1">
      <w:start w:val="1"/>
      <w:numFmt w:val="decimal"/>
      <w:lvlText w:val="%7."/>
      <w:lvlJc w:val="left"/>
      <w:pPr>
        <w:ind w:left="5010" w:hanging="360"/>
      </w:pPr>
    </w:lvl>
    <w:lvl w:ilvl="7" w:tplc="0C0A0019" w:tentative="1">
      <w:start w:val="1"/>
      <w:numFmt w:val="lowerLetter"/>
      <w:lvlText w:val="%8."/>
      <w:lvlJc w:val="left"/>
      <w:pPr>
        <w:ind w:left="5730" w:hanging="360"/>
      </w:pPr>
    </w:lvl>
    <w:lvl w:ilvl="8" w:tplc="0C0A001B" w:tentative="1">
      <w:start w:val="1"/>
      <w:numFmt w:val="lowerRoman"/>
      <w:lvlText w:val="%9."/>
      <w:lvlJc w:val="right"/>
      <w:pPr>
        <w:ind w:left="6450" w:hanging="180"/>
      </w:pPr>
    </w:lvl>
  </w:abstractNum>
  <w:abstractNum w:abstractNumId="6" w15:restartNumberingAfterBreak="0">
    <w:nsid w:val="12E338FB"/>
    <w:multiLevelType w:val="hybridMultilevel"/>
    <w:tmpl w:val="F4F2A99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31CD497D"/>
    <w:multiLevelType w:val="hybridMultilevel"/>
    <w:tmpl w:val="06BCACC2"/>
    <w:lvl w:ilvl="0" w:tplc="F4A62A8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8" w15:restartNumberingAfterBreak="0">
    <w:nsid w:val="3BEE52B1"/>
    <w:multiLevelType w:val="hybridMultilevel"/>
    <w:tmpl w:val="4D1E1084"/>
    <w:lvl w:ilvl="0" w:tplc="0C0A0015">
      <w:start w:val="1"/>
      <w:numFmt w:val="upp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514470FA"/>
    <w:multiLevelType w:val="hybridMultilevel"/>
    <w:tmpl w:val="31EA3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CE5F2D"/>
    <w:multiLevelType w:val="hybridMultilevel"/>
    <w:tmpl w:val="CD8CF78C"/>
    <w:lvl w:ilvl="0" w:tplc="EE3035CA">
      <w:start w:val="1"/>
      <w:numFmt w:val="decimal"/>
      <w:lvlText w:val="%1-"/>
      <w:lvlJc w:val="left"/>
      <w:pPr>
        <w:ind w:left="704" w:hanging="36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11" w15:restartNumberingAfterBreak="0">
    <w:nsid w:val="681C3D00"/>
    <w:multiLevelType w:val="hybridMultilevel"/>
    <w:tmpl w:val="6F4636AC"/>
    <w:lvl w:ilvl="0" w:tplc="0C0A0001">
      <w:start w:val="1"/>
      <w:numFmt w:val="bullet"/>
      <w:lvlText w:val=""/>
      <w:lvlJc w:val="left"/>
      <w:pPr>
        <w:ind w:left="924" w:hanging="360"/>
      </w:pPr>
      <w:rPr>
        <w:rFonts w:ascii="Symbol" w:hAnsi="Symbol" w:hint="default"/>
      </w:rPr>
    </w:lvl>
    <w:lvl w:ilvl="1" w:tplc="0C0A0003" w:tentative="1">
      <w:start w:val="1"/>
      <w:numFmt w:val="bullet"/>
      <w:lvlText w:val="o"/>
      <w:lvlJc w:val="left"/>
      <w:pPr>
        <w:ind w:left="1644" w:hanging="360"/>
      </w:pPr>
      <w:rPr>
        <w:rFonts w:ascii="Courier New" w:hAnsi="Courier New" w:cs="Courier New" w:hint="default"/>
      </w:rPr>
    </w:lvl>
    <w:lvl w:ilvl="2" w:tplc="0C0A0005" w:tentative="1">
      <w:start w:val="1"/>
      <w:numFmt w:val="bullet"/>
      <w:lvlText w:val=""/>
      <w:lvlJc w:val="left"/>
      <w:pPr>
        <w:ind w:left="2364" w:hanging="360"/>
      </w:pPr>
      <w:rPr>
        <w:rFonts w:ascii="Wingdings" w:hAnsi="Wingdings" w:hint="default"/>
      </w:rPr>
    </w:lvl>
    <w:lvl w:ilvl="3" w:tplc="0C0A0001" w:tentative="1">
      <w:start w:val="1"/>
      <w:numFmt w:val="bullet"/>
      <w:lvlText w:val=""/>
      <w:lvlJc w:val="left"/>
      <w:pPr>
        <w:ind w:left="3084" w:hanging="360"/>
      </w:pPr>
      <w:rPr>
        <w:rFonts w:ascii="Symbol" w:hAnsi="Symbol" w:hint="default"/>
      </w:rPr>
    </w:lvl>
    <w:lvl w:ilvl="4" w:tplc="0C0A0003" w:tentative="1">
      <w:start w:val="1"/>
      <w:numFmt w:val="bullet"/>
      <w:lvlText w:val="o"/>
      <w:lvlJc w:val="left"/>
      <w:pPr>
        <w:ind w:left="3804" w:hanging="360"/>
      </w:pPr>
      <w:rPr>
        <w:rFonts w:ascii="Courier New" w:hAnsi="Courier New" w:cs="Courier New" w:hint="default"/>
      </w:rPr>
    </w:lvl>
    <w:lvl w:ilvl="5" w:tplc="0C0A0005" w:tentative="1">
      <w:start w:val="1"/>
      <w:numFmt w:val="bullet"/>
      <w:lvlText w:val=""/>
      <w:lvlJc w:val="left"/>
      <w:pPr>
        <w:ind w:left="4524" w:hanging="360"/>
      </w:pPr>
      <w:rPr>
        <w:rFonts w:ascii="Wingdings" w:hAnsi="Wingdings" w:hint="default"/>
      </w:rPr>
    </w:lvl>
    <w:lvl w:ilvl="6" w:tplc="0C0A0001" w:tentative="1">
      <w:start w:val="1"/>
      <w:numFmt w:val="bullet"/>
      <w:lvlText w:val=""/>
      <w:lvlJc w:val="left"/>
      <w:pPr>
        <w:ind w:left="5244" w:hanging="360"/>
      </w:pPr>
      <w:rPr>
        <w:rFonts w:ascii="Symbol" w:hAnsi="Symbol" w:hint="default"/>
      </w:rPr>
    </w:lvl>
    <w:lvl w:ilvl="7" w:tplc="0C0A0003" w:tentative="1">
      <w:start w:val="1"/>
      <w:numFmt w:val="bullet"/>
      <w:lvlText w:val="o"/>
      <w:lvlJc w:val="left"/>
      <w:pPr>
        <w:ind w:left="5964" w:hanging="360"/>
      </w:pPr>
      <w:rPr>
        <w:rFonts w:ascii="Courier New" w:hAnsi="Courier New" w:cs="Courier New" w:hint="default"/>
      </w:rPr>
    </w:lvl>
    <w:lvl w:ilvl="8" w:tplc="0C0A0005" w:tentative="1">
      <w:start w:val="1"/>
      <w:numFmt w:val="bullet"/>
      <w:lvlText w:val=""/>
      <w:lvlJc w:val="left"/>
      <w:pPr>
        <w:ind w:left="6684" w:hanging="360"/>
      </w:pPr>
      <w:rPr>
        <w:rFonts w:ascii="Wingdings" w:hAnsi="Wingdings" w:hint="default"/>
      </w:rPr>
    </w:lvl>
  </w:abstractNum>
  <w:num w:numId="1">
    <w:abstractNumId w:val="1"/>
  </w:num>
  <w:num w:numId="2">
    <w:abstractNumId w:val="6"/>
  </w:num>
  <w:num w:numId="3">
    <w:abstractNumId w:val="2"/>
  </w:num>
  <w:num w:numId="4">
    <w:abstractNumId w:val="11"/>
  </w:num>
  <w:num w:numId="5">
    <w:abstractNumId w:val="4"/>
  </w:num>
  <w:num w:numId="6">
    <w:abstractNumId w:val="5"/>
  </w:num>
  <w:num w:numId="7">
    <w:abstractNumId w:val="7"/>
  </w:num>
  <w:num w:numId="8">
    <w:abstractNumId w:val="9"/>
  </w:num>
  <w:num w:numId="9">
    <w:abstractNumId w:val="0"/>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E0"/>
    <w:rsid w:val="00012EA8"/>
    <w:rsid w:val="00094A99"/>
    <w:rsid w:val="000C7877"/>
    <w:rsid w:val="001A130A"/>
    <w:rsid w:val="001B2372"/>
    <w:rsid w:val="002571E0"/>
    <w:rsid w:val="00291206"/>
    <w:rsid w:val="002D1E85"/>
    <w:rsid w:val="002F277B"/>
    <w:rsid w:val="00324C5E"/>
    <w:rsid w:val="003D6327"/>
    <w:rsid w:val="004505BD"/>
    <w:rsid w:val="00490612"/>
    <w:rsid w:val="004D0D04"/>
    <w:rsid w:val="00532436"/>
    <w:rsid w:val="005729CF"/>
    <w:rsid w:val="005918FD"/>
    <w:rsid w:val="005B6EC8"/>
    <w:rsid w:val="00603FB1"/>
    <w:rsid w:val="00631DC9"/>
    <w:rsid w:val="00676791"/>
    <w:rsid w:val="006C174B"/>
    <w:rsid w:val="00722773"/>
    <w:rsid w:val="007A6116"/>
    <w:rsid w:val="00813392"/>
    <w:rsid w:val="0084773E"/>
    <w:rsid w:val="008A6F34"/>
    <w:rsid w:val="00A96ED3"/>
    <w:rsid w:val="00B02A66"/>
    <w:rsid w:val="00B338D2"/>
    <w:rsid w:val="00B5423E"/>
    <w:rsid w:val="00B61D16"/>
    <w:rsid w:val="00B920C9"/>
    <w:rsid w:val="00C6219E"/>
    <w:rsid w:val="00C700C5"/>
    <w:rsid w:val="00D35E58"/>
    <w:rsid w:val="00D673F1"/>
    <w:rsid w:val="00D90F45"/>
    <w:rsid w:val="00E650E2"/>
    <w:rsid w:val="00EA1117"/>
    <w:rsid w:val="00EE7438"/>
    <w:rsid w:val="00EF35F8"/>
    <w:rsid w:val="00F004BA"/>
    <w:rsid w:val="00F54182"/>
    <w:rsid w:val="00F738C0"/>
    <w:rsid w:val="00F82B50"/>
    <w:rsid w:val="00FF2C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1A14A-D1CE-4516-A3C4-154B87E6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71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71E0"/>
  </w:style>
  <w:style w:type="paragraph" w:styleId="Piedepgina">
    <w:name w:val="footer"/>
    <w:basedOn w:val="Normal"/>
    <w:link w:val="PiedepginaCar"/>
    <w:uiPriority w:val="99"/>
    <w:unhideWhenUsed/>
    <w:rsid w:val="002571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71E0"/>
  </w:style>
  <w:style w:type="paragraph" w:styleId="Prrafodelista">
    <w:name w:val="List Paragraph"/>
    <w:basedOn w:val="Normal"/>
    <w:uiPriority w:val="34"/>
    <w:qFormat/>
    <w:rsid w:val="002571E0"/>
    <w:pPr>
      <w:ind w:left="720"/>
      <w:contextualSpacing/>
    </w:pPr>
  </w:style>
  <w:style w:type="paragraph" w:styleId="Textodeglobo">
    <w:name w:val="Balloon Text"/>
    <w:basedOn w:val="Normal"/>
    <w:link w:val="TextodegloboCar"/>
    <w:uiPriority w:val="99"/>
    <w:semiHidden/>
    <w:unhideWhenUsed/>
    <w:rsid w:val="005729C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729C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E1F1-2644-0F4A-B9E2-E139A58D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8</Pages>
  <Words>1965</Words>
  <Characters>10811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Diana Fernández</cp:lastModifiedBy>
  <cp:revision>6</cp:revision>
  <dcterms:created xsi:type="dcterms:W3CDTF">2019-03-07T08:28:00Z</dcterms:created>
  <dcterms:modified xsi:type="dcterms:W3CDTF">2019-05-09T16:08:00Z</dcterms:modified>
</cp:coreProperties>
</file>