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7B" w:rsidRDefault="00DC347B">
      <w:pPr>
        <w:rPr>
          <w:b/>
        </w:rPr>
      </w:pPr>
    </w:p>
    <w:p w:rsidR="00DC347B" w:rsidRDefault="00DC347B">
      <w:pPr>
        <w:rPr>
          <w:b/>
        </w:rPr>
      </w:pPr>
    </w:p>
    <w:p w:rsidR="0045290A" w:rsidRPr="0045290A" w:rsidRDefault="0045290A">
      <w:pPr>
        <w:rPr>
          <w:b/>
        </w:rPr>
      </w:pPr>
      <w:r w:rsidRPr="0045290A">
        <w:rPr>
          <w:b/>
        </w:rPr>
        <w:t>MEMORY DE SONIDOS Y TEXTURAS.</w:t>
      </w:r>
    </w:p>
    <w:p w:rsidR="0045290A" w:rsidRDefault="0045290A">
      <w:r>
        <w:t xml:space="preserve">Para esta actividad, hemos rellenado los globos y botes de </w:t>
      </w:r>
      <w:proofErr w:type="spellStart"/>
      <w:r>
        <w:t>actimel</w:t>
      </w:r>
      <w:proofErr w:type="spellEnd"/>
      <w:r>
        <w:t xml:space="preserve"> con los mismos materiales (lentejas, arroz, pan rallado, sal, garbanzos,…).</w:t>
      </w:r>
    </w:p>
    <w:p w:rsidR="0045290A" w:rsidRPr="0045290A" w:rsidRDefault="0045290A" w:rsidP="0045290A">
      <w:r>
        <w:t>El juego consiste en asociar cada maraca con su globo correspondiente (lo que oyen con lo que tocan).</w:t>
      </w:r>
    </w:p>
    <w:p w:rsidR="0045290A" w:rsidRDefault="00DC347B" w:rsidP="0045290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FAB008D" wp14:editId="4E40F2BE">
            <wp:simplePos x="0" y="0"/>
            <wp:positionH relativeFrom="column">
              <wp:posOffset>907415</wp:posOffset>
            </wp:positionH>
            <wp:positionV relativeFrom="paragraph">
              <wp:posOffset>144780</wp:posOffset>
            </wp:positionV>
            <wp:extent cx="3295650" cy="2472690"/>
            <wp:effectExtent l="0" t="0" r="0" b="3810"/>
            <wp:wrapSquare wrapText="bothSides"/>
            <wp:docPr id="2" name="Imagen 2" descr="C:\Users\generico\Desktop\IMG_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ico\Desktop\IMG_4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529" w:rsidRDefault="00B01529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Default="00DC347B" w:rsidP="0045290A">
      <w:pPr>
        <w:ind w:firstLine="708"/>
      </w:pPr>
    </w:p>
    <w:p w:rsidR="00DC347B" w:rsidRPr="00DC347B" w:rsidRDefault="00DC347B" w:rsidP="00DC347B">
      <w:pPr>
        <w:rPr>
          <w:b/>
        </w:rPr>
      </w:pPr>
      <w:r w:rsidRPr="00DC347B">
        <w:rPr>
          <w:b/>
        </w:rPr>
        <w:t>BOTELLAS SENSORIALES.</w:t>
      </w:r>
    </w:p>
    <w:p w:rsidR="00DC347B" w:rsidRPr="00DC347B" w:rsidRDefault="00DC347B" w:rsidP="00DC347B">
      <w:r w:rsidRPr="00DC347B">
        <w:t xml:space="preserve">Hemos rellenado las botellas de agua con diferentes materiales (bolitas de </w:t>
      </w:r>
      <w:proofErr w:type="spellStart"/>
      <w:r w:rsidRPr="00DC347B">
        <w:t>poliespan</w:t>
      </w:r>
      <w:proofErr w:type="spellEnd"/>
      <w:r w:rsidRPr="00DC347B">
        <w:t>, trocitos de espumillón, purpurina, pompones, cascabeles…) y los hemos añadido a la caja sensorial que tenemos en el aula. Les ha gustado mucho para momentos de relajación.</w:t>
      </w:r>
    </w:p>
    <w:p w:rsidR="00DC347B" w:rsidRDefault="00DC347B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30B08E1" wp14:editId="59605FBA">
            <wp:simplePos x="0" y="0"/>
            <wp:positionH relativeFrom="column">
              <wp:posOffset>1107440</wp:posOffset>
            </wp:positionH>
            <wp:positionV relativeFrom="paragraph">
              <wp:posOffset>10160</wp:posOffset>
            </wp:positionV>
            <wp:extent cx="3430905" cy="2573655"/>
            <wp:effectExtent l="0" t="0" r="0" b="0"/>
            <wp:wrapSquare wrapText="bothSides"/>
            <wp:docPr id="4" name="Imagen 4" descr="C:\Users\generico\Desktop\IMG_43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ico\Desktop\IMG_432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C347B" w:rsidRDefault="00DC347B" w:rsidP="0060543D"/>
    <w:p w:rsidR="0060543D" w:rsidRPr="0060543D" w:rsidRDefault="0060543D" w:rsidP="0060543D">
      <w:pPr>
        <w:tabs>
          <w:tab w:val="left" w:pos="1227"/>
        </w:tabs>
        <w:jc w:val="center"/>
        <w:rPr>
          <w:b/>
        </w:rPr>
      </w:pPr>
      <w:r w:rsidRPr="0060543D">
        <w:rPr>
          <w:b/>
        </w:rPr>
        <w:t>SERIES DE COLORES</w:t>
      </w:r>
    </w:p>
    <w:p w:rsidR="0060543D" w:rsidRPr="0060543D" w:rsidRDefault="0060543D" w:rsidP="0060543D">
      <w:pPr>
        <w:tabs>
          <w:tab w:val="left" w:pos="1227"/>
        </w:tabs>
        <w:jc w:val="both"/>
      </w:pPr>
      <w:r w:rsidRPr="0060543D">
        <w:t>Realizamos series de colores con vasitos pequeños traslúcidos.</w:t>
      </w:r>
    </w:p>
    <w:p w:rsidR="0060543D" w:rsidRPr="0060543D" w:rsidRDefault="0060543D" w:rsidP="0060543D">
      <w:pPr>
        <w:tabs>
          <w:tab w:val="left" w:pos="1227"/>
        </w:tabs>
        <w:jc w:val="both"/>
      </w:pPr>
      <w:r w:rsidRPr="0060543D">
        <w:t>La mesa se ha elaborado con una bandeja grande de plástico y una tira de luces led. La tira de leds la he pegado con velcro ya que el propio pegamento de la tira se despegaba. Es una manera muy sencilla y económica de hacer una mesa de luz.</w:t>
      </w:r>
    </w:p>
    <w:p w:rsidR="00DC347B" w:rsidRDefault="0060543D" w:rsidP="0060543D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18C44080" wp14:editId="3BEB2769">
            <wp:simplePos x="0" y="0"/>
            <wp:positionH relativeFrom="column">
              <wp:posOffset>986790</wp:posOffset>
            </wp:positionH>
            <wp:positionV relativeFrom="paragraph">
              <wp:posOffset>93980</wp:posOffset>
            </wp:positionV>
            <wp:extent cx="3506470" cy="2630170"/>
            <wp:effectExtent l="0" t="0" r="0" b="0"/>
            <wp:wrapSquare wrapText="bothSides"/>
            <wp:docPr id="5" name="Imagen 5" descr="C:\Users\generico\Desktop\IMG_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ico\Desktop\IMG_44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3D" w:rsidRDefault="0060543D" w:rsidP="0060543D"/>
    <w:p w:rsidR="0060543D" w:rsidRDefault="0060543D" w:rsidP="0060543D"/>
    <w:p w:rsidR="0060543D" w:rsidRDefault="0060543D" w:rsidP="0060543D"/>
    <w:p w:rsidR="0060543D" w:rsidRDefault="0060543D" w:rsidP="0060543D"/>
    <w:p w:rsidR="0060543D" w:rsidRDefault="0060543D" w:rsidP="0060543D"/>
    <w:p w:rsidR="0060543D" w:rsidRDefault="0060543D" w:rsidP="0060543D"/>
    <w:p w:rsidR="0060543D" w:rsidRDefault="0060543D" w:rsidP="0060543D"/>
    <w:p w:rsidR="0060543D" w:rsidRDefault="0060543D" w:rsidP="0060543D"/>
    <w:p w:rsidR="0060543D" w:rsidRDefault="0060543D" w:rsidP="0060543D"/>
    <w:p w:rsidR="0060543D" w:rsidRDefault="0060543D" w:rsidP="0060543D"/>
    <w:p w:rsidR="00DE09BF" w:rsidRPr="00DE09BF" w:rsidRDefault="00DE09BF" w:rsidP="00DE09BF">
      <w:pPr>
        <w:rPr>
          <w:b/>
        </w:rPr>
      </w:pPr>
      <w:r w:rsidRPr="00DE09BF">
        <w:rPr>
          <w:b/>
        </w:rPr>
        <w:t>ASOCIACIÓN NÚMERO CANTIDAD</w:t>
      </w:r>
    </w:p>
    <w:p w:rsidR="00DE09BF" w:rsidRPr="00DE09BF" w:rsidRDefault="00DE09BF" w:rsidP="00DE09BF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78FCB413" wp14:editId="11953C95">
            <wp:simplePos x="0" y="0"/>
            <wp:positionH relativeFrom="column">
              <wp:posOffset>-38735</wp:posOffset>
            </wp:positionH>
            <wp:positionV relativeFrom="paragraph">
              <wp:posOffset>978535</wp:posOffset>
            </wp:positionV>
            <wp:extent cx="2288540" cy="2527935"/>
            <wp:effectExtent l="0" t="0" r="0" b="5715"/>
            <wp:wrapSquare wrapText="bothSides"/>
            <wp:docPr id="6" name="Imagen 6" descr="C:\Users\generico\Downloads\d46f5dbe-52c6-4e9f-b8e1-326974b90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erico\Downloads\d46f5dbe-52c6-4e9f-b8e1-326974b90e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9BF">
        <w:t xml:space="preserve">Asociamos número-cantidad con pompones de colores y tapones de plástico. Para hacer los números, he cogido tapones de plástico de color blanco traslúcido y le he pegado con silicona los números. Los números son pegatinas traslúcidas con purpurina. La mesa de luz está hecha  con una mesa de </w:t>
      </w:r>
      <w:proofErr w:type="spellStart"/>
      <w:r w:rsidRPr="00DE09BF">
        <w:t>Ikea</w:t>
      </w:r>
      <w:proofErr w:type="spellEnd"/>
      <w:r w:rsidRPr="00DE09BF">
        <w:t>.</w:t>
      </w:r>
      <w:r w:rsidRPr="00DE09BF">
        <w:rPr>
          <w:noProof/>
          <w:lang w:eastAsia="es-ES"/>
        </w:rPr>
        <w:t xml:space="preserve"> </w:t>
      </w:r>
    </w:p>
    <w:p w:rsidR="0060543D" w:rsidRDefault="00DE09BF" w:rsidP="0060543D"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717CF8CE" wp14:editId="6261F490">
            <wp:simplePos x="0" y="0"/>
            <wp:positionH relativeFrom="column">
              <wp:posOffset>657860</wp:posOffset>
            </wp:positionH>
            <wp:positionV relativeFrom="paragraph">
              <wp:posOffset>68580</wp:posOffset>
            </wp:positionV>
            <wp:extent cx="2237740" cy="2527935"/>
            <wp:effectExtent l="0" t="0" r="0" b="5715"/>
            <wp:wrapSquare wrapText="bothSides"/>
            <wp:docPr id="7" name="Imagen 7" descr="C:\Users\generico\Downloads\5d271fec-071a-47d7-9e7e-88352aec377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ico\Downloads\5d271fec-071a-47d7-9e7e-88352aec377e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9BF" w:rsidRDefault="00DE09BF" w:rsidP="0060543D"/>
    <w:p w:rsidR="00DE09BF" w:rsidRDefault="00DE09BF" w:rsidP="0060543D"/>
    <w:p w:rsidR="00DE09BF" w:rsidRDefault="00DE09BF" w:rsidP="0060543D"/>
    <w:p w:rsidR="0060543D" w:rsidRDefault="0060543D" w:rsidP="0060543D">
      <w:bookmarkStart w:id="0" w:name="_GoBack"/>
      <w:bookmarkEnd w:id="0"/>
    </w:p>
    <w:sectPr w:rsidR="0060543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7F" w:rsidRDefault="00000C7F" w:rsidP="0045290A">
      <w:pPr>
        <w:spacing w:after="0" w:line="240" w:lineRule="auto"/>
      </w:pPr>
      <w:r>
        <w:separator/>
      </w:r>
    </w:p>
  </w:endnote>
  <w:endnote w:type="continuationSeparator" w:id="0">
    <w:p w:rsidR="00000C7F" w:rsidRDefault="00000C7F" w:rsidP="0045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7F" w:rsidRDefault="00000C7F" w:rsidP="0045290A">
      <w:pPr>
        <w:spacing w:after="0" w:line="240" w:lineRule="auto"/>
      </w:pPr>
      <w:r>
        <w:separator/>
      </w:r>
    </w:p>
  </w:footnote>
  <w:footnote w:type="continuationSeparator" w:id="0">
    <w:p w:rsidR="00000C7F" w:rsidRDefault="00000C7F" w:rsidP="0045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B" w:rsidRDefault="00DC347B">
    <w:pPr>
      <w:pStyle w:val="Encabezado"/>
    </w:pPr>
    <w:r w:rsidRPr="00DC347B">
      <w:rPr>
        <w:sz w:val="28"/>
        <w:szCs w:val="28"/>
      </w:rPr>
      <w:t xml:space="preserve">Alba López </w:t>
    </w:r>
    <w:r w:rsidR="00A30B8C">
      <w:rPr>
        <w:sz w:val="28"/>
        <w:szCs w:val="28"/>
      </w:rPr>
      <w:t>Franco</w:t>
    </w:r>
    <w:r w:rsidRPr="00DC347B">
      <w:rPr>
        <w:sz w:val="28"/>
        <w:szCs w:val="28"/>
      </w:rPr>
      <w:t xml:space="preserve">  </w:t>
    </w:r>
    <w:r>
      <w:t xml:space="preserve">                                                                                             </w:t>
    </w:r>
    <w:r>
      <w:rPr>
        <w:rFonts w:ascii="Arial" w:eastAsia="Times New Roman" w:hAnsi="Arial" w:cs="Arial"/>
        <w:noProof/>
        <w:color w:val="464646"/>
        <w:sz w:val="29"/>
        <w:szCs w:val="29"/>
        <w:lang w:eastAsia="es-ES"/>
      </w:rPr>
      <w:drawing>
        <wp:inline distT="0" distB="0" distL="0" distR="0" wp14:anchorId="24963AB2" wp14:editId="3256840C">
          <wp:extent cx="838200" cy="295275"/>
          <wp:effectExtent l="19050" t="0" r="0" b="0"/>
          <wp:docPr id="1" name="Imagen 1" descr="https://licensebuttons.net/l/by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icensebuttons.net/l/by-sa/3.0/88x3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58"/>
    <w:rsid w:val="00000C7F"/>
    <w:rsid w:val="00373E58"/>
    <w:rsid w:val="0045290A"/>
    <w:rsid w:val="004C4033"/>
    <w:rsid w:val="0060543D"/>
    <w:rsid w:val="009763F1"/>
    <w:rsid w:val="00A30B8C"/>
    <w:rsid w:val="00B01529"/>
    <w:rsid w:val="00DC347B"/>
    <w:rsid w:val="00D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9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2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90A"/>
  </w:style>
  <w:style w:type="paragraph" w:styleId="Piedepgina">
    <w:name w:val="footer"/>
    <w:basedOn w:val="Normal"/>
    <w:link w:val="PiedepginaCar"/>
    <w:uiPriority w:val="99"/>
    <w:unhideWhenUsed/>
    <w:rsid w:val="00452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9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2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90A"/>
  </w:style>
  <w:style w:type="paragraph" w:styleId="Piedepgina">
    <w:name w:val="footer"/>
    <w:basedOn w:val="Normal"/>
    <w:link w:val="PiedepginaCar"/>
    <w:uiPriority w:val="99"/>
    <w:unhideWhenUsed/>
    <w:rsid w:val="00452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generico</dc:creator>
  <cp:lastModifiedBy>Meca</cp:lastModifiedBy>
  <cp:revision>6</cp:revision>
  <dcterms:created xsi:type="dcterms:W3CDTF">2020-05-07T10:02:00Z</dcterms:created>
  <dcterms:modified xsi:type="dcterms:W3CDTF">2020-05-07T10:07:00Z</dcterms:modified>
</cp:coreProperties>
</file>