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122"/>
        <w:gridCol w:w="4610"/>
        <w:gridCol w:w="6636"/>
      </w:tblGrid>
      <w:tr w:rsidR="00743A91" w14:paraId="0247717F" w14:textId="77777777" w:rsidTr="00E07FFE"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63EC7B6A" w14:textId="52B33EB3" w:rsidR="00743A91" w:rsidRPr="002D33A1" w:rsidRDefault="00743A91" w:rsidP="002F5FDE">
            <w:pPr>
              <w:jc w:val="center"/>
              <w:rPr>
                <w:b/>
                <w:bCs/>
              </w:rPr>
            </w:pPr>
            <w:r w:rsidRPr="002D33A1">
              <w:rPr>
                <w:b/>
                <w:bCs/>
              </w:rPr>
              <w:t>SITUACIÓN DE APRENDIZAJE</w:t>
            </w:r>
          </w:p>
        </w:tc>
      </w:tr>
      <w:tr w:rsidR="00743A91" w14:paraId="4B6AD9EE" w14:textId="77777777" w:rsidTr="00E07FFE">
        <w:tc>
          <w:tcPr>
            <w:tcW w:w="1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9D9BC67" w14:textId="6BDCC169" w:rsidR="00743A91" w:rsidRDefault="00743A91" w:rsidP="002F5FDE">
            <w:r>
              <w:t xml:space="preserve">Área: </w:t>
            </w:r>
            <w:r w:rsidR="0068022A">
              <w:t>Ciencias Sociales</w:t>
            </w:r>
          </w:p>
        </w:tc>
        <w:tc>
          <w:tcPr>
            <w:tcW w:w="1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11D75CB" w14:textId="74BC1C7C" w:rsidR="00743A91" w:rsidRDefault="00743A91" w:rsidP="002F5FDE">
            <w:r>
              <w:t>Curso:</w:t>
            </w:r>
            <w:r w:rsidR="0068022A">
              <w:t xml:space="preserve"> 5º</w:t>
            </w:r>
          </w:p>
        </w:tc>
        <w:tc>
          <w:tcPr>
            <w:tcW w:w="21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23CA3F5" w14:textId="54A7F41C" w:rsidR="00743A91" w:rsidRDefault="00743A91" w:rsidP="002F5FDE">
            <w:r>
              <w:t>Temporalización:</w:t>
            </w:r>
            <w:r w:rsidR="0068022A">
              <w:t xml:space="preserve"> 2ª evaluación</w:t>
            </w:r>
          </w:p>
        </w:tc>
      </w:tr>
      <w:tr w:rsidR="00743A91" w14:paraId="145E1846" w14:textId="77777777" w:rsidTr="00E07FFE">
        <w:tc>
          <w:tcPr>
            <w:tcW w:w="28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375B66" w14:textId="298143D5" w:rsidR="00743A91" w:rsidRDefault="00743A91" w:rsidP="002F5FDE">
            <w:r>
              <w:t xml:space="preserve">Título: </w:t>
            </w:r>
            <w:r w:rsidR="0068022A">
              <w:t>Nos vamos de viaje</w:t>
            </w:r>
          </w:p>
        </w:tc>
        <w:tc>
          <w:tcPr>
            <w:tcW w:w="21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FBA2D06" w14:textId="109AD96F" w:rsidR="00743A91" w:rsidRDefault="00743A91" w:rsidP="002F5FDE">
            <w:proofErr w:type="spellStart"/>
            <w:r>
              <w:t>Nº</w:t>
            </w:r>
            <w:proofErr w:type="spellEnd"/>
            <w:r>
              <w:t xml:space="preserve"> sesiones:</w:t>
            </w:r>
            <w:r w:rsidR="0068022A">
              <w:t xml:space="preserve"> 6 (3 semanas)</w:t>
            </w:r>
          </w:p>
        </w:tc>
      </w:tr>
      <w:tr w:rsidR="00743A91" w14:paraId="4D731835" w14:textId="77777777" w:rsidTr="00E07FFE"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1234F5" w14:textId="7DEB812E" w:rsidR="00743A91" w:rsidRDefault="00743A91" w:rsidP="002F5FDE">
            <w:r>
              <w:t>Justificación</w:t>
            </w:r>
            <w:r w:rsidR="005E7113">
              <w:t xml:space="preserve"> dentro del trimestre o del curso:</w:t>
            </w:r>
          </w:p>
          <w:p w14:paraId="3386979C" w14:textId="6FEA9E33" w:rsidR="00743A91" w:rsidRDefault="0068022A" w:rsidP="002F5FDE">
            <w:r>
              <w:t xml:space="preserve">Conocimiento del entorno, patrimonio natural y cultural de nuestra comunidad autónoma, intervención humana en el paisaje, </w:t>
            </w:r>
          </w:p>
        </w:tc>
      </w:tr>
      <w:tr w:rsidR="00743A91" w14:paraId="516EDCEE" w14:textId="77777777" w:rsidTr="00E07FFE"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B60BCB" w14:textId="6144D721" w:rsidR="00743A91" w:rsidRPr="005E7113" w:rsidRDefault="00743A91" w:rsidP="002F5FDE">
            <w:pPr>
              <w:rPr>
                <w:sz w:val="20"/>
              </w:rPr>
            </w:pPr>
            <w:r w:rsidRPr="009604A5">
              <w:rPr>
                <w:sz w:val="20"/>
              </w:rPr>
              <w:t xml:space="preserve">Descripción del producto final: </w:t>
            </w:r>
          </w:p>
          <w:p w14:paraId="17EF4676" w14:textId="5B858BE8" w:rsidR="00743A91" w:rsidRDefault="0068022A" w:rsidP="002F5FDE">
            <w:r>
              <w:t>Exposición de las etapas del viaje, y hacer la visita a Segovia</w:t>
            </w:r>
          </w:p>
        </w:tc>
      </w:tr>
    </w:tbl>
    <w:p w14:paraId="7C08CA8D" w14:textId="77777777" w:rsidR="00E07FFE" w:rsidRDefault="00E07FFE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244"/>
        <w:gridCol w:w="3270"/>
        <w:gridCol w:w="9854"/>
      </w:tblGrid>
      <w:tr w:rsidR="00743A91" w14:paraId="1D84979A" w14:textId="77777777" w:rsidTr="00E07FFE"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51E7BEA" w14:textId="77777777" w:rsidR="00743A91" w:rsidRPr="00044081" w:rsidRDefault="00743A91" w:rsidP="002F5FDE">
            <w:pPr>
              <w:jc w:val="center"/>
              <w:rPr>
                <w:b/>
                <w:bCs/>
              </w:rPr>
            </w:pPr>
            <w:r w:rsidRPr="00044081">
              <w:rPr>
                <w:b/>
                <w:bCs/>
              </w:rPr>
              <w:t>Fundamentación curricular</w:t>
            </w:r>
          </w:p>
        </w:tc>
      </w:tr>
      <w:tr w:rsidR="00E07FFE" w14:paraId="6FA19D97" w14:textId="77777777" w:rsidTr="00A32201">
        <w:tc>
          <w:tcPr>
            <w:tcW w:w="730" w:type="pct"/>
            <w:tcBorders>
              <w:top w:val="single" w:sz="2" w:space="0" w:color="auto"/>
              <w:left w:val="single" w:sz="12" w:space="0" w:color="auto"/>
            </w:tcBorders>
          </w:tcPr>
          <w:p w14:paraId="02B8AF63" w14:textId="0CA188AF" w:rsidR="00E07FFE" w:rsidRPr="00A32201" w:rsidRDefault="00E07FFE" w:rsidP="002F5FDE">
            <w:pPr>
              <w:tabs>
                <w:tab w:val="left" w:pos="1298"/>
              </w:tabs>
              <w:rPr>
                <w:sz w:val="20"/>
              </w:rPr>
            </w:pPr>
            <w:r w:rsidRPr="00A32201">
              <w:rPr>
                <w:sz w:val="20"/>
              </w:rPr>
              <w:t>C</w:t>
            </w:r>
            <w:r w:rsidR="00193FBD" w:rsidRPr="00A32201">
              <w:rPr>
                <w:sz w:val="20"/>
              </w:rPr>
              <w:t xml:space="preserve">ompetencia </w:t>
            </w:r>
            <w:r w:rsidRPr="00A32201">
              <w:rPr>
                <w:sz w:val="20"/>
              </w:rPr>
              <w:t>E</w:t>
            </w:r>
            <w:r w:rsidR="00193FBD" w:rsidRPr="00A32201">
              <w:rPr>
                <w:sz w:val="20"/>
              </w:rPr>
              <w:t>specífica</w:t>
            </w:r>
          </w:p>
        </w:tc>
        <w:tc>
          <w:tcPr>
            <w:tcW w:w="1064" w:type="pct"/>
            <w:tcBorders>
              <w:top w:val="single" w:sz="2" w:space="0" w:color="auto"/>
            </w:tcBorders>
            <w:shd w:val="clear" w:color="auto" w:fill="F7CAAC" w:themeFill="accent2" w:themeFillTint="66"/>
          </w:tcPr>
          <w:p w14:paraId="022D2489" w14:textId="77777777" w:rsidR="00E07FFE" w:rsidRPr="00A32201" w:rsidRDefault="00E07FFE" w:rsidP="002F5FDE">
            <w:pPr>
              <w:rPr>
                <w:sz w:val="20"/>
              </w:rPr>
            </w:pPr>
            <w:r w:rsidRPr="00A32201">
              <w:rPr>
                <w:sz w:val="20"/>
              </w:rPr>
              <w:t>Criterios de evaluación</w:t>
            </w:r>
          </w:p>
        </w:tc>
        <w:tc>
          <w:tcPr>
            <w:tcW w:w="3206" w:type="pct"/>
            <w:tcBorders>
              <w:top w:val="single" w:sz="2" w:space="0" w:color="auto"/>
            </w:tcBorders>
          </w:tcPr>
          <w:p w14:paraId="18DF5EC3" w14:textId="77777777" w:rsidR="00E07FFE" w:rsidRPr="00A32201" w:rsidRDefault="00E07FFE" w:rsidP="002F5FDE">
            <w:pPr>
              <w:rPr>
                <w:sz w:val="20"/>
              </w:rPr>
            </w:pPr>
            <w:r w:rsidRPr="00A32201">
              <w:rPr>
                <w:sz w:val="20"/>
              </w:rPr>
              <w:t>Indicadores de logro</w:t>
            </w:r>
          </w:p>
        </w:tc>
      </w:tr>
      <w:tr w:rsidR="00E07FFE" w14:paraId="57F6E3CC" w14:textId="77777777" w:rsidTr="00A32201">
        <w:tc>
          <w:tcPr>
            <w:tcW w:w="730" w:type="pct"/>
            <w:vMerge w:val="restart"/>
            <w:tcBorders>
              <w:left w:val="single" w:sz="12" w:space="0" w:color="auto"/>
            </w:tcBorders>
          </w:tcPr>
          <w:p w14:paraId="26279767" w14:textId="61E9F617" w:rsidR="00E07FFE" w:rsidRPr="00685F32" w:rsidRDefault="00E07FFE" w:rsidP="002F5FDE">
            <w:r w:rsidRPr="00630023">
              <w:rPr>
                <w:i/>
                <w:iCs/>
              </w:rPr>
              <w:t>CE 1</w:t>
            </w:r>
            <w:r w:rsidR="00685F32">
              <w:t xml:space="preserve"> Uso de dispositivos y recursos digitales</w:t>
            </w:r>
            <w:proofErr w:type="gramStart"/>
            <w:r w:rsidR="00685F32">
              <w:t xml:space="preserve"> ….</w:t>
            </w:r>
            <w:proofErr w:type="gramEnd"/>
          </w:p>
        </w:tc>
        <w:tc>
          <w:tcPr>
            <w:tcW w:w="1064" w:type="pct"/>
            <w:vMerge w:val="restart"/>
            <w:shd w:val="clear" w:color="auto" w:fill="F7CAAC" w:themeFill="accent2" w:themeFillTint="66"/>
          </w:tcPr>
          <w:p w14:paraId="57E81379" w14:textId="68698781" w:rsidR="00E07FFE" w:rsidRPr="00B60110" w:rsidRDefault="00E07FFE" w:rsidP="002F5FDE">
            <w:pPr>
              <w:rPr>
                <w:iCs/>
              </w:rPr>
            </w:pPr>
            <w:r w:rsidRPr="00B60110">
              <w:rPr>
                <w:iCs/>
              </w:rPr>
              <w:t>1.1</w:t>
            </w:r>
            <w:r w:rsidR="00685F32">
              <w:rPr>
                <w:iCs/>
              </w:rPr>
              <w:t xml:space="preserve"> Buscar, analizar y organizar información sobre las sociedades y los territorios</w:t>
            </w:r>
            <w:proofErr w:type="gramStart"/>
            <w:r w:rsidR="00685F32">
              <w:rPr>
                <w:iCs/>
              </w:rPr>
              <w:t xml:space="preserve"> ….</w:t>
            </w:r>
            <w:proofErr w:type="gramEnd"/>
          </w:p>
        </w:tc>
        <w:tc>
          <w:tcPr>
            <w:tcW w:w="3206" w:type="pct"/>
          </w:tcPr>
          <w:p w14:paraId="7D3FE69D" w14:textId="38C4C35B" w:rsidR="00E07FFE" w:rsidRPr="00E25237" w:rsidRDefault="00E07FFE" w:rsidP="002F5FDE">
            <w:r w:rsidRPr="00E25237">
              <w:t>1.1.1</w:t>
            </w:r>
            <w:r w:rsidR="00870109">
              <w:t xml:space="preserve">. Busca información concreta sobre edificios representativos de Segovia </w:t>
            </w:r>
          </w:p>
        </w:tc>
      </w:tr>
      <w:tr w:rsidR="00E07FFE" w14:paraId="6EB752E8" w14:textId="77777777" w:rsidTr="00A32201">
        <w:tc>
          <w:tcPr>
            <w:tcW w:w="730" w:type="pct"/>
            <w:vMerge/>
            <w:tcBorders>
              <w:left w:val="single" w:sz="12" w:space="0" w:color="auto"/>
            </w:tcBorders>
          </w:tcPr>
          <w:p w14:paraId="358DDCF5" w14:textId="77777777" w:rsidR="00E07FFE" w:rsidRPr="00630023" w:rsidRDefault="00E07FFE" w:rsidP="002F5FDE">
            <w:pPr>
              <w:rPr>
                <w:i/>
              </w:rPr>
            </w:pPr>
          </w:p>
        </w:tc>
        <w:tc>
          <w:tcPr>
            <w:tcW w:w="1064" w:type="pct"/>
            <w:vMerge/>
            <w:shd w:val="clear" w:color="auto" w:fill="F7CAAC" w:themeFill="accent2" w:themeFillTint="66"/>
          </w:tcPr>
          <w:p w14:paraId="1E626BC3" w14:textId="77777777" w:rsidR="00E07FFE" w:rsidRPr="00B60110" w:rsidRDefault="00E07FFE" w:rsidP="002F5FDE"/>
        </w:tc>
        <w:tc>
          <w:tcPr>
            <w:tcW w:w="3206" w:type="pct"/>
          </w:tcPr>
          <w:p w14:paraId="40CCD9A1" w14:textId="29A9EC2A" w:rsidR="00E07FFE" w:rsidRPr="00E25237" w:rsidRDefault="00E07FFE" w:rsidP="002F5FDE">
            <w:r w:rsidRPr="00E25237">
              <w:t>1.1.2</w:t>
            </w:r>
            <w:r w:rsidR="00870109">
              <w:t xml:space="preserve">. Expone oralmente características de paisajes naturales de nuestra comunidad </w:t>
            </w:r>
          </w:p>
        </w:tc>
      </w:tr>
      <w:tr w:rsidR="00E07FFE" w14:paraId="3D155C4E" w14:textId="77777777" w:rsidTr="00A32201">
        <w:tc>
          <w:tcPr>
            <w:tcW w:w="730" w:type="pct"/>
            <w:vMerge/>
            <w:tcBorders>
              <w:left w:val="single" w:sz="12" w:space="0" w:color="auto"/>
            </w:tcBorders>
          </w:tcPr>
          <w:p w14:paraId="09F49262" w14:textId="77777777" w:rsidR="00E07FFE" w:rsidRPr="00630023" w:rsidRDefault="00E07FFE" w:rsidP="002F5FDE">
            <w:pPr>
              <w:rPr>
                <w:i/>
              </w:rPr>
            </w:pPr>
          </w:p>
        </w:tc>
        <w:tc>
          <w:tcPr>
            <w:tcW w:w="1064" w:type="pct"/>
            <w:vMerge/>
            <w:shd w:val="clear" w:color="auto" w:fill="F7CAAC" w:themeFill="accent2" w:themeFillTint="66"/>
          </w:tcPr>
          <w:p w14:paraId="06A07613" w14:textId="77777777" w:rsidR="00E07FFE" w:rsidRPr="00B60110" w:rsidRDefault="00E07FFE" w:rsidP="002F5FDE"/>
        </w:tc>
        <w:tc>
          <w:tcPr>
            <w:tcW w:w="3206" w:type="pct"/>
          </w:tcPr>
          <w:p w14:paraId="54DE5A6B" w14:textId="7DA8F827" w:rsidR="00E07FFE" w:rsidRPr="00E25237" w:rsidRDefault="00E07FFE" w:rsidP="002F5FDE">
            <w:r w:rsidRPr="00E25237">
              <w:t>1.1.3</w:t>
            </w:r>
            <w:r w:rsidR="00870109">
              <w:t xml:space="preserve">. </w:t>
            </w:r>
            <w:r w:rsidR="00EF54A8">
              <w:t>Elabora un listado de tradiciones, costumbres, bailes, comidas típicas de Segovia, integrando en la ruta a realizar.</w:t>
            </w:r>
          </w:p>
        </w:tc>
      </w:tr>
      <w:tr w:rsidR="00E07FFE" w14:paraId="3D7E76DF" w14:textId="77777777" w:rsidTr="00A32201">
        <w:tc>
          <w:tcPr>
            <w:tcW w:w="730" w:type="pct"/>
            <w:vMerge/>
            <w:tcBorders>
              <w:left w:val="single" w:sz="12" w:space="0" w:color="auto"/>
            </w:tcBorders>
          </w:tcPr>
          <w:p w14:paraId="7782FD4A" w14:textId="77777777" w:rsidR="00E07FFE" w:rsidRPr="00630023" w:rsidRDefault="00E07FFE" w:rsidP="002F5FDE">
            <w:pPr>
              <w:rPr>
                <w:i/>
              </w:rPr>
            </w:pPr>
          </w:p>
        </w:tc>
        <w:tc>
          <w:tcPr>
            <w:tcW w:w="1064" w:type="pct"/>
            <w:vMerge w:val="restart"/>
            <w:shd w:val="clear" w:color="auto" w:fill="F7CAAC" w:themeFill="accent2" w:themeFillTint="66"/>
          </w:tcPr>
          <w:p w14:paraId="773C01BB" w14:textId="12FCB9EB" w:rsidR="00E07FFE" w:rsidRPr="00B60110" w:rsidRDefault="00E07FFE" w:rsidP="002F5FDE">
            <w:r w:rsidRPr="00B60110">
              <w:t>1.2</w:t>
            </w:r>
            <w:r w:rsidR="00685F32">
              <w:t xml:space="preserve"> Reelaborar y crear contenidos digitales sencillos sobre las sociedades y territorios …</w:t>
            </w:r>
          </w:p>
        </w:tc>
        <w:tc>
          <w:tcPr>
            <w:tcW w:w="3206" w:type="pct"/>
          </w:tcPr>
          <w:p w14:paraId="541B5AE5" w14:textId="043352E7" w:rsidR="00E07FFE" w:rsidRDefault="00E07FFE" w:rsidP="002F5FDE">
            <w:r>
              <w:t>1.2.1</w:t>
            </w:r>
            <w:r w:rsidR="00870109">
              <w:t>. Realiza una diapositiva sobre el territorio y la ruta a desarrollar en la visita a Segovia</w:t>
            </w:r>
          </w:p>
        </w:tc>
      </w:tr>
      <w:tr w:rsidR="00E07FFE" w14:paraId="1A096E24" w14:textId="77777777" w:rsidTr="00A32201">
        <w:tc>
          <w:tcPr>
            <w:tcW w:w="730" w:type="pct"/>
            <w:vMerge/>
            <w:tcBorders>
              <w:left w:val="single" w:sz="12" w:space="0" w:color="auto"/>
              <w:bottom w:val="single" w:sz="2" w:space="0" w:color="auto"/>
            </w:tcBorders>
          </w:tcPr>
          <w:p w14:paraId="37A318E3" w14:textId="77777777" w:rsidR="00E07FFE" w:rsidRPr="00630023" w:rsidRDefault="00E07FFE" w:rsidP="002F5FDE">
            <w:pPr>
              <w:rPr>
                <w:i/>
              </w:rPr>
            </w:pPr>
          </w:p>
        </w:tc>
        <w:tc>
          <w:tcPr>
            <w:tcW w:w="1064" w:type="pct"/>
            <w:vMerge/>
            <w:tcBorders>
              <w:bottom w:val="single" w:sz="2" w:space="0" w:color="auto"/>
            </w:tcBorders>
            <w:shd w:val="clear" w:color="auto" w:fill="F7CAAC" w:themeFill="accent2" w:themeFillTint="66"/>
          </w:tcPr>
          <w:p w14:paraId="06FE8812" w14:textId="77777777" w:rsidR="00E07FFE" w:rsidRDefault="00E07FFE" w:rsidP="002F5FDE"/>
        </w:tc>
        <w:tc>
          <w:tcPr>
            <w:tcW w:w="3206" w:type="pct"/>
            <w:tcBorders>
              <w:bottom w:val="single" w:sz="2" w:space="0" w:color="auto"/>
            </w:tcBorders>
          </w:tcPr>
          <w:p w14:paraId="6DB6D894" w14:textId="19BB45C3" w:rsidR="00E07FFE" w:rsidRDefault="00E07FFE" w:rsidP="002F5FDE">
            <w:r>
              <w:t>1.2.2</w:t>
            </w:r>
            <w:r w:rsidR="00EF54A8">
              <w:t xml:space="preserve">. Escribe un relato para el periódico de clase sobre un museo o una especie vegetal presente en Segovia, valorando </w:t>
            </w:r>
            <w:r w:rsidR="0059380D">
              <w:t>el presupuesto de acceso.</w:t>
            </w:r>
          </w:p>
        </w:tc>
      </w:tr>
      <w:tr w:rsidR="00E07FFE" w14:paraId="2E63BECE" w14:textId="77777777" w:rsidTr="00A32201">
        <w:tc>
          <w:tcPr>
            <w:tcW w:w="730" w:type="pct"/>
            <w:vMerge w:val="restart"/>
            <w:tcBorders>
              <w:left w:val="single" w:sz="12" w:space="0" w:color="auto"/>
            </w:tcBorders>
          </w:tcPr>
          <w:p w14:paraId="76D32508" w14:textId="19CF9672" w:rsidR="00E07FFE" w:rsidRPr="00685F32" w:rsidRDefault="00E07FFE" w:rsidP="002F5FDE">
            <w:pPr>
              <w:rPr>
                <w:iCs/>
              </w:rPr>
            </w:pPr>
            <w:r w:rsidRPr="00630023">
              <w:rPr>
                <w:i/>
              </w:rPr>
              <w:t>CE</w:t>
            </w:r>
            <w:r w:rsidR="00685F32">
              <w:rPr>
                <w:i/>
              </w:rPr>
              <w:t>3</w:t>
            </w:r>
            <w:r w:rsidR="00685F32">
              <w:rPr>
                <w:iCs/>
              </w:rPr>
              <w:t xml:space="preserve"> Identificar características de diferentes elementos o sistemas del </w:t>
            </w:r>
            <w:proofErr w:type="gramStart"/>
            <w:r w:rsidR="00685F32">
              <w:rPr>
                <w:iCs/>
              </w:rPr>
              <w:t>medio</w:t>
            </w:r>
            <w:r w:rsidR="00B32FE6">
              <w:rPr>
                <w:iCs/>
              </w:rPr>
              <w:t>..</w:t>
            </w:r>
            <w:proofErr w:type="gramEnd"/>
          </w:p>
        </w:tc>
        <w:tc>
          <w:tcPr>
            <w:tcW w:w="1064" w:type="pct"/>
            <w:vMerge w:val="restart"/>
            <w:shd w:val="clear" w:color="auto" w:fill="F7CAAC" w:themeFill="accent2" w:themeFillTint="66"/>
          </w:tcPr>
          <w:p w14:paraId="1D408876" w14:textId="2F68DCE8" w:rsidR="00E07FFE" w:rsidRDefault="00685F32" w:rsidP="002F5FDE">
            <w:r>
              <w:t>3</w:t>
            </w:r>
            <w:r w:rsidR="00E07FFE">
              <w:t>.</w:t>
            </w:r>
            <w:r w:rsidR="00616D0C">
              <w:t>2. Establecer conexiones sencillas entre elementos o sistemas del medio</w:t>
            </w:r>
            <w:proofErr w:type="gramStart"/>
            <w:r w:rsidR="00616D0C">
              <w:t xml:space="preserve"> ….</w:t>
            </w:r>
            <w:proofErr w:type="gramEnd"/>
          </w:p>
        </w:tc>
        <w:tc>
          <w:tcPr>
            <w:tcW w:w="3206" w:type="pct"/>
            <w:tcBorders>
              <w:bottom w:val="single" w:sz="2" w:space="0" w:color="auto"/>
            </w:tcBorders>
          </w:tcPr>
          <w:p w14:paraId="4FBFE7B7" w14:textId="64CF620C" w:rsidR="00E07FFE" w:rsidRDefault="0059380D" w:rsidP="002F5FDE">
            <w:r>
              <w:t>3</w:t>
            </w:r>
            <w:r w:rsidR="00E07FFE">
              <w:t>.</w:t>
            </w:r>
            <w:r>
              <w:t>2</w:t>
            </w:r>
            <w:r w:rsidR="00E07FFE">
              <w:t>.1</w:t>
            </w:r>
            <w:r w:rsidR="00870109">
              <w:t xml:space="preserve">. </w:t>
            </w:r>
            <w:r w:rsidR="00EF54A8">
              <w:t>Explica con un podcast las características de paisajes y monumentos de Castilla y León, valorando su diversidad.</w:t>
            </w:r>
          </w:p>
        </w:tc>
      </w:tr>
      <w:tr w:rsidR="00E07FFE" w14:paraId="73418777" w14:textId="77777777" w:rsidTr="00A32201">
        <w:tc>
          <w:tcPr>
            <w:tcW w:w="730" w:type="pct"/>
            <w:vMerge/>
            <w:tcBorders>
              <w:left w:val="single" w:sz="12" w:space="0" w:color="auto"/>
            </w:tcBorders>
          </w:tcPr>
          <w:p w14:paraId="439BB130" w14:textId="77777777" w:rsidR="00E07FFE" w:rsidRDefault="00E07FFE" w:rsidP="002F5FDE"/>
        </w:tc>
        <w:tc>
          <w:tcPr>
            <w:tcW w:w="1064" w:type="pct"/>
            <w:vMerge/>
            <w:tcBorders>
              <w:bottom w:val="single" w:sz="2" w:space="0" w:color="auto"/>
            </w:tcBorders>
            <w:shd w:val="clear" w:color="auto" w:fill="F7CAAC" w:themeFill="accent2" w:themeFillTint="66"/>
          </w:tcPr>
          <w:p w14:paraId="46E95BCC" w14:textId="77777777" w:rsidR="00E07FFE" w:rsidRDefault="00E07FFE" w:rsidP="002F5FDE"/>
        </w:tc>
        <w:tc>
          <w:tcPr>
            <w:tcW w:w="3206" w:type="pct"/>
            <w:tcBorders>
              <w:bottom w:val="single" w:sz="2" w:space="0" w:color="auto"/>
            </w:tcBorders>
          </w:tcPr>
          <w:p w14:paraId="01738764" w14:textId="0ECA992E" w:rsidR="00E07FFE" w:rsidRDefault="0059380D" w:rsidP="002F5FDE">
            <w:r>
              <w:t>3</w:t>
            </w:r>
            <w:r w:rsidR="00B32FE6">
              <w:t>.3</w:t>
            </w:r>
            <w:r w:rsidR="00E07FFE">
              <w:t>.2</w:t>
            </w:r>
            <w:r w:rsidR="00EF54A8">
              <w:t>. Localiza en un plano la ruta de las visitas reservadas en Segovia, respetando el uso de zonas peatonales.</w:t>
            </w:r>
          </w:p>
        </w:tc>
      </w:tr>
      <w:tr w:rsidR="00743A91" w14:paraId="2D103D0E" w14:textId="77777777" w:rsidTr="0059380D">
        <w:trPr>
          <w:trHeight w:val="328"/>
        </w:trPr>
        <w:tc>
          <w:tcPr>
            <w:tcW w:w="5000" w:type="pct"/>
            <w:gridSpan w:val="3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36D17600" w14:textId="72DEB62F" w:rsidR="00743A91" w:rsidRDefault="00743A91" w:rsidP="002F5FDE">
            <w:r>
              <w:t>Contenidos del área:</w:t>
            </w:r>
            <w:r w:rsidR="001F72FF">
              <w:t xml:space="preserve"> (Unidades de trabajo)</w:t>
            </w:r>
          </w:p>
          <w:p w14:paraId="1CA8A99B" w14:textId="645A6FF9" w:rsidR="00743A91" w:rsidRDefault="00616D0C" w:rsidP="002F5FDE">
            <w:r>
              <w:t xml:space="preserve">A. Cultura científica: </w:t>
            </w:r>
          </w:p>
          <w:p w14:paraId="7C869053" w14:textId="0B135F7B" w:rsidR="00616D0C" w:rsidRDefault="00616D0C" w:rsidP="002F5FDE">
            <w:r>
              <w:t>1. Iniciación en la actividad científica: fomento de la curiosidad, la iniciativa, la constancia y el sentido de la responsabilidad en investigaciones.</w:t>
            </w:r>
          </w:p>
          <w:p w14:paraId="0B0A0E1F" w14:textId="27EDDA80" w:rsidR="00743A91" w:rsidRDefault="00616D0C" w:rsidP="002F5FDE">
            <w:r>
              <w:t>B. Tecnología y Digitalización:</w:t>
            </w:r>
          </w:p>
          <w:p w14:paraId="7720BCF7" w14:textId="486158E5" w:rsidR="00616D0C" w:rsidRDefault="00616D0C" w:rsidP="00616D0C">
            <w:r>
              <w:t>1. Digitalización del entorno personal de aprendizaje: Estrategias de recogida, almacenamiento y representación de datos para facilitar su comprensión y análisis.</w:t>
            </w:r>
          </w:p>
          <w:p w14:paraId="599C2547" w14:textId="52B9CE84" w:rsidR="00616D0C" w:rsidRDefault="00616D0C" w:rsidP="00616D0C">
            <w:r>
              <w:t>C. Sociedades y territorios:</w:t>
            </w:r>
          </w:p>
          <w:p w14:paraId="3D348A26" w14:textId="3137D031" w:rsidR="00616D0C" w:rsidRDefault="00616D0C" w:rsidP="00616D0C">
            <w:r>
              <w:t>1. Retos del mundo actual: características de los principales paisajes de Castilla y León</w:t>
            </w:r>
          </w:p>
          <w:p w14:paraId="453AC7EF" w14:textId="0AC7D0C7" w:rsidR="00616D0C" w:rsidRDefault="00616D0C" w:rsidP="00616D0C">
            <w:r>
              <w:t>2. Sociedades en el tiempo: conocimiento, uso y disfrute del patrimonio natural y cultural de Castilla y León.</w:t>
            </w:r>
          </w:p>
          <w:p w14:paraId="1BCC62D4" w14:textId="7E6DDE99" w:rsidR="00743A91" w:rsidRDefault="00743A91" w:rsidP="002F5FDE">
            <w:r>
              <w:t xml:space="preserve"> Contenidos transversales:</w:t>
            </w:r>
            <w:r w:rsidR="00193FBD">
              <w:t xml:space="preserve"> (Apartados 1 y 2 del artículo 10</w:t>
            </w:r>
            <w:r w:rsidR="005E7113">
              <w:t>, Decreto 38/2022, de 29 de septiembre)</w:t>
            </w:r>
          </w:p>
          <w:p w14:paraId="0AF80EE6" w14:textId="6070CA20" w:rsidR="00743A91" w:rsidRDefault="00743A91" w:rsidP="002F5FDE">
            <w:r>
              <w:t xml:space="preserve">- </w:t>
            </w:r>
            <w:r w:rsidR="00685F32">
              <w:t>Expresión oral y escrita</w:t>
            </w:r>
          </w:p>
          <w:p w14:paraId="696043A7" w14:textId="27083DEA" w:rsidR="00743A91" w:rsidRDefault="00743A91" w:rsidP="002F5FDE">
            <w:r>
              <w:t>-</w:t>
            </w:r>
            <w:r w:rsidR="00870109">
              <w:t xml:space="preserve"> Convivencia escolar proactiva</w:t>
            </w:r>
          </w:p>
        </w:tc>
      </w:tr>
    </w:tbl>
    <w:p w14:paraId="784F7F73" w14:textId="77777777" w:rsidR="00E07FFE" w:rsidRDefault="00E07FFE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7029"/>
        <w:gridCol w:w="2591"/>
        <w:gridCol w:w="1279"/>
        <w:gridCol w:w="1386"/>
        <w:gridCol w:w="3083"/>
      </w:tblGrid>
      <w:tr w:rsidR="00743A91" w14:paraId="52EDD561" w14:textId="77777777" w:rsidTr="00E07FFE">
        <w:tc>
          <w:tcPr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20B9F5F" w14:textId="77777777" w:rsidR="00743A91" w:rsidRPr="00525C8F" w:rsidRDefault="00743A91" w:rsidP="002F5F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Metodología </w:t>
            </w:r>
          </w:p>
        </w:tc>
      </w:tr>
      <w:tr w:rsidR="00E07FFE" w14:paraId="76D6AE83" w14:textId="77777777" w:rsidTr="00685F32">
        <w:tc>
          <w:tcPr>
            <w:tcW w:w="2287" w:type="pct"/>
            <w:tcBorders>
              <w:top w:val="single" w:sz="2" w:space="0" w:color="auto"/>
              <w:left w:val="single" w:sz="12" w:space="0" w:color="auto"/>
            </w:tcBorders>
          </w:tcPr>
          <w:p w14:paraId="239DBA56" w14:textId="7F559256" w:rsidR="00E07FFE" w:rsidRPr="00E014E3" w:rsidRDefault="00E07FFE" w:rsidP="002F5FDE">
            <w:pPr>
              <w:rPr>
                <w:sz w:val="20"/>
              </w:rPr>
            </w:pPr>
            <w:r w:rsidRPr="00E014E3">
              <w:rPr>
                <w:sz w:val="20"/>
              </w:rPr>
              <w:t>Actividades o tareas</w:t>
            </w:r>
          </w:p>
        </w:tc>
        <w:tc>
          <w:tcPr>
            <w:tcW w:w="843" w:type="pct"/>
            <w:tcBorders>
              <w:right w:val="single" w:sz="2" w:space="0" w:color="auto"/>
            </w:tcBorders>
          </w:tcPr>
          <w:p w14:paraId="75022F9C" w14:textId="77777777" w:rsidR="00E07FFE" w:rsidRPr="00E014E3" w:rsidRDefault="00E07FFE" w:rsidP="002F5FDE">
            <w:pPr>
              <w:rPr>
                <w:sz w:val="20"/>
              </w:rPr>
            </w:pPr>
            <w:r w:rsidRPr="00E014E3">
              <w:rPr>
                <w:sz w:val="20"/>
              </w:rPr>
              <w:t>Mat.</w:t>
            </w:r>
            <w:r>
              <w:rPr>
                <w:sz w:val="20"/>
              </w:rPr>
              <w:t>/</w:t>
            </w:r>
            <w:r w:rsidRPr="00E014E3">
              <w:rPr>
                <w:sz w:val="20"/>
              </w:rPr>
              <w:t xml:space="preserve"> Rec</w:t>
            </w:r>
            <w:r>
              <w:rPr>
                <w:sz w:val="20"/>
              </w:rPr>
              <w:t>.</w:t>
            </w:r>
          </w:p>
        </w:tc>
        <w:tc>
          <w:tcPr>
            <w:tcW w:w="416" w:type="pct"/>
            <w:tcBorders>
              <w:left w:val="single" w:sz="2" w:space="0" w:color="auto"/>
            </w:tcBorders>
          </w:tcPr>
          <w:p w14:paraId="6FE9609D" w14:textId="77777777" w:rsidR="00E07FFE" w:rsidRPr="00E014E3" w:rsidRDefault="00E07FFE" w:rsidP="002F5FDE">
            <w:pPr>
              <w:rPr>
                <w:sz w:val="20"/>
              </w:rPr>
            </w:pPr>
            <w:r w:rsidRPr="00E014E3">
              <w:rPr>
                <w:sz w:val="20"/>
              </w:rPr>
              <w:t>Espacio</w:t>
            </w:r>
          </w:p>
        </w:tc>
        <w:tc>
          <w:tcPr>
            <w:tcW w:w="451" w:type="pct"/>
          </w:tcPr>
          <w:p w14:paraId="672C6B6E" w14:textId="778E5AA8" w:rsidR="00E07FFE" w:rsidRPr="00E014E3" w:rsidRDefault="00E07FFE" w:rsidP="002F5FDE">
            <w:pPr>
              <w:rPr>
                <w:sz w:val="20"/>
              </w:rPr>
            </w:pPr>
            <w:r w:rsidRPr="00E014E3">
              <w:rPr>
                <w:sz w:val="20"/>
              </w:rPr>
              <w:t>Agrup</w:t>
            </w:r>
            <w:r w:rsidR="005E7113">
              <w:rPr>
                <w:sz w:val="20"/>
              </w:rPr>
              <w:t>amiento</w:t>
            </w:r>
          </w:p>
        </w:tc>
        <w:tc>
          <w:tcPr>
            <w:tcW w:w="1003" w:type="pct"/>
            <w:tcBorders>
              <w:right w:val="single" w:sz="12" w:space="0" w:color="auto"/>
            </w:tcBorders>
          </w:tcPr>
          <w:p w14:paraId="2E2259AB" w14:textId="77777777" w:rsidR="00E07FFE" w:rsidRPr="00E014E3" w:rsidRDefault="00E07FFE" w:rsidP="002F5FDE">
            <w:pPr>
              <w:rPr>
                <w:sz w:val="20"/>
              </w:rPr>
            </w:pPr>
            <w:r w:rsidRPr="00E014E3">
              <w:rPr>
                <w:sz w:val="20"/>
              </w:rPr>
              <w:t>Tiempo</w:t>
            </w:r>
          </w:p>
        </w:tc>
      </w:tr>
      <w:tr w:rsidR="00685F32" w14:paraId="1AC25116" w14:textId="77777777" w:rsidTr="00685F32">
        <w:tc>
          <w:tcPr>
            <w:tcW w:w="2287" w:type="pct"/>
            <w:tcBorders>
              <w:left w:val="single" w:sz="12" w:space="0" w:color="auto"/>
            </w:tcBorders>
          </w:tcPr>
          <w:p w14:paraId="6DB98F70" w14:textId="23F50B17" w:rsidR="00685F32" w:rsidRPr="0068022A" w:rsidRDefault="00685F32" w:rsidP="002F5FDE">
            <w:r>
              <w:t>Decidir dónde vamos. Día, destino, visitas</w:t>
            </w:r>
          </w:p>
        </w:tc>
        <w:tc>
          <w:tcPr>
            <w:tcW w:w="843" w:type="pct"/>
            <w:tcBorders>
              <w:right w:val="single" w:sz="2" w:space="0" w:color="auto"/>
            </w:tcBorders>
          </w:tcPr>
          <w:p w14:paraId="02C0AE7B" w14:textId="77777777" w:rsidR="00685F32" w:rsidRPr="008B08C0" w:rsidRDefault="00685F32" w:rsidP="002F5FDE"/>
        </w:tc>
        <w:tc>
          <w:tcPr>
            <w:tcW w:w="416" w:type="pct"/>
            <w:tcBorders>
              <w:left w:val="single" w:sz="2" w:space="0" w:color="auto"/>
            </w:tcBorders>
          </w:tcPr>
          <w:p w14:paraId="34F262A6" w14:textId="605EB1E1" w:rsidR="00685F32" w:rsidRPr="008B08C0" w:rsidRDefault="00685F32" w:rsidP="002F5FDE">
            <w:r>
              <w:t>Aula</w:t>
            </w:r>
          </w:p>
        </w:tc>
        <w:tc>
          <w:tcPr>
            <w:tcW w:w="451" w:type="pct"/>
            <w:vMerge w:val="restart"/>
          </w:tcPr>
          <w:p w14:paraId="51BF5C76" w14:textId="4ABC461A" w:rsidR="00685F32" w:rsidRPr="008B08C0" w:rsidRDefault="00685F32" w:rsidP="002F5FDE">
            <w:r>
              <w:t>Gran y mediano grupo</w:t>
            </w:r>
          </w:p>
        </w:tc>
        <w:tc>
          <w:tcPr>
            <w:tcW w:w="1003" w:type="pct"/>
            <w:tcBorders>
              <w:right w:val="single" w:sz="12" w:space="0" w:color="auto"/>
            </w:tcBorders>
          </w:tcPr>
          <w:p w14:paraId="354B09C3" w14:textId="73B1DF92" w:rsidR="00685F32" w:rsidRPr="008B08C0" w:rsidRDefault="00685F32" w:rsidP="002F5FDE">
            <w:r>
              <w:t>Una sesión</w:t>
            </w:r>
          </w:p>
        </w:tc>
      </w:tr>
      <w:tr w:rsidR="00685F32" w14:paraId="5AD5E935" w14:textId="77777777" w:rsidTr="00685F32">
        <w:tc>
          <w:tcPr>
            <w:tcW w:w="2287" w:type="pct"/>
            <w:tcBorders>
              <w:left w:val="single" w:sz="12" w:space="0" w:color="auto"/>
            </w:tcBorders>
          </w:tcPr>
          <w:p w14:paraId="3BC4741D" w14:textId="7972B438" w:rsidR="00685F32" w:rsidRDefault="00685F32" w:rsidP="002F5FDE">
            <w:r>
              <w:t>Reservar autobús y entradas de visitas: Catedral, Alcázar, Jardines La Granja</w:t>
            </w:r>
          </w:p>
        </w:tc>
        <w:tc>
          <w:tcPr>
            <w:tcW w:w="843" w:type="pct"/>
            <w:tcBorders>
              <w:right w:val="single" w:sz="2" w:space="0" w:color="auto"/>
            </w:tcBorders>
          </w:tcPr>
          <w:p w14:paraId="7AA75027" w14:textId="77777777" w:rsidR="00685F32" w:rsidRPr="008B08C0" w:rsidRDefault="00685F32" w:rsidP="002F5FDE"/>
        </w:tc>
        <w:tc>
          <w:tcPr>
            <w:tcW w:w="416" w:type="pct"/>
            <w:tcBorders>
              <w:left w:val="single" w:sz="2" w:space="0" w:color="auto"/>
            </w:tcBorders>
          </w:tcPr>
          <w:p w14:paraId="7FBADD47" w14:textId="78C57A34" w:rsidR="00685F32" w:rsidRPr="008B08C0" w:rsidRDefault="00685F32" w:rsidP="002F5FDE">
            <w:r>
              <w:t>Aula</w:t>
            </w:r>
          </w:p>
        </w:tc>
        <w:tc>
          <w:tcPr>
            <w:tcW w:w="451" w:type="pct"/>
            <w:vMerge/>
          </w:tcPr>
          <w:p w14:paraId="3EC7E966" w14:textId="77777777" w:rsidR="00685F32" w:rsidRPr="008B08C0" w:rsidRDefault="00685F32" w:rsidP="002F5FDE"/>
        </w:tc>
        <w:tc>
          <w:tcPr>
            <w:tcW w:w="1003" w:type="pct"/>
            <w:tcBorders>
              <w:right w:val="single" w:sz="12" w:space="0" w:color="auto"/>
            </w:tcBorders>
          </w:tcPr>
          <w:p w14:paraId="1651CA98" w14:textId="2A56D800" w:rsidR="00685F32" w:rsidRPr="008B08C0" w:rsidRDefault="00685F32" w:rsidP="002F5FDE">
            <w:r>
              <w:t>Una sesión</w:t>
            </w:r>
          </w:p>
        </w:tc>
      </w:tr>
      <w:tr w:rsidR="00685F32" w14:paraId="491040AB" w14:textId="77777777" w:rsidTr="00685F32">
        <w:tc>
          <w:tcPr>
            <w:tcW w:w="2287" w:type="pct"/>
            <w:tcBorders>
              <w:left w:val="single" w:sz="12" w:space="0" w:color="auto"/>
            </w:tcBorders>
          </w:tcPr>
          <w:p w14:paraId="4BBC291E" w14:textId="7D707652" w:rsidR="00685F32" w:rsidRDefault="00685F32" w:rsidP="002F5FDE">
            <w:r>
              <w:t>Preparar información del lugar: plano de la ciudad y de los jardines, información monumentos, ruta.</w:t>
            </w:r>
          </w:p>
        </w:tc>
        <w:tc>
          <w:tcPr>
            <w:tcW w:w="843" w:type="pct"/>
            <w:tcBorders>
              <w:right w:val="single" w:sz="2" w:space="0" w:color="auto"/>
            </w:tcBorders>
          </w:tcPr>
          <w:p w14:paraId="0C824FCC" w14:textId="77777777" w:rsidR="00685F32" w:rsidRDefault="00685F32" w:rsidP="002F5FDE"/>
        </w:tc>
        <w:tc>
          <w:tcPr>
            <w:tcW w:w="416" w:type="pct"/>
            <w:tcBorders>
              <w:left w:val="single" w:sz="2" w:space="0" w:color="auto"/>
            </w:tcBorders>
          </w:tcPr>
          <w:p w14:paraId="7E3C0E29" w14:textId="0F2B3551" w:rsidR="00685F32" w:rsidRDefault="00685F32" w:rsidP="002F5FDE">
            <w:r>
              <w:t>Aula informática</w:t>
            </w:r>
          </w:p>
        </w:tc>
        <w:tc>
          <w:tcPr>
            <w:tcW w:w="451" w:type="pct"/>
            <w:vMerge/>
          </w:tcPr>
          <w:p w14:paraId="60F83EEB" w14:textId="77777777" w:rsidR="00685F32" w:rsidRDefault="00685F32" w:rsidP="002F5FDE"/>
        </w:tc>
        <w:tc>
          <w:tcPr>
            <w:tcW w:w="1003" w:type="pct"/>
            <w:tcBorders>
              <w:right w:val="single" w:sz="12" w:space="0" w:color="auto"/>
            </w:tcBorders>
          </w:tcPr>
          <w:p w14:paraId="2E92994F" w14:textId="27DA69E7" w:rsidR="00685F32" w:rsidRDefault="00685F32" w:rsidP="002F5FDE">
            <w:r>
              <w:t>Tres sesiones</w:t>
            </w:r>
          </w:p>
        </w:tc>
      </w:tr>
      <w:tr w:rsidR="0068022A" w14:paraId="4B7CF190" w14:textId="77777777" w:rsidTr="00685F32">
        <w:tc>
          <w:tcPr>
            <w:tcW w:w="2287" w:type="pct"/>
            <w:tcBorders>
              <w:left w:val="single" w:sz="12" w:space="0" w:color="auto"/>
            </w:tcBorders>
          </w:tcPr>
          <w:p w14:paraId="41887740" w14:textId="191B51F1" w:rsidR="0068022A" w:rsidRDefault="0068022A" w:rsidP="002F5FDE">
            <w:r>
              <w:t>¡Segovia nos espera!</w:t>
            </w:r>
          </w:p>
        </w:tc>
        <w:tc>
          <w:tcPr>
            <w:tcW w:w="843" w:type="pct"/>
            <w:tcBorders>
              <w:right w:val="single" w:sz="2" w:space="0" w:color="auto"/>
            </w:tcBorders>
          </w:tcPr>
          <w:p w14:paraId="2B53A32D" w14:textId="77777777" w:rsidR="0068022A" w:rsidRDefault="0068022A" w:rsidP="002F5FDE"/>
        </w:tc>
        <w:tc>
          <w:tcPr>
            <w:tcW w:w="416" w:type="pct"/>
            <w:tcBorders>
              <w:left w:val="single" w:sz="2" w:space="0" w:color="auto"/>
            </w:tcBorders>
          </w:tcPr>
          <w:p w14:paraId="42A7AF6B" w14:textId="2C242F6A" w:rsidR="0068022A" w:rsidRDefault="00685F32" w:rsidP="002F5FDE">
            <w:r>
              <w:t>Viaje</w:t>
            </w:r>
          </w:p>
        </w:tc>
        <w:tc>
          <w:tcPr>
            <w:tcW w:w="451" w:type="pct"/>
          </w:tcPr>
          <w:p w14:paraId="36016CF2" w14:textId="37C6C068" w:rsidR="0068022A" w:rsidRDefault="00685F32" w:rsidP="002F5FDE">
            <w:r>
              <w:t>Gran grupo</w:t>
            </w:r>
          </w:p>
        </w:tc>
        <w:tc>
          <w:tcPr>
            <w:tcW w:w="1003" w:type="pct"/>
            <w:tcBorders>
              <w:right w:val="single" w:sz="12" w:space="0" w:color="auto"/>
            </w:tcBorders>
          </w:tcPr>
          <w:p w14:paraId="6FBD47EB" w14:textId="565C0629" w:rsidR="0068022A" w:rsidRDefault="00685F32" w:rsidP="002F5FDE">
            <w:r>
              <w:t>Un día</w:t>
            </w:r>
          </w:p>
        </w:tc>
      </w:tr>
    </w:tbl>
    <w:p w14:paraId="7CC69AB1" w14:textId="77777777" w:rsidR="00193FBD" w:rsidRDefault="00193FBD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902"/>
        <w:gridCol w:w="2407"/>
        <w:gridCol w:w="4558"/>
        <w:gridCol w:w="3501"/>
      </w:tblGrid>
      <w:tr w:rsidR="00743A91" w14:paraId="7CC3CCAA" w14:textId="77777777" w:rsidTr="00E07FFE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A096BF" w14:textId="5128BAD1" w:rsidR="00743A91" w:rsidRPr="00B65C87" w:rsidRDefault="00743A91" w:rsidP="002F5FDE">
            <w:pPr>
              <w:jc w:val="center"/>
              <w:rPr>
                <w:b/>
                <w:bCs/>
              </w:rPr>
            </w:pPr>
            <w:r w:rsidRPr="00B65C87">
              <w:rPr>
                <w:b/>
                <w:bCs/>
              </w:rPr>
              <w:t>Proceso de evaluación del alumnado</w:t>
            </w:r>
            <w:r w:rsidR="005E7113">
              <w:rPr>
                <w:b/>
                <w:bCs/>
              </w:rPr>
              <w:t xml:space="preserve"> (aprendizajes)</w:t>
            </w:r>
          </w:p>
        </w:tc>
      </w:tr>
      <w:tr w:rsidR="0059380D" w14:paraId="634289AA" w14:textId="77777777" w:rsidTr="00BD6E2B">
        <w:tc>
          <w:tcPr>
            <w:tcW w:w="5000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7E8F8732" w14:textId="736EC61E" w:rsidR="0059380D" w:rsidRPr="0059380D" w:rsidRDefault="0059380D" w:rsidP="0059380D">
            <w:pPr>
              <w:rPr>
                <w:b/>
                <w:bCs/>
                <w:sz w:val="20"/>
              </w:rPr>
            </w:pPr>
            <w:r w:rsidRPr="0059380D">
              <w:rPr>
                <w:b/>
                <w:bCs/>
                <w:iCs/>
              </w:rPr>
              <w:t>Criterio de evaluación: 1.1 Buscar, analizar y organizar información sobre las sociedades y los territorios</w:t>
            </w:r>
            <w:proofErr w:type="gramStart"/>
            <w:r w:rsidRPr="0059380D">
              <w:rPr>
                <w:b/>
                <w:bCs/>
                <w:iCs/>
              </w:rPr>
              <w:t xml:space="preserve"> ….</w:t>
            </w:r>
            <w:proofErr w:type="gramEnd"/>
          </w:p>
        </w:tc>
      </w:tr>
      <w:tr w:rsidR="0059380D" w14:paraId="02F6EBE6" w14:textId="77777777" w:rsidTr="002A7F99">
        <w:tc>
          <w:tcPr>
            <w:tcW w:w="1595" w:type="pct"/>
            <w:vMerge w:val="restart"/>
            <w:tcBorders>
              <w:left w:val="single" w:sz="12" w:space="0" w:color="auto"/>
            </w:tcBorders>
          </w:tcPr>
          <w:p w14:paraId="0AA82C62" w14:textId="77777777" w:rsidR="0059380D" w:rsidRPr="009E68CF" w:rsidRDefault="0059380D" w:rsidP="0059380D">
            <w:pPr>
              <w:rPr>
                <w:sz w:val="20"/>
              </w:rPr>
            </w:pPr>
            <w:r w:rsidRPr="009E68CF">
              <w:rPr>
                <w:sz w:val="20"/>
              </w:rPr>
              <w:t>Indicadores de logro</w:t>
            </w:r>
          </w:p>
        </w:tc>
        <w:tc>
          <w:tcPr>
            <w:tcW w:w="2266" w:type="pct"/>
            <w:gridSpan w:val="2"/>
          </w:tcPr>
          <w:p w14:paraId="5DBD0523" w14:textId="4490D9F9" w:rsidR="0059380D" w:rsidRPr="009E68CF" w:rsidRDefault="0059380D" w:rsidP="0059380D">
            <w:pPr>
              <w:jc w:val="center"/>
              <w:rPr>
                <w:sz w:val="20"/>
              </w:rPr>
            </w:pPr>
            <w:r w:rsidRPr="009E68CF">
              <w:rPr>
                <w:sz w:val="20"/>
              </w:rPr>
              <w:t>Calificación</w:t>
            </w:r>
          </w:p>
        </w:tc>
        <w:tc>
          <w:tcPr>
            <w:tcW w:w="1139" w:type="pct"/>
            <w:vMerge w:val="restart"/>
            <w:tcBorders>
              <w:right w:val="single" w:sz="12" w:space="0" w:color="auto"/>
            </w:tcBorders>
          </w:tcPr>
          <w:p w14:paraId="377AF432" w14:textId="77777777" w:rsidR="0059380D" w:rsidRPr="009E68CF" w:rsidRDefault="0059380D" w:rsidP="0059380D">
            <w:pPr>
              <w:rPr>
                <w:sz w:val="20"/>
              </w:rPr>
            </w:pPr>
            <w:r w:rsidRPr="009E68CF">
              <w:rPr>
                <w:sz w:val="20"/>
              </w:rPr>
              <w:t>Momento</w:t>
            </w:r>
          </w:p>
        </w:tc>
      </w:tr>
      <w:tr w:rsidR="0059380D" w14:paraId="24860A87" w14:textId="77777777" w:rsidTr="002A7F99">
        <w:tc>
          <w:tcPr>
            <w:tcW w:w="1595" w:type="pct"/>
            <w:vMerge/>
            <w:tcBorders>
              <w:left w:val="single" w:sz="12" w:space="0" w:color="auto"/>
              <w:bottom w:val="single" w:sz="2" w:space="0" w:color="auto"/>
            </w:tcBorders>
          </w:tcPr>
          <w:p w14:paraId="55C47FD7" w14:textId="77777777" w:rsidR="0059380D" w:rsidRPr="009E68CF" w:rsidRDefault="0059380D" w:rsidP="0059380D">
            <w:pPr>
              <w:rPr>
                <w:sz w:val="20"/>
              </w:rPr>
            </w:pPr>
          </w:p>
        </w:tc>
        <w:tc>
          <w:tcPr>
            <w:tcW w:w="783" w:type="pct"/>
            <w:tcBorders>
              <w:bottom w:val="single" w:sz="2" w:space="0" w:color="auto"/>
              <w:right w:val="single" w:sz="2" w:space="0" w:color="auto"/>
            </w:tcBorders>
          </w:tcPr>
          <w:p w14:paraId="6E69382B" w14:textId="1FCC6607" w:rsidR="0059380D" w:rsidRPr="009E68CF" w:rsidRDefault="0059380D" w:rsidP="0059380D">
            <w:pPr>
              <w:rPr>
                <w:sz w:val="20"/>
              </w:rPr>
            </w:pPr>
            <w:r>
              <w:rPr>
                <w:sz w:val="20"/>
              </w:rPr>
              <w:t>Peso</w:t>
            </w:r>
          </w:p>
        </w:tc>
        <w:tc>
          <w:tcPr>
            <w:tcW w:w="1483" w:type="pct"/>
            <w:tcBorders>
              <w:left w:val="single" w:sz="2" w:space="0" w:color="auto"/>
            </w:tcBorders>
          </w:tcPr>
          <w:p w14:paraId="714E4188" w14:textId="4F3E0692" w:rsidR="0059380D" w:rsidRPr="009E68CF" w:rsidRDefault="00B32FE6" w:rsidP="005938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Instrumento de evaluación</w:t>
            </w:r>
          </w:p>
        </w:tc>
        <w:tc>
          <w:tcPr>
            <w:tcW w:w="1139" w:type="pct"/>
            <w:vMerge/>
            <w:tcBorders>
              <w:right w:val="single" w:sz="12" w:space="0" w:color="auto"/>
            </w:tcBorders>
          </w:tcPr>
          <w:p w14:paraId="6234F41E" w14:textId="77777777" w:rsidR="0059380D" w:rsidRPr="009E68CF" w:rsidRDefault="0059380D" w:rsidP="0059380D">
            <w:pPr>
              <w:rPr>
                <w:sz w:val="20"/>
              </w:rPr>
            </w:pPr>
          </w:p>
        </w:tc>
      </w:tr>
      <w:tr w:rsidR="0059380D" w14:paraId="37085A17" w14:textId="77777777" w:rsidTr="002A7F99">
        <w:tc>
          <w:tcPr>
            <w:tcW w:w="1595" w:type="pct"/>
            <w:tcBorders>
              <w:top w:val="single" w:sz="2" w:space="0" w:color="auto"/>
              <w:left w:val="single" w:sz="12" w:space="0" w:color="auto"/>
            </w:tcBorders>
          </w:tcPr>
          <w:p w14:paraId="454E9889" w14:textId="6738EC6B" w:rsidR="0059380D" w:rsidRPr="009E68CF" w:rsidRDefault="0059380D" w:rsidP="0059380D">
            <w:pPr>
              <w:rPr>
                <w:i/>
                <w:iCs/>
                <w:sz w:val="20"/>
              </w:rPr>
            </w:pPr>
            <w:r w:rsidRPr="00E25237">
              <w:t>1.1.1</w:t>
            </w:r>
            <w:r>
              <w:t xml:space="preserve">. Busca información concreta sobre edificios representativos de Segovia </w:t>
            </w:r>
          </w:p>
        </w:tc>
        <w:tc>
          <w:tcPr>
            <w:tcW w:w="783" w:type="pct"/>
            <w:tcBorders>
              <w:top w:val="single" w:sz="2" w:space="0" w:color="auto"/>
              <w:right w:val="single" w:sz="2" w:space="0" w:color="auto"/>
            </w:tcBorders>
          </w:tcPr>
          <w:p w14:paraId="733EA226" w14:textId="69E0FEA5" w:rsidR="0059380D" w:rsidRPr="00B32FE6" w:rsidRDefault="00B32FE6" w:rsidP="0059380D">
            <w:pPr>
              <w:rPr>
                <w:sz w:val="20"/>
              </w:rPr>
            </w:pPr>
            <w:r>
              <w:rPr>
                <w:sz w:val="20"/>
              </w:rPr>
              <w:t>60%</w:t>
            </w:r>
          </w:p>
        </w:tc>
        <w:tc>
          <w:tcPr>
            <w:tcW w:w="1483" w:type="pct"/>
            <w:tcBorders>
              <w:top w:val="single" w:sz="2" w:space="0" w:color="auto"/>
              <w:left w:val="single" w:sz="2" w:space="0" w:color="auto"/>
            </w:tcBorders>
          </w:tcPr>
          <w:p w14:paraId="7B5D631F" w14:textId="006A4050" w:rsidR="0059380D" w:rsidRPr="00B32FE6" w:rsidRDefault="00B32FE6" w:rsidP="0059380D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Portfolio</w:t>
            </w:r>
            <w:proofErr w:type="gramEnd"/>
          </w:p>
        </w:tc>
        <w:tc>
          <w:tcPr>
            <w:tcW w:w="1139" w:type="pct"/>
            <w:tcBorders>
              <w:top w:val="single" w:sz="2" w:space="0" w:color="auto"/>
              <w:right w:val="single" w:sz="12" w:space="0" w:color="auto"/>
            </w:tcBorders>
          </w:tcPr>
          <w:p w14:paraId="48B085C3" w14:textId="1B7AAE4B" w:rsidR="0059380D" w:rsidRPr="00B32FE6" w:rsidRDefault="00B32FE6" w:rsidP="0059380D">
            <w:pPr>
              <w:rPr>
                <w:sz w:val="20"/>
              </w:rPr>
            </w:pPr>
            <w:r>
              <w:rPr>
                <w:sz w:val="20"/>
              </w:rPr>
              <w:t>Primera sesión</w:t>
            </w:r>
          </w:p>
        </w:tc>
      </w:tr>
      <w:tr w:rsidR="0059380D" w14:paraId="29775EBC" w14:textId="77777777" w:rsidTr="002A7F99">
        <w:tc>
          <w:tcPr>
            <w:tcW w:w="1595" w:type="pct"/>
            <w:tcBorders>
              <w:top w:val="single" w:sz="2" w:space="0" w:color="auto"/>
              <w:left w:val="single" w:sz="12" w:space="0" w:color="auto"/>
            </w:tcBorders>
          </w:tcPr>
          <w:p w14:paraId="5674EC6F" w14:textId="5E57CFFB" w:rsidR="0059380D" w:rsidRDefault="0059380D" w:rsidP="0059380D">
            <w:r w:rsidRPr="00E25237">
              <w:t>1.1.2</w:t>
            </w:r>
            <w:r>
              <w:t xml:space="preserve">. Expone oralmente características de paisajes naturales de nuestra comunidad </w:t>
            </w:r>
          </w:p>
        </w:tc>
        <w:tc>
          <w:tcPr>
            <w:tcW w:w="783" w:type="pct"/>
            <w:tcBorders>
              <w:top w:val="single" w:sz="2" w:space="0" w:color="auto"/>
              <w:right w:val="single" w:sz="2" w:space="0" w:color="auto"/>
            </w:tcBorders>
          </w:tcPr>
          <w:p w14:paraId="5E9F547C" w14:textId="02FA31C2" w:rsidR="0059380D" w:rsidRDefault="00B32FE6" w:rsidP="0059380D">
            <w:r>
              <w:t>20%</w:t>
            </w:r>
          </w:p>
        </w:tc>
        <w:tc>
          <w:tcPr>
            <w:tcW w:w="1483" w:type="pct"/>
            <w:tcBorders>
              <w:top w:val="single" w:sz="2" w:space="0" w:color="auto"/>
              <w:left w:val="single" w:sz="2" w:space="0" w:color="auto"/>
            </w:tcBorders>
          </w:tcPr>
          <w:p w14:paraId="43A81078" w14:textId="72D20F0C" w:rsidR="0059380D" w:rsidRDefault="00B32FE6" w:rsidP="0059380D">
            <w:pPr>
              <w:jc w:val="center"/>
            </w:pPr>
            <w:r>
              <w:t>Exposición oral</w:t>
            </w:r>
          </w:p>
        </w:tc>
        <w:tc>
          <w:tcPr>
            <w:tcW w:w="1139" w:type="pct"/>
            <w:tcBorders>
              <w:top w:val="single" w:sz="2" w:space="0" w:color="auto"/>
              <w:right w:val="single" w:sz="12" w:space="0" w:color="auto"/>
            </w:tcBorders>
          </w:tcPr>
          <w:p w14:paraId="218C9686" w14:textId="760815A3" w:rsidR="0059380D" w:rsidRDefault="00B32FE6" w:rsidP="0059380D">
            <w:r>
              <w:t>Primera sesión</w:t>
            </w:r>
          </w:p>
        </w:tc>
      </w:tr>
      <w:tr w:rsidR="0059380D" w14:paraId="452F6C68" w14:textId="77777777" w:rsidTr="002A7F99">
        <w:tc>
          <w:tcPr>
            <w:tcW w:w="1595" w:type="pct"/>
            <w:tcBorders>
              <w:top w:val="single" w:sz="2" w:space="0" w:color="auto"/>
              <w:left w:val="single" w:sz="12" w:space="0" w:color="auto"/>
            </w:tcBorders>
          </w:tcPr>
          <w:p w14:paraId="5F154791" w14:textId="69D2B0D7" w:rsidR="0059380D" w:rsidRDefault="0059380D" w:rsidP="0059380D">
            <w:r w:rsidRPr="00E25237">
              <w:t>1.1.3</w:t>
            </w:r>
            <w:r>
              <w:t>. Elabora un listado de tradiciones, costumbres, bailes, comidas típicas de Segovia, integrando en la ruta a realizar.</w:t>
            </w:r>
          </w:p>
        </w:tc>
        <w:tc>
          <w:tcPr>
            <w:tcW w:w="783" w:type="pct"/>
            <w:tcBorders>
              <w:top w:val="single" w:sz="2" w:space="0" w:color="auto"/>
              <w:right w:val="single" w:sz="2" w:space="0" w:color="auto"/>
            </w:tcBorders>
          </w:tcPr>
          <w:p w14:paraId="4E676C7A" w14:textId="5BB8EE12" w:rsidR="0059380D" w:rsidRDefault="00B32FE6" w:rsidP="0059380D">
            <w:r>
              <w:t>20%</w:t>
            </w:r>
          </w:p>
        </w:tc>
        <w:tc>
          <w:tcPr>
            <w:tcW w:w="1483" w:type="pct"/>
            <w:tcBorders>
              <w:top w:val="single" w:sz="2" w:space="0" w:color="auto"/>
              <w:left w:val="single" w:sz="2" w:space="0" w:color="auto"/>
            </w:tcBorders>
          </w:tcPr>
          <w:p w14:paraId="70B96640" w14:textId="5990BE47" w:rsidR="0059380D" w:rsidRDefault="00B32FE6" w:rsidP="0059380D">
            <w:pPr>
              <w:jc w:val="center"/>
            </w:pPr>
            <w:r>
              <w:t>Producción gráfica</w:t>
            </w:r>
          </w:p>
        </w:tc>
        <w:tc>
          <w:tcPr>
            <w:tcW w:w="1139" w:type="pct"/>
            <w:tcBorders>
              <w:top w:val="single" w:sz="2" w:space="0" w:color="auto"/>
              <w:right w:val="single" w:sz="12" w:space="0" w:color="auto"/>
            </w:tcBorders>
          </w:tcPr>
          <w:p w14:paraId="13948E9A" w14:textId="0C0A9D59" w:rsidR="0059380D" w:rsidRDefault="00B32FE6" w:rsidP="0059380D">
            <w:r>
              <w:t>Cuarta sesión</w:t>
            </w:r>
          </w:p>
        </w:tc>
      </w:tr>
    </w:tbl>
    <w:p w14:paraId="69AC01EC" w14:textId="77777777" w:rsidR="00B34D76" w:rsidRDefault="00B34D76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902"/>
        <w:gridCol w:w="2407"/>
        <w:gridCol w:w="4558"/>
        <w:gridCol w:w="3501"/>
      </w:tblGrid>
      <w:tr w:rsidR="0059380D" w14:paraId="410F9CE4" w14:textId="77777777" w:rsidTr="00BD6E2B">
        <w:tc>
          <w:tcPr>
            <w:tcW w:w="5000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5D55D66B" w14:textId="440E6264" w:rsidR="0059380D" w:rsidRPr="0059380D" w:rsidRDefault="0059380D" w:rsidP="0059380D">
            <w:pPr>
              <w:rPr>
                <w:b/>
                <w:bCs/>
                <w:sz w:val="20"/>
              </w:rPr>
            </w:pPr>
            <w:r w:rsidRPr="0059380D">
              <w:rPr>
                <w:b/>
                <w:bCs/>
                <w:sz w:val="20"/>
              </w:rPr>
              <w:t xml:space="preserve">Criterio de evaluación: </w:t>
            </w:r>
            <w:r w:rsidRPr="0059380D">
              <w:rPr>
                <w:b/>
                <w:bCs/>
              </w:rPr>
              <w:t>1.2 Reelaborar y crear contenidos digitales sencillos sobre las sociedades y territorios …</w:t>
            </w:r>
          </w:p>
        </w:tc>
      </w:tr>
      <w:tr w:rsidR="0059380D" w14:paraId="1830F124" w14:textId="77777777" w:rsidTr="002A7F99">
        <w:tc>
          <w:tcPr>
            <w:tcW w:w="1595" w:type="pct"/>
            <w:vMerge w:val="restart"/>
            <w:tcBorders>
              <w:left w:val="single" w:sz="12" w:space="0" w:color="auto"/>
            </w:tcBorders>
          </w:tcPr>
          <w:p w14:paraId="0F029E63" w14:textId="67F8954C" w:rsidR="0059380D" w:rsidRPr="009E68CF" w:rsidRDefault="0059380D" w:rsidP="0059380D">
            <w:pPr>
              <w:rPr>
                <w:sz w:val="20"/>
              </w:rPr>
            </w:pPr>
            <w:r w:rsidRPr="009E68CF">
              <w:rPr>
                <w:sz w:val="20"/>
              </w:rPr>
              <w:t>Indicadores de logr</w:t>
            </w:r>
            <w:r>
              <w:rPr>
                <w:sz w:val="20"/>
              </w:rPr>
              <w:t>o</w:t>
            </w:r>
          </w:p>
        </w:tc>
        <w:tc>
          <w:tcPr>
            <w:tcW w:w="2266" w:type="pct"/>
            <w:gridSpan w:val="2"/>
          </w:tcPr>
          <w:p w14:paraId="26D794D1" w14:textId="481A0E0C" w:rsidR="0059380D" w:rsidRPr="009E68CF" w:rsidRDefault="0059380D" w:rsidP="0059380D">
            <w:pPr>
              <w:jc w:val="center"/>
              <w:rPr>
                <w:sz w:val="20"/>
              </w:rPr>
            </w:pPr>
            <w:r w:rsidRPr="009E68CF">
              <w:rPr>
                <w:sz w:val="20"/>
              </w:rPr>
              <w:t>Calificación</w:t>
            </w:r>
          </w:p>
        </w:tc>
        <w:tc>
          <w:tcPr>
            <w:tcW w:w="1139" w:type="pct"/>
            <w:vMerge w:val="restart"/>
            <w:tcBorders>
              <w:right w:val="single" w:sz="12" w:space="0" w:color="auto"/>
            </w:tcBorders>
          </w:tcPr>
          <w:p w14:paraId="3774D58A" w14:textId="77777777" w:rsidR="0059380D" w:rsidRPr="009E68CF" w:rsidRDefault="0059380D" w:rsidP="0059380D">
            <w:pPr>
              <w:rPr>
                <w:sz w:val="20"/>
              </w:rPr>
            </w:pPr>
            <w:r w:rsidRPr="009E68CF">
              <w:rPr>
                <w:sz w:val="20"/>
              </w:rPr>
              <w:t xml:space="preserve">Momento </w:t>
            </w:r>
          </w:p>
        </w:tc>
      </w:tr>
      <w:tr w:rsidR="0059380D" w14:paraId="6E7E38FC" w14:textId="77777777" w:rsidTr="002A7F99">
        <w:tc>
          <w:tcPr>
            <w:tcW w:w="1595" w:type="pct"/>
            <w:vMerge/>
            <w:tcBorders>
              <w:left w:val="single" w:sz="12" w:space="0" w:color="auto"/>
            </w:tcBorders>
          </w:tcPr>
          <w:p w14:paraId="289FBC09" w14:textId="77777777" w:rsidR="0059380D" w:rsidRPr="009E68CF" w:rsidRDefault="0059380D" w:rsidP="0059380D">
            <w:pPr>
              <w:rPr>
                <w:sz w:val="20"/>
              </w:rPr>
            </w:pPr>
          </w:p>
        </w:tc>
        <w:tc>
          <w:tcPr>
            <w:tcW w:w="783" w:type="pct"/>
            <w:tcBorders>
              <w:right w:val="single" w:sz="2" w:space="0" w:color="auto"/>
            </w:tcBorders>
          </w:tcPr>
          <w:p w14:paraId="12FD6377" w14:textId="77777777" w:rsidR="0059380D" w:rsidRPr="009E68CF" w:rsidRDefault="0059380D" w:rsidP="0059380D">
            <w:pPr>
              <w:rPr>
                <w:sz w:val="20"/>
              </w:rPr>
            </w:pPr>
            <w:r w:rsidRPr="009E68CF">
              <w:rPr>
                <w:sz w:val="20"/>
              </w:rPr>
              <w:t>Peso</w:t>
            </w:r>
          </w:p>
        </w:tc>
        <w:tc>
          <w:tcPr>
            <w:tcW w:w="1483" w:type="pct"/>
            <w:tcBorders>
              <w:left w:val="single" w:sz="2" w:space="0" w:color="auto"/>
            </w:tcBorders>
          </w:tcPr>
          <w:p w14:paraId="2316E966" w14:textId="189D2143" w:rsidR="0059380D" w:rsidRPr="009E68CF" w:rsidRDefault="00B32FE6" w:rsidP="005938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Instrumento de evaluación</w:t>
            </w:r>
          </w:p>
        </w:tc>
        <w:tc>
          <w:tcPr>
            <w:tcW w:w="1139" w:type="pct"/>
            <w:vMerge/>
            <w:tcBorders>
              <w:right w:val="single" w:sz="12" w:space="0" w:color="auto"/>
            </w:tcBorders>
          </w:tcPr>
          <w:p w14:paraId="4104C173" w14:textId="77777777" w:rsidR="0059380D" w:rsidRPr="009E68CF" w:rsidRDefault="0059380D" w:rsidP="0059380D">
            <w:pPr>
              <w:rPr>
                <w:sz w:val="20"/>
              </w:rPr>
            </w:pPr>
          </w:p>
        </w:tc>
      </w:tr>
      <w:tr w:rsidR="0059380D" w14:paraId="7B5F39AA" w14:textId="77777777" w:rsidTr="002A7F99">
        <w:tc>
          <w:tcPr>
            <w:tcW w:w="1595" w:type="pct"/>
            <w:tcBorders>
              <w:left w:val="single" w:sz="12" w:space="0" w:color="auto"/>
            </w:tcBorders>
          </w:tcPr>
          <w:p w14:paraId="7B5CFE13" w14:textId="2A4062FF" w:rsidR="0059380D" w:rsidRPr="009E68CF" w:rsidRDefault="0059380D" w:rsidP="0059380D">
            <w:pPr>
              <w:rPr>
                <w:sz w:val="20"/>
              </w:rPr>
            </w:pPr>
            <w:r>
              <w:t>1.2.1. Realiza una diapositiva sobre el territorio y la ruta a desarrollar en la visita a Segovia</w:t>
            </w:r>
          </w:p>
        </w:tc>
        <w:tc>
          <w:tcPr>
            <w:tcW w:w="783" w:type="pct"/>
            <w:tcBorders>
              <w:right w:val="single" w:sz="2" w:space="0" w:color="auto"/>
            </w:tcBorders>
          </w:tcPr>
          <w:p w14:paraId="398C19B6" w14:textId="0EDC2DFD" w:rsidR="0059380D" w:rsidRPr="009E68CF" w:rsidRDefault="00B32FE6" w:rsidP="0059380D">
            <w:pPr>
              <w:rPr>
                <w:sz w:val="20"/>
              </w:rPr>
            </w:pPr>
            <w:r>
              <w:rPr>
                <w:sz w:val="20"/>
              </w:rPr>
              <w:t>60%</w:t>
            </w:r>
          </w:p>
        </w:tc>
        <w:tc>
          <w:tcPr>
            <w:tcW w:w="1483" w:type="pct"/>
            <w:tcBorders>
              <w:left w:val="single" w:sz="2" w:space="0" w:color="auto"/>
            </w:tcBorders>
          </w:tcPr>
          <w:p w14:paraId="1B2D4E61" w14:textId="05D5FCC9" w:rsidR="0059380D" w:rsidRPr="009E68CF" w:rsidRDefault="00B32FE6" w:rsidP="005938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Expresión gráfica</w:t>
            </w:r>
          </w:p>
        </w:tc>
        <w:tc>
          <w:tcPr>
            <w:tcW w:w="1139" w:type="pct"/>
            <w:tcBorders>
              <w:right w:val="single" w:sz="12" w:space="0" w:color="auto"/>
            </w:tcBorders>
          </w:tcPr>
          <w:p w14:paraId="34249B1B" w14:textId="320C7AFB" w:rsidR="0059380D" w:rsidRPr="009E68CF" w:rsidRDefault="00B32FE6" w:rsidP="0059380D">
            <w:pPr>
              <w:rPr>
                <w:sz w:val="20"/>
              </w:rPr>
            </w:pPr>
            <w:r>
              <w:rPr>
                <w:sz w:val="20"/>
              </w:rPr>
              <w:t>Segunda sesión</w:t>
            </w:r>
          </w:p>
        </w:tc>
      </w:tr>
      <w:tr w:rsidR="0059380D" w14:paraId="1C71D56F" w14:textId="77777777" w:rsidTr="0059380D">
        <w:tc>
          <w:tcPr>
            <w:tcW w:w="1595" w:type="pct"/>
            <w:tcBorders>
              <w:left w:val="single" w:sz="12" w:space="0" w:color="auto"/>
            </w:tcBorders>
          </w:tcPr>
          <w:p w14:paraId="0F342D51" w14:textId="0322A6E2" w:rsidR="0059380D" w:rsidRDefault="0059380D" w:rsidP="0059380D">
            <w:r>
              <w:t>1.2.2. Escribe un relato para el periódico de clase sobre un museo o una especie vegetal presente en Segovia, valorando el presupuesto de acceso.</w:t>
            </w:r>
          </w:p>
        </w:tc>
        <w:tc>
          <w:tcPr>
            <w:tcW w:w="783" w:type="pct"/>
            <w:tcBorders>
              <w:right w:val="single" w:sz="2" w:space="0" w:color="auto"/>
            </w:tcBorders>
          </w:tcPr>
          <w:p w14:paraId="5FBB27F5" w14:textId="7C690F76" w:rsidR="0059380D" w:rsidRDefault="00B32FE6" w:rsidP="0059380D">
            <w:r>
              <w:t>40%</w:t>
            </w:r>
          </w:p>
        </w:tc>
        <w:tc>
          <w:tcPr>
            <w:tcW w:w="1483" w:type="pct"/>
            <w:tcBorders>
              <w:left w:val="single" w:sz="2" w:space="0" w:color="auto"/>
            </w:tcBorders>
          </w:tcPr>
          <w:p w14:paraId="72332E2C" w14:textId="4D027693" w:rsidR="0059380D" w:rsidRDefault="00B32FE6" w:rsidP="0059380D">
            <w:pPr>
              <w:jc w:val="center"/>
            </w:pPr>
            <w:r>
              <w:t>Expresión escrita</w:t>
            </w:r>
          </w:p>
        </w:tc>
        <w:tc>
          <w:tcPr>
            <w:tcW w:w="1139" w:type="pct"/>
            <w:tcBorders>
              <w:right w:val="single" w:sz="12" w:space="0" w:color="auto"/>
            </w:tcBorders>
          </w:tcPr>
          <w:p w14:paraId="307F3DC7" w14:textId="3EAE826B" w:rsidR="0059380D" w:rsidRDefault="00B32FE6" w:rsidP="0059380D">
            <w:r>
              <w:t>Sexta sesión</w:t>
            </w:r>
          </w:p>
        </w:tc>
      </w:tr>
    </w:tbl>
    <w:p w14:paraId="06D2A01E" w14:textId="77777777" w:rsidR="00B34D76" w:rsidRDefault="00B34D76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902"/>
        <w:gridCol w:w="2407"/>
        <w:gridCol w:w="4558"/>
        <w:gridCol w:w="3501"/>
      </w:tblGrid>
      <w:tr w:rsidR="0059380D" w14:paraId="776CE1A0" w14:textId="77777777" w:rsidTr="00BD6E2B">
        <w:tc>
          <w:tcPr>
            <w:tcW w:w="5000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14:paraId="3629AA09" w14:textId="09ED6600" w:rsidR="0059380D" w:rsidRPr="0059380D" w:rsidRDefault="0059380D" w:rsidP="0059380D">
            <w:pPr>
              <w:rPr>
                <w:b/>
                <w:bCs/>
              </w:rPr>
            </w:pPr>
            <w:r w:rsidRPr="0059380D">
              <w:rPr>
                <w:b/>
                <w:bCs/>
              </w:rPr>
              <w:lastRenderedPageBreak/>
              <w:t>Criterio de evaluación: 3.2. Establecer conexiones sencillas entre elementos o sistemas del medio</w:t>
            </w:r>
            <w:proofErr w:type="gramStart"/>
            <w:r w:rsidRPr="0059380D">
              <w:rPr>
                <w:b/>
                <w:bCs/>
              </w:rPr>
              <w:t xml:space="preserve"> ….</w:t>
            </w:r>
            <w:proofErr w:type="gramEnd"/>
          </w:p>
        </w:tc>
      </w:tr>
      <w:tr w:rsidR="00B32FE6" w14:paraId="04BED767" w14:textId="77777777" w:rsidTr="00B32FE6">
        <w:tc>
          <w:tcPr>
            <w:tcW w:w="1595" w:type="pct"/>
            <w:vMerge w:val="restart"/>
            <w:tcBorders>
              <w:left w:val="single" w:sz="12" w:space="0" w:color="auto"/>
            </w:tcBorders>
          </w:tcPr>
          <w:p w14:paraId="2505DC67" w14:textId="2A5C5C27" w:rsidR="00B32FE6" w:rsidRDefault="00B32FE6" w:rsidP="0059380D">
            <w:r>
              <w:t>Indicadores de logro</w:t>
            </w:r>
          </w:p>
        </w:tc>
        <w:tc>
          <w:tcPr>
            <w:tcW w:w="2266" w:type="pct"/>
            <w:gridSpan w:val="2"/>
          </w:tcPr>
          <w:p w14:paraId="2AFD72EA" w14:textId="25F95E2F" w:rsidR="00B32FE6" w:rsidRDefault="00B32FE6" w:rsidP="0059380D">
            <w:pPr>
              <w:jc w:val="center"/>
            </w:pPr>
            <w:r>
              <w:t>Calificación</w:t>
            </w:r>
          </w:p>
        </w:tc>
        <w:tc>
          <w:tcPr>
            <w:tcW w:w="1139" w:type="pct"/>
            <w:tcBorders>
              <w:right w:val="single" w:sz="12" w:space="0" w:color="auto"/>
            </w:tcBorders>
          </w:tcPr>
          <w:p w14:paraId="582E56A5" w14:textId="379B1E29" w:rsidR="00B32FE6" w:rsidRDefault="00B32FE6" w:rsidP="0059380D">
            <w:r>
              <w:t>Momento</w:t>
            </w:r>
          </w:p>
        </w:tc>
      </w:tr>
      <w:tr w:rsidR="00B32FE6" w14:paraId="2ED66AFD" w14:textId="77777777" w:rsidTr="00B32FE6">
        <w:tc>
          <w:tcPr>
            <w:tcW w:w="1595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7F8A524" w14:textId="77777777" w:rsidR="00B32FE6" w:rsidRDefault="00B32FE6" w:rsidP="0059380D"/>
        </w:tc>
        <w:tc>
          <w:tcPr>
            <w:tcW w:w="783" w:type="pct"/>
            <w:tcBorders>
              <w:right w:val="single" w:sz="2" w:space="0" w:color="auto"/>
            </w:tcBorders>
          </w:tcPr>
          <w:p w14:paraId="18E4505D" w14:textId="3E144C44" w:rsidR="00B32FE6" w:rsidRDefault="00B32FE6" w:rsidP="0059380D">
            <w:r>
              <w:t>Peso</w:t>
            </w:r>
          </w:p>
        </w:tc>
        <w:tc>
          <w:tcPr>
            <w:tcW w:w="1483" w:type="pct"/>
            <w:tcBorders>
              <w:left w:val="single" w:sz="2" w:space="0" w:color="auto"/>
            </w:tcBorders>
          </w:tcPr>
          <w:p w14:paraId="09EBC40C" w14:textId="3071CA01" w:rsidR="00B32FE6" w:rsidRDefault="00B32FE6" w:rsidP="0059380D">
            <w:pPr>
              <w:jc w:val="center"/>
            </w:pPr>
            <w:r>
              <w:t>Instrumento de evaluación</w:t>
            </w:r>
          </w:p>
        </w:tc>
        <w:tc>
          <w:tcPr>
            <w:tcW w:w="1139" w:type="pct"/>
            <w:tcBorders>
              <w:right w:val="single" w:sz="12" w:space="0" w:color="auto"/>
            </w:tcBorders>
          </w:tcPr>
          <w:p w14:paraId="34CCC60B" w14:textId="77777777" w:rsidR="00B32FE6" w:rsidRDefault="00B32FE6" w:rsidP="0059380D"/>
        </w:tc>
      </w:tr>
      <w:tr w:rsidR="00B32FE6" w14:paraId="1DF36532" w14:textId="77777777" w:rsidTr="00B32FE6">
        <w:tc>
          <w:tcPr>
            <w:tcW w:w="1595" w:type="pct"/>
            <w:tcBorders>
              <w:left w:val="single" w:sz="12" w:space="0" w:color="auto"/>
            </w:tcBorders>
          </w:tcPr>
          <w:p w14:paraId="1B106053" w14:textId="10C49BC0" w:rsidR="00B32FE6" w:rsidRDefault="00B32FE6" w:rsidP="00B32FE6">
            <w:r>
              <w:t>3.2.1. Explica con un podcast las características de paisajes y monumentos de Castilla y León, valorando su diversidad.</w:t>
            </w:r>
          </w:p>
        </w:tc>
        <w:tc>
          <w:tcPr>
            <w:tcW w:w="783" w:type="pct"/>
            <w:tcBorders>
              <w:right w:val="single" w:sz="2" w:space="0" w:color="auto"/>
            </w:tcBorders>
          </w:tcPr>
          <w:p w14:paraId="5E4C1529" w14:textId="21FA54E0" w:rsidR="00B32FE6" w:rsidRDefault="00B32FE6" w:rsidP="00B32FE6">
            <w:r>
              <w:t>50%</w:t>
            </w:r>
          </w:p>
        </w:tc>
        <w:tc>
          <w:tcPr>
            <w:tcW w:w="1483" w:type="pct"/>
            <w:tcBorders>
              <w:left w:val="single" w:sz="2" w:space="0" w:color="auto"/>
            </w:tcBorders>
          </w:tcPr>
          <w:p w14:paraId="27D4AAE6" w14:textId="3688B523" w:rsidR="00B32FE6" w:rsidRDefault="00B32FE6" w:rsidP="00B32FE6">
            <w:pPr>
              <w:jc w:val="center"/>
            </w:pPr>
            <w:r>
              <w:t>Expresión oral</w:t>
            </w:r>
          </w:p>
        </w:tc>
        <w:tc>
          <w:tcPr>
            <w:tcW w:w="1139" w:type="pct"/>
            <w:tcBorders>
              <w:right w:val="single" w:sz="12" w:space="0" w:color="auto"/>
            </w:tcBorders>
          </w:tcPr>
          <w:p w14:paraId="24AD0DB3" w14:textId="7EA4AE3B" w:rsidR="00B32FE6" w:rsidRDefault="00B32FE6" w:rsidP="00B32FE6">
            <w:r>
              <w:t>Quinta sesión</w:t>
            </w:r>
          </w:p>
        </w:tc>
      </w:tr>
      <w:tr w:rsidR="00B32FE6" w14:paraId="37A4F815" w14:textId="77777777" w:rsidTr="002A7F99">
        <w:tc>
          <w:tcPr>
            <w:tcW w:w="1595" w:type="pct"/>
            <w:tcBorders>
              <w:left w:val="single" w:sz="12" w:space="0" w:color="auto"/>
              <w:bottom w:val="single" w:sz="12" w:space="0" w:color="auto"/>
            </w:tcBorders>
          </w:tcPr>
          <w:p w14:paraId="65CC085F" w14:textId="6197C560" w:rsidR="00B32FE6" w:rsidRDefault="00B32FE6" w:rsidP="00B32FE6">
            <w:r>
              <w:t>3.3.2. Localiza en un plano la ruta de las visitas reservadas en Segovia, respetando el uso de zonas peatonales.</w:t>
            </w:r>
          </w:p>
        </w:tc>
        <w:tc>
          <w:tcPr>
            <w:tcW w:w="783" w:type="pct"/>
            <w:tcBorders>
              <w:bottom w:val="single" w:sz="12" w:space="0" w:color="auto"/>
              <w:right w:val="single" w:sz="2" w:space="0" w:color="auto"/>
            </w:tcBorders>
          </w:tcPr>
          <w:p w14:paraId="5F6A11D5" w14:textId="010CFD93" w:rsidR="00B32FE6" w:rsidRDefault="00B32FE6" w:rsidP="00B32FE6">
            <w:r>
              <w:t>50%</w:t>
            </w:r>
          </w:p>
        </w:tc>
        <w:tc>
          <w:tcPr>
            <w:tcW w:w="1483" w:type="pct"/>
            <w:tcBorders>
              <w:left w:val="single" w:sz="2" w:space="0" w:color="auto"/>
              <w:bottom w:val="single" w:sz="12" w:space="0" w:color="auto"/>
            </w:tcBorders>
          </w:tcPr>
          <w:p w14:paraId="033AF2BF" w14:textId="39A930AA" w:rsidR="00B32FE6" w:rsidRDefault="00B32FE6" w:rsidP="00B32FE6">
            <w:pPr>
              <w:jc w:val="center"/>
            </w:pPr>
            <w:proofErr w:type="gramStart"/>
            <w:r>
              <w:t>Portfolio</w:t>
            </w:r>
            <w:proofErr w:type="gramEnd"/>
          </w:p>
        </w:tc>
        <w:tc>
          <w:tcPr>
            <w:tcW w:w="1139" w:type="pct"/>
            <w:tcBorders>
              <w:bottom w:val="single" w:sz="12" w:space="0" w:color="auto"/>
              <w:right w:val="single" w:sz="12" w:space="0" w:color="auto"/>
            </w:tcBorders>
          </w:tcPr>
          <w:p w14:paraId="077F3F1D" w14:textId="414D248A" w:rsidR="00B32FE6" w:rsidRDefault="00B32FE6" w:rsidP="00B32FE6">
            <w:r>
              <w:t>Tercera y cuarta sesión</w:t>
            </w:r>
          </w:p>
        </w:tc>
      </w:tr>
    </w:tbl>
    <w:p w14:paraId="6A2978A7" w14:textId="77777777" w:rsidR="00193FBD" w:rsidRDefault="00193FBD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264"/>
        <w:gridCol w:w="12104"/>
      </w:tblGrid>
      <w:tr w:rsidR="00743A91" w14:paraId="1D06A622" w14:textId="77777777" w:rsidTr="00E07FFE">
        <w:trPr>
          <w:trHeight w:val="70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CA81" w14:textId="77777777" w:rsidR="00743A91" w:rsidRPr="00C81688" w:rsidRDefault="00743A91" w:rsidP="002F5FDE">
            <w:pPr>
              <w:jc w:val="center"/>
              <w:rPr>
                <w:b/>
                <w:bCs/>
              </w:rPr>
            </w:pPr>
            <w:r w:rsidRPr="00C81688">
              <w:rPr>
                <w:b/>
                <w:bCs/>
              </w:rPr>
              <w:t xml:space="preserve">Atención a las diferencias individuales </w:t>
            </w:r>
          </w:p>
        </w:tc>
      </w:tr>
      <w:tr w:rsidR="00743A91" w14:paraId="7F4ADAF5" w14:textId="77777777" w:rsidTr="00E07FFE">
        <w:tc>
          <w:tcPr>
            <w:tcW w:w="1062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3203614" w14:textId="7FC92E6B" w:rsidR="00743A91" w:rsidRPr="0066723A" w:rsidRDefault="00316366" w:rsidP="002F5F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Medidas de refuerzo</w:t>
            </w:r>
          </w:p>
        </w:tc>
        <w:tc>
          <w:tcPr>
            <w:tcW w:w="3938" w:type="pct"/>
            <w:tcBorders>
              <w:left w:val="single" w:sz="4" w:space="0" w:color="auto"/>
              <w:right w:val="single" w:sz="12" w:space="0" w:color="auto"/>
            </w:tcBorders>
          </w:tcPr>
          <w:p w14:paraId="25C75AEF" w14:textId="477FA2F1" w:rsidR="00743A91" w:rsidRPr="0066723A" w:rsidRDefault="00743A91" w:rsidP="002F5FDE">
            <w:pPr>
              <w:jc w:val="both"/>
              <w:rPr>
                <w:sz w:val="20"/>
              </w:rPr>
            </w:pPr>
            <w:r w:rsidRPr="0066723A">
              <w:rPr>
                <w:sz w:val="20"/>
              </w:rPr>
              <w:t>-</w:t>
            </w:r>
            <w:r w:rsidR="00B32FE6">
              <w:rPr>
                <w:sz w:val="20"/>
              </w:rPr>
              <w:t xml:space="preserve"> </w:t>
            </w:r>
          </w:p>
          <w:p w14:paraId="6BF8491B" w14:textId="77777777" w:rsidR="00743A91" w:rsidRPr="0066723A" w:rsidRDefault="00743A91" w:rsidP="002F5FDE">
            <w:pPr>
              <w:jc w:val="both"/>
              <w:rPr>
                <w:sz w:val="20"/>
              </w:rPr>
            </w:pPr>
            <w:r w:rsidRPr="0066723A">
              <w:rPr>
                <w:sz w:val="20"/>
              </w:rPr>
              <w:t>-</w:t>
            </w:r>
          </w:p>
          <w:p w14:paraId="2F19792F" w14:textId="77777777" w:rsidR="00743A91" w:rsidRPr="0066723A" w:rsidRDefault="00743A91" w:rsidP="002F5FDE">
            <w:pPr>
              <w:jc w:val="both"/>
              <w:rPr>
                <w:sz w:val="20"/>
              </w:rPr>
            </w:pPr>
            <w:r w:rsidRPr="0066723A">
              <w:rPr>
                <w:sz w:val="20"/>
              </w:rPr>
              <w:t>-</w:t>
            </w:r>
          </w:p>
        </w:tc>
      </w:tr>
      <w:tr w:rsidR="00743A91" w14:paraId="18999D39" w14:textId="77777777" w:rsidTr="00E07FFE">
        <w:tc>
          <w:tcPr>
            <w:tcW w:w="1062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BEF5DE" w14:textId="7D60E107" w:rsidR="00743A91" w:rsidRPr="0066723A" w:rsidRDefault="00316366" w:rsidP="002F5F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Plan de refuerzo</w:t>
            </w:r>
          </w:p>
        </w:tc>
        <w:tc>
          <w:tcPr>
            <w:tcW w:w="3938" w:type="pct"/>
            <w:tcBorders>
              <w:left w:val="single" w:sz="4" w:space="0" w:color="auto"/>
              <w:right w:val="single" w:sz="12" w:space="0" w:color="auto"/>
            </w:tcBorders>
          </w:tcPr>
          <w:p w14:paraId="39EB3212" w14:textId="77777777" w:rsidR="00743A91" w:rsidRPr="0066723A" w:rsidRDefault="00743A91" w:rsidP="002F5FDE">
            <w:pPr>
              <w:jc w:val="both"/>
              <w:rPr>
                <w:sz w:val="20"/>
              </w:rPr>
            </w:pPr>
            <w:r w:rsidRPr="0066723A">
              <w:rPr>
                <w:sz w:val="20"/>
              </w:rPr>
              <w:t>-</w:t>
            </w:r>
          </w:p>
          <w:p w14:paraId="0EECB016" w14:textId="77777777" w:rsidR="00743A91" w:rsidRPr="0066723A" w:rsidRDefault="00743A91" w:rsidP="002F5FDE">
            <w:pPr>
              <w:jc w:val="both"/>
              <w:rPr>
                <w:sz w:val="20"/>
              </w:rPr>
            </w:pPr>
            <w:r w:rsidRPr="0066723A">
              <w:rPr>
                <w:sz w:val="20"/>
              </w:rPr>
              <w:t>-</w:t>
            </w:r>
          </w:p>
          <w:p w14:paraId="292C03C6" w14:textId="77777777" w:rsidR="00743A91" w:rsidRPr="0066723A" w:rsidRDefault="00743A91" w:rsidP="002F5FDE">
            <w:pPr>
              <w:jc w:val="both"/>
              <w:rPr>
                <w:sz w:val="20"/>
              </w:rPr>
            </w:pPr>
            <w:r w:rsidRPr="0066723A">
              <w:rPr>
                <w:sz w:val="20"/>
              </w:rPr>
              <w:t>-</w:t>
            </w:r>
          </w:p>
        </w:tc>
      </w:tr>
      <w:tr w:rsidR="00743A91" w14:paraId="38041490" w14:textId="77777777" w:rsidTr="00E07FFE">
        <w:tc>
          <w:tcPr>
            <w:tcW w:w="1062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4276" w14:textId="06B1C9E0" w:rsidR="00743A91" w:rsidRPr="0066723A" w:rsidRDefault="00316366" w:rsidP="002F5F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Plan de recuperación</w:t>
            </w:r>
          </w:p>
        </w:tc>
        <w:tc>
          <w:tcPr>
            <w:tcW w:w="3938" w:type="pct"/>
            <w:tcBorders>
              <w:left w:val="single" w:sz="4" w:space="0" w:color="auto"/>
              <w:right w:val="single" w:sz="12" w:space="0" w:color="auto"/>
            </w:tcBorders>
          </w:tcPr>
          <w:p w14:paraId="74CF8FE4" w14:textId="77777777" w:rsidR="00743A91" w:rsidRPr="0066723A" w:rsidRDefault="00743A91" w:rsidP="002F5FDE">
            <w:pPr>
              <w:jc w:val="both"/>
              <w:rPr>
                <w:sz w:val="20"/>
              </w:rPr>
            </w:pPr>
            <w:r w:rsidRPr="0066723A">
              <w:rPr>
                <w:sz w:val="20"/>
              </w:rPr>
              <w:t>-</w:t>
            </w:r>
          </w:p>
          <w:p w14:paraId="59D014AA" w14:textId="77777777" w:rsidR="00743A91" w:rsidRPr="0066723A" w:rsidRDefault="00743A91" w:rsidP="002F5FDE">
            <w:pPr>
              <w:jc w:val="both"/>
              <w:rPr>
                <w:sz w:val="20"/>
              </w:rPr>
            </w:pPr>
            <w:r w:rsidRPr="0066723A">
              <w:rPr>
                <w:sz w:val="20"/>
              </w:rPr>
              <w:t>-</w:t>
            </w:r>
          </w:p>
          <w:p w14:paraId="1EB59AE5" w14:textId="77777777" w:rsidR="00743A91" w:rsidRPr="0066723A" w:rsidRDefault="00743A91" w:rsidP="002F5FDE">
            <w:pPr>
              <w:jc w:val="both"/>
              <w:rPr>
                <w:sz w:val="20"/>
              </w:rPr>
            </w:pPr>
            <w:r w:rsidRPr="0066723A">
              <w:rPr>
                <w:sz w:val="20"/>
              </w:rPr>
              <w:t>-</w:t>
            </w:r>
          </w:p>
        </w:tc>
      </w:tr>
    </w:tbl>
    <w:p w14:paraId="7F72D2D0" w14:textId="77777777" w:rsidR="00193FBD" w:rsidRDefault="00193FBD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047"/>
        <w:gridCol w:w="3390"/>
        <w:gridCol w:w="3931"/>
      </w:tblGrid>
      <w:tr w:rsidR="00743A91" w14:paraId="45036A57" w14:textId="77777777" w:rsidTr="00E07FFE"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19E8C3" w14:textId="5AAB805B" w:rsidR="00743A91" w:rsidRPr="00C81688" w:rsidRDefault="00743A91" w:rsidP="002F5FDE">
            <w:pPr>
              <w:jc w:val="center"/>
              <w:rPr>
                <w:b/>
                <w:bCs/>
              </w:rPr>
            </w:pPr>
            <w:r w:rsidRPr="00C81688">
              <w:rPr>
                <w:b/>
                <w:bCs/>
              </w:rPr>
              <w:t>Mecanismo de evaluación de la situación de aprendizaje</w:t>
            </w:r>
            <w:r w:rsidR="005E7113">
              <w:rPr>
                <w:b/>
                <w:bCs/>
              </w:rPr>
              <w:t xml:space="preserve"> (enseñanza)</w:t>
            </w:r>
          </w:p>
        </w:tc>
      </w:tr>
      <w:tr w:rsidR="00743A91" w14:paraId="14B7A8A5" w14:textId="77777777" w:rsidTr="00E07FFE">
        <w:tc>
          <w:tcPr>
            <w:tcW w:w="5000" w:type="pct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2F135BDB" w14:textId="7E822FB3" w:rsidR="00B32FE6" w:rsidRPr="00B32FE6" w:rsidRDefault="00743A91" w:rsidP="002F5FDE">
            <w:pPr>
              <w:rPr>
                <w:sz w:val="20"/>
              </w:rPr>
            </w:pPr>
            <w:r w:rsidRPr="009E68CF">
              <w:rPr>
                <w:sz w:val="20"/>
              </w:rPr>
              <w:t xml:space="preserve">Instrumento de evaluación 1: </w:t>
            </w:r>
            <w:r w:rsidR="00B32FE6">
              <w:rPr>
                <w:sz w:val="20"/>
              </w:rPr>
              <w:t>Cuestionario</w:t>
            </w:r>
          </w:p>
        </w:tc>
      </w:tr>
      <w:tr w:rsidR="00E07FFE" w14:paraId="632B2384" w14:textId="77777777" w:rsidTr="00316366">
        <w:tc>
          <w:tcPr>
            <w:tcW w:w="2618" w:type="pct"/>
            <w:tcBorders>
              <w:left w:val="single" w:sz="12" w:space="0" w:color="auto"/>
            </w:tcBorders>
          </w:tcPr>
          <w:p w14:paraId="64CD6B60" w14:textId="77777777" w:rsidR="00743A91" w:rsidRPr="009E68CF" w:rsidRDefault="00743A91" w:rsidP="002F5FDE">
            <w:pPr>
              <w:rPr>
                <w:sz w:val="20"/>
              </w:rPr>
            </w:pPr>
            <w:r w:rsidRPr="009E68CF">
              <w:rPr>
                <w:sz w:val="20"/>
              </w:rPr>
              <w:t>Indicadores de logro</w:t>
            </w:r>
          </w:p>
        </w:tc>
        <w:tc>
          <w:tcPr>
            <w:tcW w:w="1103" w:type="pct"/>
          </w:tcPr>
          <w:p w14:paraId="379D2CE0" w14:textId="77777777" w:rsidR="00743A91" w:rsidRPr="009E68CF" w:rsidRDefault="00743A91" w:rsidP="002F5FDE">
            <w:pPr>
              <w:rPr>
                <w:sz w:val="20"/>
              </w:rPr>
            </w:pPr>
            <w:r w:rsidRPr="009E68CF">
              <w:rPr>
                <w:sz w:val="20"/>
              </w:rPr>
              <w:t>Agente</w:t>
            </w:r>
          </w:p>
        </w:tc>
        <w:tc>
          <w:tcPr>
            <w:tcW w:w="1279" w:type="pct"/>
            <w:tcBorders>
              <w:right w:val="single" w:sz="12" w:space="0" w:color="auto"/>
            </w:tcBorders>
          </w:tcPr>
          <w:p w14:paraId="23CF4F8A" w14:textId="77777777" w:rsidR="00743A91" w:rsidRPr="009E68CF" w:rsidRDefault="00743A91" w:rsidP="002F5FDE">
            <w:pPr>
              <w:rPr>
                <w:sz w:val="20"/>
              </w:rPr>
            </w:pPr>
            <w:r w:rsidRPr="009E68CF">
              <w:rPr>
                <w:sz w:val="20"/>
              </w:rPr>
              <w:t>Momento</w:t>
            </w:r>
          </w:p>
        </w:tc>
      </w:tr>
      <w:tr w:rsidR="00316366" w14:paraId="1452507E" w14:textId="77777777" w:rsidTr="00316366">
        <w:tc>
          <w:tcPr>
            <w:tcW w:w="2618" w:type="pct"/>
            <w:tcBorders>
              <w:left w:val="single" w:sz="12" w:space="0" w:color="auto"/>
            </w:tcBorders>
          </w:tcPr>
          <w:p w14:paraId="08FE7C9D" w14:textId="1EF08478" w:rsidR="00316366" w:rsidRPr="00316366" w:rsidRDefault="00316366" w:rsidP="00316366">
            <w:pPr>
              <w:rPr>
                <w:sz w:val="20"/>
              </w:rPr>
            </w:pPr>
            <w:r>
              <w:rPr>
                <w:sz w:val="20"/>
              </w:rPr>
              <w:t>Analiza el desarrollo de tareas</w:t>
            </w:r>
          </w:p>
        </w:tc>
        <w:tc>
          <w:tcPr>
            <w:tcW w:w="1103" w:type="pct"/>
          </w:tcPr>
          <w:p w14:paraId="25FF379A" w14:textId="31933F58" w:rsidR="00316366" w:rsidRPr="005B0570" w:rsidRDefault="00316366" w:rsidP="002F5FD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Heteroevaluación del alumnado</w:t>
            </w:r>
          </w:p>
        </w:tc>
        <w:tc>
          <w:tcPr>
            <w:tcW w:w="1279" w:type="pct"/>
            <w:vMerge w:val="restart"/>
            <w:tcBorders>
              <w:right w:val="single" w:sz="12" w:space="0" w:color="auto"/>
            </w:tcBorders>
          </w:tcPr>
          <w:p w14:paraId="4B04DAFF" w14:textId="28B236D8" w:rsidR="00316366" w:rsidRPr="005B0570" w:rsidRDefault="00316366" w:rsidP="002F5FDE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Final de la situación de aprendizaje</w:t>
            </w:r>
          </w:p>
        </w:tc>
      </w:tr>
      <w:tr w:rsidR="00316366" w14:paraId="23F8FC4E" w14:textId="77777777" w:rsidTr="00316366">
        <w:tc>
          <w:tcPr>
            <w:tcW w:w="2618" w:type="pct"/>
            <w:tcBorders>
              <w:left w:val="single" w:sz="12" w:space="0" w:color="auto"/>
              <w:bottom w:val="single" w:sz="12" w:space="0" w:color="auto"/>
            </w:tcBorders>
          </w:tcPr>
          <w:p w14:paraId="34E69BCF" w14:textId="4E907549" w:rsidR="00316366" w:rsidRPr="0066723A" w:rsidRDefault="00316366" w:rsidP="002F5FDE">
            <w:pPr>
              <w:rPr>
                <w:sz w:val="20"/>
              </w:rPr>
            </w:pPr>
            <w:r>
              <w:rPr>
                <w:sz w:val="20"/>
              </w:rPr>
              <w:t>Se alcanza el desarrollo de aprendizajes establecidos</w:t>
            </w:r>
          </w:p>
        </w:tc>
        <w:tc>
          <w:tcPr>
            <w:tcW w:w="1103" w:type="pct"/>
            <w:tcBorders>
              <w:bottom w:val="single" w:sz="12" w:space="0" w:color="auto"/>
            </w:tcBorders>
          </w:tcPr>
          <w:p w14:paraId="0DF42A38" w14:textId="521F6040" w:rsidR="00316366" w:rsidRDefault="00316366" w:rsidP="002F5FDE">
            <w:r>
              <w:t>Autoevaluación del docente</w:t>
            </w:r>
          </w:p>
        </w:tc>
        <w:tc>
          <w:tcPr>
            <w:tcW w:w="1279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6B046DE6" w14:textId="77777777" w:rsidR="00316366" w:rsidRDefault="00316366" w:rsidP="002F5FDE"/>
        </w:tc>
      </w:tr>
      <w:tr w:rsidR="00743A91" w14:paraId="20524979" w14:textId="77777777" w:rsidTr="00193FBD">
        <w:trPr>
          <w:trHeight w:val="458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F3F79B" w14:textId="77777777" w:rsidR="00743A91" w:rsidRPr="009E68CF" w:rsidRDefault="00743A91" w:rsidP="002F5FDE">
            <w:pPr>
              <w:jc w:val="both"/>
              <w:rPr>
                <w:b/>
              </w:rPr>
            </w:pPr>
            <w:r w:rsidRPr="009E68CF">
              <w:rPr>
                <w:b/>
              </w:rPr>
              <w:t>Propuestas de mejora</w:t>
            </w:r>
            <w:r>
              <w:rPr>
                <w:b/>
              </w:rPr>
              <w:t>:</w:t>
            </w:r>
          </w:p>
          <w:p w14:paraId="06FC83A0" w14:textId="77777777" w:rsidR="00743A91" w:rsidRPr="009E68CF" w:rsidRDefault="00743A91" w:rsidP="002F5FDE">
            <w:pPr>
              <w:rPr>
                <w:b/>
              </w:rPr>
            </w:pPr>
          </w:p>
        </w:tc>
      </w:tr>
    </w:tbl>
    <w:p w14:paraId="13D28B5E" w14:textId="77777777" w:rsidR="00DC179D" w:rsidRPr="00DC3D51" w:rsidRDefault="00DC179D" w:rsidP="00DC3D51"/>
    <w:sectPr w:rsidR="00DC179D" w:rsidRPr="00DC3D51" w:rsidSect="00132A6E">
      <w:headerReference w:type="default" r:id="rId7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F00D9" w14:textId="77777777" w:rsidR="00132A6E" w:rsidRDefault="00132A6E" w:rsidP="006448E5">
      <w:pPr>
        <w:spacing w:after="0" w:line="240" w:lineRule="auto"/>
      </w:pPr>
      <w:r>
        <w:separator/>
      </w:r>
    </w:p>
  </w:endnote>
  <w:endnote w:type="continuationSeparator" w:id="0">
    <w:p w14:paraId="0CE8E588" w14:textId="77777777" w:rsidR="00132A6E" w:rsidRDefault="00132A6E" w:rsidP="00644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302A2" w14:textId="77777777" w:rsidR="00132A6E" w:rsidRDefault="00132A6E" w:rsidP="006448E5">
      <w:pPr>
        <w:spacing w:after="0" w:line="240" w:lineRule="auto"/>
      </w:pPr>
      <w:r>
        <w:separator/>
      </w:r>
    </w:p>
  </w:footnote>
  <w:footnote w:type="continuationSeparator" w:id="0">
    <w:p w14:paraId="762083F3" w14:textId="77777777" w:rsidR="00132A6E" w:rsidRDefault="00132A6E" w:rsidP="00644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AA69D" w14:textId="77777777" w:rsidR="006448E5" w:rsidRDefault="006448E5" w:rsidP="006448E5">
    <w:pPr>
      <w:pStyle w:val="Encabezado"/>
    </w:pPr>
    <w:r>
      <w:rPr>
        <w:rFonts w:ascii="Arial" w:hAnsi="Arial"/>
        <w:noProof/>
        <w:lang w:eastAsia="es-ES"/>
      </w:rPr>
      <w:drawing>
        <wp:inline distT="0" distB="0" distL="0" distR="0" wp14:anchorId="1FB7F0FE" wp14:editId="6EA50B33">
          <wp:extent cx="1621790" cy="580390"/>
          <wp:effectExtent l="0" t="0" r="0" b="0"/>
          <wp:docPr id="31" name="Imagen 1" descr="JCYL%20gr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CYL%20gr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26C44E" w14:textId="77777777" w:rsidR="006448E5" w:rsidRDefault="006448E5" w:rsidP="006448E5">
    <w:pPr>
      <w:pStyle w:val="Encabezado"/>
      <w:tabs>
        <w:tab w:val="left" w:pos="708"/>
      </w:tabs>
      <w:rPr>
        <w:rFonts w:ascii="Trebuchet MS" w:hAnsi="Trebuchet MS"/>
        <w:sz w:val="14"/>
        <w:szCs w:val="14"/>
        <w:lang w:val="es-ES_tradnl"/>
      </w:rPr>
    </w:pPr>
    <w:r>
      <w:rPr>
        <w:rFonts w:ascii="Trebuchet MS" w:hAnsi="Trebuchet MS"/>
        <w:sz w:val="14"/>
        <w:szCs w:val="14"/>
        <w:lang w:val="es-ES_tradnl"/>
      </w:rPr>
      <w:t>Delegación Territorial de Valladolid</w:t>
    </w:r>
  </w:p>
  <w:p w14:paraId="2B45B423" w14:textId="77777777" w:rsidR="006448E5" w:rsidRDefault="006448E5">
    <w:pPr>
      <w:pStyle w:val="Encabezado"/>
    </w:pPr>
    <w:r>
      <w:rPr>
        <w:rFonts w:ascii="Trebuchet MS" w:hAnsi="Trebuchet MS"/>
        <w:sz w:val="14"/>
        <w:szCs w:val="14"/>
        <w:lang w:val="es-ES_tradnl"/>
      </w:rPr>
      <w:t>Dirección Provincial de Educación</w:t>
    </w:r>
  </w:p>
  <w:p w14:paraId="2C1C675A" w14:textId="77777777" w:rsidR="006448E5" w:rsidRDefault="006448E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E63"/>
    <w:multiLevelType w:val="hybridMultilevel"/>
    <w:tmpl w:val="16063C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E476F"/>
    <w:multiLevelType w:val="hybridMultilevel"/>
    <w:tmpl w:val="836C62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52FF8"/>
    <w:multiLevelType w:val="hybridMultilevel"/>
    <w:tmpl w:val="DE18CC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4A3B74"/>
    <w:multiLevelType w:val="hybridMultilevel"/>
    <w:tmpl w:val="3F60D1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F20AE"/>
    <w:multiLevelType w:val="hybridMultilevel"/>
    <w:tmpl w:val="D2546C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B5621"/>
    <w:multiLevelType w:val="hybridMultilevel"/>
    <w:tmpl w:val="02909D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A523C"/>
    <w:multiLevelType w:val="hybridMultilevel"/>
    <w:tmpl w:val="E0E67EC8"/>
    <w:lvl w:ilvl="0" w:tplc="C02A9A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596589"/>
    <w:multiLevelType w:val="hybridMultilevel"/>
    <w:tmpl w:val="0492B5D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4386E"/>
    <w:multiLevelType w:val="hybridMultilevel"/>
    <w:tmpl w:val="3744BDF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44E27"/>
    <w:multiLevelType w:val="hybridMultilevel"/>
    <w:tmpl w:val="C9A8D0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395145">
    <w:abstractNumId w:val="0"/>
  </w:num>
  <w:num w:numId="2" w16cid:durableId="763838849">
    <w:abstractNumId w:val="4"/>
  </w:num>
  <w:num w:numId="3" w16cid:durableId="851920868">
    <w:abstractNumId w:val="3"/>
  </w:num>
  <w:num w:numId="4" w16cid:durableId="804153802">
    <w:abstractNumId w:val="7"/>
  </w:num>
  <w:num w:numId="5" w16cid:durableId="751128513">
    <w:abstractNumId w:val="5"/>
  </w:num>
  <w:num w:numId="6" w16cid:durableId="487484342">
    <w:abstractNumId w:val="1"/>
  </w:num>
  <w:num w:numId="7" w16cid:durableId="1171216232">
    <w:abstractNumId w:val="2"/>
  </w:num>
  <w:num w:numId="8" w16cid:durableId="1021204005">
    <w:abstractNumId w:val="9"/>
  </w:num>
  <w:num w:numId="9" w16cid:durableId="45566015">
    <w:abstractNumId w:val="8"/>
  </w:num>
  <w:num w:numId="10" w16cid:durableId="5805309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8E5"/>
    <w:rsid w:val="000051FA"/>
    <w:rsid w:val="0003287C"/>
    <w:rsid w:val="000801EA"/>
    <w:rsid w:val="000B4B6E"/>
    <w:rsid w:val="00132A6E"/>
    <w:rsid w:val="0014135C"/>
    <w:rsid w:val="0018617B"/>
    <w:rsid w:val="00193FBD"/>
    <w:rsid w:val="001C16DD"/>
    <w:rsid w:val="001F72FF"/>
    <w:rsid w:val="0020403B"/>
    <w:rsid w:val="00212682"/>
    <w:rsid w:val="002A08C4"/>
    <w:rsid w:val="002A7F99"/>
    <w:rsid w:val="002C4FCC"/>
    <w:rsid w:val="002E6546"/>
    <w:rsid w:val="002F67A0"/>
    <w:rsid w:val="00316366"/>
    <w:rsid w:val="00323908"/>
    <w:rsid w:val="003A2B72"/>
    <w:rsid w:val="0042652F"/>
    <w:rsid w:val="005044E3"/>
    <w:rsid w:val="00505E89"/>
    <w:rsid w:val="0059380D"/>
    <w:rsid w:val="0059745F"/>
    <w:rsid w:val="005E7113"/>
    <w:rsid w:val="006046FA"/>
    <w:rsid w:val="00616D0C"/>
    <w:rsid w:val="006448E5"/>
    <w:rsid w:val="006518A5"/>
    <w:rsid w:val="0068022A"/>
    <w:rsid w:val="00685F32"/>
    <w:rsid w:val="006B4661"/>
    <w:rsid w:val="006B4956"/>
    <w:rsid w:val="00743A91"/>
    <w:rsid w:val="007B59BE"/>
    <w:rsid w:val="00870109"/>
    <w:rsid w:val="008B08C0"/>
    <w:rsid w:val="00934B65"/>
    <w:rsid w:val="00954C73"/>
    <w:rsid w:val="00960195"/>
    <w:rsid w:val="009B2F22"/>
    <w:rsid w:val="009D7CAA"/>
    <w:rsid w:val="00A32201"/>
    <w:rsid w:val="00A56139"/>
    <w:rsid w:val="00AA50FC"/>
    <w:rsid w:val="00B14D6C"/>
    <w:rsid w:val="00B32FE6"/>
    <w:rsid w:val="00B34D76"/>
    <w:rsid w:val="00B81E62"/>
    <w:rsid w:val="00BA2C81"/>
    <w:rsid w:val="00BA662B"/>
    <w:rsid w:val="00BD6E2B"/>
    <w:rsid w:val="00D168EF"/>
    <w:rsid w:val="00D72D12"/>
    <w:rsid w:val="00DC179D"/>
    <w:rsid w:val="00DC3D51"/>
    <w:rsid w:val="00E07FFE"/>
    <w:rsid w:val="00E4334D"/>
    <w:rsid w:val="00ED5B05"/>
    <w:rsid w:val="00EF54A8"/>
    <w:rsid w:val="00F05FE8"/>
    <w:rsid w:val="00F34520"/>
    <w:rsid w:val="00F9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42679"/>
  <w15:chartTrackingRefBased/>
  <w15:docId w15:val="{F09DCC92-E6C8-4259-8279-CBA034ED3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F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48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8E5"/>
  </w:style>
  <w:style w:type="paragraph" w:styleId="Piedepgina">
    <w:name w:val="footer"/>
    <w:basedOn w:val="Normal"/>
    <w:link w:val="PiedepginaCar"/>
    <w:uiPriority w:val="99"/>
    <w:unhideWhenUsed/>
    <w:rsid w:val="006448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8E5"/>
  </w:style>
  <w:style w:type="paragraph" w:styleId="Prrafodelista">
    <w:name w:val="List Paragraph"/>
    <w:basedOn w:val="Normal"/>
    <w:uiPriority w:val="34"/>
    <w:qFormat/>
    <w:rsid w:val="000B4B6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B4956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743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773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Castilla y León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 Jordan Silva</dc:creator>
  <cp:keywords/>
  <dc:description/>
  <cp:lastModifiedBy>JOSÉ MANUEL Jordán Silva</cp:lastModifiedBy>
  <cp:revision>6</cp:revision>
  <dcterms:created xsi:type="dcterms:W3CDTF">2024-01-07T18:28:00Z</dcterms:created>
  <dcterms:modified xsi:type="dcterms:W3CDTF">2024-01-07T18:57:00Z</dcterms:modified>
</cp:coreProperties>
</file>