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4AEA" w:rsidRPr="005A1B8E" w:rsidRDefault="005A1B8E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" name="Imagen 1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EA" w:rsidRDefault="0069384A" w:rsidP="00CB69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69384A">
        <w:rPr>
          <w:rFonts w:cstheme="minorHAnsi"/>
          <w:b/>
          <w:bCs/>
          <w:sz w:val="30"/>
          <w:szCs w:val="30"/>
          <w:u w:val="single"/>
        </w:rPr>
        <w:t>EXPRESIÓN</w:t>
      </w:r>
    </w:p>
    <w:p w:rsidR="0069384A" w:rsidRPr="0069384A" w:rsidRDefault="0069384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5A1B8E">
        <w:rPr>
          <w:rFonts w:cstheme="minorHAnsi"/>
          <w:b/>
          <w:bCs/>
          <w:sz w:val="30"/>
          <w:szCs w:val="30"/>
        </w:rPr>
        <w:t>Desarrollar la capacidad de nombrar: personas, objetos y acciones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dirá el nombre del familiar que se le señala en una fotografía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fotografías.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Solicitar al niño/a o a la familia que nos traigan fotos de escenas familiares y de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cada uno de sus miembros.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le presenta una foto y se le pregunta: ¿Quién es éste?</w:t>
      </w:r>
    </w:p>
    <w:p w:rsidR="00494AEA" w:rsidRPr="005A1B8E" w:rsidRDefault="00494AEA" w:rsidP="00494AE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Reforzar cada vez que acierte.</w:t>
      </w:r>
    </w:p>
    <w:p w:rsidR="007C1053" w:rsidRPr="005A1B8E" w:rsidRDefault="007C1053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Default="00C4069A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2" name="Imagen 2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diferentes objetos familiares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juguetes y utensilios de uso habitual.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Esparcimos por el suelo unos cuantos objetos: pelotas, vaso, zapato, etc.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Cogemos uno, se lo mostramos y decimos: ¿Qué es </w:t>
      </w:r>
      <w:proofErr w:type="spellStart"/>
      <w:r w:rsidRPr="005A1B8E">
        <w:rPr>
          <w:rFonts w:cstheme="minorHAnsi"/>
          <w:sz w:val="30"/>
          <w:szCs w:val="30"/>
        </w:rPr>
        <w:t>ésto</w:t>
      </w:r>
      <w:proofErr w:type="spellEnd"/>
      <w:r w:rsidRPr="005A1B8E">
        <w:rPr>
          <w:rFonts w:cstheme="minorHAnsi"/>
          <w:sz w:val="30"/>
          <w:szCs w:val="30"/>
        </w:rPr>
        <w:t>? Si acierta con la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respuesta se le dice: Sí . Lo festejaremos mucho.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Si no acierta se le dice: "es un...", repite.... y se le vuelve a preguntar.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3" name="Imagen 3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dirá el nombre de sus compañeros y compañeras (del grupo pequeño)</w:t>
      </w:r>
      <w:r w:rsidR="00CD7AB5" w:rsidRPr="005A1B8E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Pr="005A1B8E">
        <w:rPr>
          <w:rFonts w:cstheme="minorHAnsi"/>
          <w:b/>
          <w:bCs/>
          <w:sz w:val="30"/>
          <w:szCs w:val="30"/>
          <w:u w:val="single"/>
        </w:rPr>
        <w:t>y de su profesor/a ante la pregunta: ¿Cómo se llama?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el grupo de trabajo.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profesor/a, señalando a uno de los niños/as, se dirigirá a otro y le preguntará: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¿Cómo se llama?. Si acierta se le festeja y si no se le dirá: se llama ....., repite ... y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se le hará la pregunta de nuevo.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Default="00C4069A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4" name="Imagen 4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cinco partes del cuerpo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el cuerpo propio.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profesor/a tocando una parte de su cuerpo dice: "esto es .... la cabeza" ... ojos,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boca, orejas...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Seguidamente señala esa misma parte de uno de los niños/as y pregunta ¿Cómo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se llama esto?.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Gratificar cada vez que lo acierte. Si no acierta se le dan pistas como: Ej.: el pie: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yo chuto el balón con </w:t>
      </w:r>
      <w:proofErr w:type="spellStart"/>
      <w:r w:rsidRPr="005A1B8E">
        <w:rPr>
          <w:rFonts w:cstheme="minorHAnsi"/>
          <w:sz w:val="30"/>
          <w:szCs w:val="30"/>
        </w:rPr>
        <w:t>el</w:t>
      </w:r>
      <w:proofErr w:type="spellEnd"/>
      <w:r w:rsidRPr="005A1B8E">
        <w:rPr>
          <w:rFonts w:cstheme="minorHAnsi"/>
          <w:sz w:val="30"/>
          <w:szCs w:val="30"/>
        </w:rPr>
        <w:t xml:space="preserve"> .... y otros similares. Si no lo dice se le dirá y se le hará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repetir.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5" name="Imagen 5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el nombre del objeto o un animal que produce un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determinado sonido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voz humana y cintas con grabaciones de sonidos naturales.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Con imágenes de los objetos o animales cuyos sonidos se van a reproducir, el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profesor/a dirá: "esto es un .... y hace así .... Los niños/as le imitarán.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le presenta uno de esos sonidos al niño/a y se le dice ¿qué o quién hace esto?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Si acierta, se le dice muy bien, esto es un 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Los sonidos pueden ser: timbre de una casa, cerradura, taza y cucharilla, pasar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hojas de un libro, un coche, un camión, una moto, teléfono, cisterna del </w:t>
      </w:r>
      <w:proofErr w:type="spellStart"/>
      <w:r w:rsidRPr="005A1B8E">
        <w:rPr>
          <w:rFonts w:cstheme="minorHAnsi"/>
          <w:sz w:val="30"/>
          <w:szCs w:val="30"/>
        </w:rPr>
        <w:t>w.c</w:t>
      </w:r>
      <w:proofErr w:type="spellEnd"/>
      <w:r w:rsidRPr="005A1B8E">
        <w:rPr>
          <w:rFonts w:cstheme="minorHAnsi"/>
          <w:sz w:val="30"/>
          <w:szCs w:val="30"/>
        </w:rPr>
        <w:t>.....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onomatopeyas de animales.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6" name="Imagen 6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objetos después de haberlos tocado con los ojos cerrados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varios objetos familiares: libro, pelota, plato....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Previamente, con los ojos tapados se le irán dando objetos a la vez que se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nombran: esto es un lápiz, tócalo....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Después se le tapan los ojos y se le pide que vaya tocando los objetos y se le va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preguntando: ¿Qué tienes ahora en las manos?.... Si no acierta, se le muestra el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objeto diciéndole el nombre y después de unos instantes, se le vuelve a presentar.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Si acierta se le gratificará.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7" name="Imagen 7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alimentos tras haberlos comido con los ojos cerrados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alimentos (sal, azúcar, patata, manzana...)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Previamente se le darán a probar los distintos alimentos y simultáneamente se dirá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"esto es......, pruébalo".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Después se le taparán los ojos y se le irán dando a probar preguntándole: ¿Qué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has comido?.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8" name="Imagen 8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objetos e imágenes utilizando el singular y el plural, según le presenten uno o varios objetos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objetos conocidos e imágenes.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le presentan al niño/a conjuntos de un elemento y de varios de la misma clase,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el profesor/</w:t>
      </w:r>
      <w:proofErr w:type="spellStart"/>
      <w:r w:rsidRPr="005A1B8E">
        <w:rPr>
          <w:rFonts w:cstheme="minorHAnsi"/>
          <w:sz w:val="30"/>
          <w:szCs w:val="30"/>
        </w:rPr>
        <w:t>a</w:t>
      </w:r>
      <w:proofErr w:type="spellEnd"/>
      <w:r w:rsidRPr="005A1B8E">
        <w:rPr>
          <w:rFonts w:cstheme="minorHAnsi"/>
          <w:sz w:val="30"/>
          <w:szCs w:val="30"/>
        </w:rPr>
        <w:t xml:space="preserve"> dice señalando: "aquí hay una manzana", "aquí hay manzanas", etc.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Después se van señalando los conjuntos y se le pide al niño/a que los nombre,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destacando el singular (uno) y el plural (varios).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Una vez superado el objetivo con elementos, se trabajará con imágenes.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918168" cy="647700"/>
            <wp:effectExtent l="19050" t="0" r="0" b="0"/>
            <wp:docPr id="9" name="Imagen 9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6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E" w:rsidRP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nombrará correctamente diversos elementos, ante la pregunta del profesor/a: ¿Qué es esto?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objetos reales e imágenes de la clase.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le presentan al niño/a objetos de la clase, no más de cinco en cada sesión, y se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le dice: "esto es una pizarra" a continuación se le pregunta ¿qué es esto?, el niño/a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debe responder "esto es una pizarra", al principio se considerará suficiente con que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responda "una pizarra".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procederá de esta manera con los cinco elementos elegidos.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Antes de comenzar cada sesión se hará un breve repaso del vocabulario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trabajando en la sesión anterior, el niño/a responderá de forma correcta cada vez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que se le pregunte.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Reforzaremos cada respuesta acertada.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Cuando el niño/a responda siempre con el nombre de los objetos requeridos, se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pasará a trabajar con imágenes.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Realización colectiva de un mural en el que se representen elementos de la clase.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lastRenderedPageBreak/>
        <w:t>Recolectar imágenes en revistas, folletos publicitarios, catálogos,...etc.</w:t>
      </w:r>
    </w:p>
    <w:p w:rsid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sz w:val="30"/>
          <w:szCs w:val="30"/>
        </w:rPr>
        <w:tab/>
      </w:r>
      <w:r>
        <w:rPr>
          <w:rFonts w:cstheme="minorHAnsi"/>
          <w:b/>
          <w:bCs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0" name="Imagen 10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5A1B8E">
        <w:rPr>
          <w:rFonts w:cstheme="minorHAnsi"/>
          <w:b/>
          <w:bCs/>
          <w:sz w:val="30"/>
          <w:szCs w:val="30"/>
        </w:rPr>
        <w:t>Desarrollar la capacidad de responder a las preguntas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a una serie de preguntas sencillas de identificación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personal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profesor/a preguntará al niño/a acerca de sus datos personales: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¿Cómo te llamas?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</w:t>
      </w:r>
      <w:proofErr w:type="spellStart"/>
      <w:r w:rsidRPr="005A1B8E">
        <w:rPr>
          <w:rFonts w:cstheme="minorHAnsi"/>
          <w:sz w:val="30"/>
          <w:szCs w:val="30"/>
        </w:rPr>
        <w:t>Cuantos</w:t>
      </w:r>
      <w:proofErr w:type="spellEnd"/>
      <w:r w:rsidRPr="005A1B8E">
        <w:rPr>
          <w:rFonts w:cstheme="minorHAnsi"/>
          <w:sz w:val="30"/>
          <w:szCs w:val="30"/>
        </w:rPr>
        <w:t xml:space="preserve"> años tienes?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¿Cómo se llama tu madre?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¿Cómo se llama tu padre? 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1" name="Imagen 11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a preguntas, alternativamente si/no, al menos cinco veces sin equivocarse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Las preguntas deben referirse a las experiencias del niño/a y al vocabulario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conocido.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¿Tienes hambre?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¿Estás cansado?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Otro tipo de preguntas refiriéndose a objetos de juego, comida .....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¿Quieres esta pelota?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¿Quieres este caramelo?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¿Te quieres venir conmigo?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Finalmente, se le muestran objetos y se le pregunta: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* ¿Es </w:t>
      </w:r>
      <w:proofErr w:type="spellStart"/>
      <w:r w:rsidRPr="005A1B8E">
        <w:rPr>
          <w:rFonts w:cstheme="minorHAnsi"/>
          <w:sz w:val="30"/>
          <w:szCs w:val="30"/>
        </w:rPr>
        <w:t>ésto</w:t>
      </w:r>
      <w:proofErr w:type="spellEnd"/>
      <w:r w:rsidRPr="005A1B8E">
        <w:rPr>
          <w:rFonts w:cstheme="minorHAnsi"/>
          <w:sz w:val="30"/>
          <w:szCs w:val="30"/>
        </w:rPr>
        <w:t xml:space="preserve"> una taza?, ¿Es </w:t>
      </w:r>
      <w:proofErr w:type="spellStart"/>
      <w:r w:rsidRPr="005A1B8E">
        <w:rPr>
          <w:rFonts w:cstheme="minorHAnsi"/>
          <w:sz w:val="30"/>
          <w:szCs w:val="30"/>
        </w:rPr>
        <w:t>ésto</w:t>
      </w:r>
      <w:proofErr w:type="spellEnd"/>
      <w:r w:rsidRPr="005A1B8E">
        <w:rPr>
          <w:rFonts w:cstheme="minorHAnsi"/>
          <w:sz w:val="30"/>
          <w:szCs w:val="30"/>
        </w:rPr>
        <w:t xml:space="preserve"> una pelota? Unas veces el objeto será una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pelota, y otras veces no, para asegurarnos de la variedad de la respuesta.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2" name="Imagen 12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a la pregunta: ¿Qué estás haciendo?, ante una actividad.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¿Qué está haciendo?, ante una ilustración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Ante las actividades comunes que ocurren en la clase o las actividades que hagan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en ella, el profesor/a preguntará: ¿Qué estás haciendo?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Posibles actividades comer, cocinar, pintar, picar, recortar, barrer, peinarse ....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Mostrarle ilustraciones sobre las actividades y preguntarle: ¿Qué está haciendo el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personaje?.</w:t>
      </w: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3" name="Imagen 13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con la palabra: “no”, (como ausencia, lenguaje distinto de prohibición)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profesor/a pregunta por personas ausentes, por ejemplo, ¿Dónde está Luis?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Luis no está.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Tocándose el profesor/a la oreja preguntar: ¿Está aquí la nariz?</w:t>
      </w: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Pr="005A1B8E" w:rsidRDefault="00CD7AB5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D7AB5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4" name="Imagen 14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E" w:rsidRPr="005A1B8E" w:rsidRDefault="005A1B8E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de forma correcta a preguntas precedidas de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preposiciones: Con quién, de quién, para quién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¿Con quién has venido al centro?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¿Para quién es este caramelo?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mismo ejercicio a la vista de ilustraciones.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5" name="Imagen 15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de forma adecuada a preguntas que encierren absurdos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Advertir a los niños/as que estén atentos, porque las preguntas que se le van 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hacer no están bien. Que expliquen por qué están mal.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¿Tú comes con los pies?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¿Antonio es un árbol?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¿Tú miras con los dedos?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¿Esta pelota es cuadrada?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Podemos utilizar imágenes de acciones, situaciones reales ejemplo: Un niño/a</w:t>
      </w:r>
    </w:p>
    <w:p w:rsidR="00C4069A" w:rsidRPr="005A1B8E" w:rsidRDefault="00C4069A" w:rsidP="00C4069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sube la escalera y le decimos está comiendo, etc.</w:t>
      </w: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C4069A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6" name="Imagen 16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correctamente a la pregunta "por qué"; basta que dé una sola razón coherente. Con estas preguntas queremos que el niño/a descubra las razones de las acciones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Relatar una historia y preguntar por qué....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¿Por qué cantaban?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¿Por qué abrían el paraguas?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* Por qué estaban tristes?, </w:t>
      </w:r>
      <w:proofErr w:type="spellStart"/>
      <w:r w:rsidRPr="005A1B8E">
        <w:rPr>
          <w:rFonts w:cstheme="minorHAnsi"/>
          <w:sz w:val="30"/>
          <w:szCs w:val="30"/>
        </w:rPr>
        <w:t>etc</w:t>
      </w:r>
      <w:proofErr w:type="spellEnd"/>
      <w:r w:rsidRPr="005A1B8E">
        <w:rPr>
          <w:rFonts w:cstheme="minorHAnsi"/>
          <w:sz w:val="30"/>
          <w:szCs w:val="30"/>
        </w:rPr>
        <w:t>...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 xml:space="preserve">- Estados de </w:t>
      </w:r>
      <w:proofErr w:type="spellStart"/>
      <w:r w:rsidRPr="005A1B8E">
        <w:rPr>
          <w:rFonts w:cstheme="minorHAnsi"/>
          <w:sz w:val="30"/>
          <w:szCs w:val="30"/>
        </w:rPr>
        <w:t>animo</w:t>
      </w:r>
      <w:proofErr w:type="spellEnd"/>
      <w:r w:rsidRPr="005A1B8E">
        <w:rPr>
          <w:rFonts w:cstheme="minorHAnsi"/>
          <w:sz w:val="30"/>
          <w:szCs w:val="30"/>
        </w:rPr>
        <w:t xml:space="preserve"> y necesidades: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*¿Por qué nos ponemos el bañador?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¿Por qué nos ponemos el abrigo?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¿Por qué comemos?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* ¿Por qué usamos el coche?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C4069A" w:rsidRPr="005A1B8E" w:rsidRDefault="00C4069A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7" name="Imagen 17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responderá a una pregunta absurda dando las razones por las que esa pregunta no tiene sentido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¿Por qué caminas con las orejas?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¿Tú te comes las piedras?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¿Has visto un burro volando?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¿Te peinas con el zapato?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¿Tienes un coche con ruedas cuadradas?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¿Escribes con la tijera?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¿Recortas con las pinturas?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¿Dibujas con la nariz?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8" name="Imagen 18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5A1B8E">
        <w:rPr>
          <w:rFonts w:cstheme="minorHAnsi"/>
          <w:b/>
          <w:bCs/>
          <w:sz w:val="30"/>
          <w:szCs w:val="30"/>
        </w:rPr>
        <w:t>Desarrollar la capacidad de formular preguntas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formulará preguntas sencillas y de identificación personal al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profesor/a ó a los compañeros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Jugar a visitas, preguntando a otros niños/as sus datos personales: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¿Cómo te llamas?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¿De dónde eres?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¿Dónde vives?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¿Cómo se llama tu mamá?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¿Cómo se llama tu papá?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¿Cuántos años tienes?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19" name="Imagen 19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Cada niño/a describirá un objeto para que sus compañeros lo reconozcan y</w:t>
      </w:r>
      <w:r w:rsidR="00CD7AB5" w:rsidRPr="005A1B8E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Pr="005A1B8E">
        <w:rPr>
          <w:rFonts w:cstheme="minorHAnsi"/>
          <w:b/>
          <w:bCs/>
          <w:sz w:val="30"/>
          <w:szCs w:val="30"/>
          <w:u w:val="single"/>
        </w:rPr>
        <w:t>den su nombre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Instrumentos</w:t>
      </w:r>
      <w:r w:rsidRPr="005A1B8E">
        <w:rPr>
          <w:rFonts w:cstheme="minorHAnsi"/>
          <w:b/>
          <w:bCs/>
          <w:i/>
          <w:iCs/>
          <w:sz w:val="30"/>
          <w:szCs w:val="30"/>
        </w:rPr>
        <w:t xml:space="preserve">: </w:t>
      </w:r>
      <w:r w:rsidRPr="005A1B8E">
        <w:rPr>
          <w:rFonts w:cstheme="minorHAnsi"/>
          <w:sz w:val="30"/>
          <w:szCs w:val="30"/>
        </w:rPr>
        <w:t>objetos diversos.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Se puede jugar al veo-veo.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Veo una cosa que es roja, redonda y sirve para jugar ¿Qué es?</w:t>
      </w: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Pr="005A1B8E" w:rsidRDefault="00520BED">
      <w:pPr>
        <w:rPr>
          <w:rFonts w:cstheme="minorHAnsi"/>
          <w:sz w:val="30"/>
          <w:szCs w:val="30"/>
        </w:rPr>
      </w:pPr>
    </w:p>
    <w:p w:rsidR="00520BED" w:rsidRDefault="00520BED">
      <w:pPr>
        <w:rPr>
          <w:rFonts w:cstheme="minorHAnsi"/>
          <w:sz w:val="30"/>
          <w:szCs w:val="30"/>
        </w:rPr>
      </w:pPr>
    </w:p>
    <w:p w:rsidR="005A1B8E" w:rsidRPr="005A1B8E" w:rsidRDefault="005A1B8E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sz w:val="30"/>
          <w:szCs w:val="30"/>
        </w:rPr>
        <w:tab/>
      </w:r>
      <w:r>
        <w:rPr>
          <w:rFonts w:cstheme="minorHAnsi"/>
          <w:noProof/>
          <w:sz w:val="30"/>
          <w:szCs w:val="30"/>
          <w:lang w:eastAsia="es-ES"/>
        </w:rPr>
        <w:drawing>
          <wp:inline distT="0" distB="0" distL="0" distR="0">
            <wp:extent cx="1228725" cy="866775"/>
            <wp:effectExtent l="19050" t="0" r="9525" b="0"/>
            <wp:docPr id="20" name="Imagen 20" descr="C:\Users\DANI\Desktop\fabrica del lenguaje\Expresion or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ANI\Desktop\fabrica del lenguaje\Expresion oral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5A1B8E">
        <w:rPr>
          <w:rFonts w:cstheme="minorHAnsi"/>
          <w:b/>
          <w:bCs/>
          <w:sz w:val="30"/>
          <w:szCs w:val="30"/>
        </w:rPr>
        <w:t>Desarrollar la capacidad de secuenciación tanto a nivel de historietas gráficas como de presentación de sus experiencias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El niño/a ordenará una historia de dos viñetas, comentada y presentada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5A1B8E">
        <w:rPr>
          <w:rFonts w:cstheme="minorHAnsi"/>
          <w:b/>
          <w:bCs/>
          <w:sz w:val="30"/>
          <w:szCs w:val="30"/>
          <w:u w:val="single"/>
        </w:rPr>
        <w:t>previamente por el/la profesor/a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 xml:space="preserve">Instrumentos: </w:t>
      </w:r>
      <w:r w:rsidRPr="005A1B8E">
        <w:rPr>
          <w:rFonts w:cstheme="minorHAnsi"/>
          <w:sz w:val="30"/>
          <w:szCs w:val="30"/>
        </w:rPr>
        <w:t>viñetas.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5A1B8E">
        <w:rPr>
          <w:rFonts w:cstheme="minorHAnsi"/>
          <w:i/>
          <w:iCs/>
          <w:sz w:val="30"/>
          <w:szCs w:val="30"/>
        </w:rPr>
        <w:t>Actividades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El profesor/a cuenta una historia al mismo tiempo que la confecciona con las dos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viñetas.</w:t>
      </w: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520BED" w:rsidRPr="005A1B8E" w:rsidRDefault="00520BED" w:rsidP="00520BED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5A1B8E">
        <w:rPr>
          <w:rFonts w:cstheme="minorHAnsi"/>
          <w:sz w:val="30"/>
          <w:szCs w:val="30"/>
        </w:rPr>
        <w:t>- A continuación, se le da al niño/a el material y se le pide que ordene la historieta</w:t>
      </w:r>
    </w:p>
    <w:p w:rsidR="00520BED" w:rsidRPr="005A1B8E" w:rsidRDefault="00520BED">
      <w:pPr>
        <w:rPr>
          <w:rFonts w:cstheme="minorHAnsi"/>
          <w:sz w:val="30"/>
          <w:szCs w:val="30"/>
        </w:rPr>
      </w:pPr>
    </w:p>
    <w:sectPr w:rsidR="00520BED" w:rsidRPr="005A1B8E" w:rsidSect="007F78F9">
      <w:pgSz w:w="16838" w:h="11906" w:orient="landscape"/>
      <w:pgMar w:top="1701" w:right="1417" w:bottom="1701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AEA"/>
    <w:rsid w:val="001B677A"/>
    <w:rsid w:val="00294B24"/>
    <w:rsid w:val="00494AEA"/>
    <w:rsid w:val="00520BED"/>
    <w:rsid w:val="005A1B8E"/>
    <w:rsid w:val="0069384A"/>
    <w:rsid w:val="006A0925"/>
    <w:rsid w:val="00715CFC"/>
    <w:rsid w:val="007C1053"/>
    <w:rsid w:val="007F78F9"/>
    <w:rsid w:val="009B05AB"/>
    <w:rsid w:val="00AC2B09"/>
    <w:rsid w:val="00BC29A0"/>
    <w:rsid w:val="00C4069A"/>
    <w:rsid w:val="00CB69C2"/>
    <w:rsid w:val="00C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E036-532C-46B1-A074-F99F86C8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1447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11</cp:revision>
  <dcterms:created xsi:type="dcterms:W3CDTF">2011-03-01T22:29:00Z</dcterms:created>
  <dcterms:modified xsi:type="dcterms:W3CDTF">2011-03-29T18:11:00Z</dcterms:modified>
</cp:coreProperties>
</file>