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9CE" w:rsidRDefault="007B49CE" w:rsidP="007B49CE">
      <w:pPr>
        <w:jc w:val="both"/>
        <w:rPr>
          <w:rFonts w:ascii="Arial" w:hAnsi="Arial" w:cs="Arial"/>
          <w:b/>
        </w:rPr>
      </w:pPr>
    </w:p>
    <w:p w:rsidR="007B49CE" w:rsidRDefault="007B49CE" w:rsidP="007B49CE">
      <w:pPr>
        <w:jc w:val="both"/>
        <w:rPr>
          <w:rFonts w:ascii="Arial" w:hAnsi="Arial" w:cs="Arial"/>
          <w:b/>
        </w:rPr>
      </w:pPr>
      <w:r w:rsidRPr="00BD29E1">
        <w:rPr>
          <w:rFonts w:ascii="Arial" w:hAnsi="Arial" w:cs="Arial"/>
          <w:b/>
        </w:rPr>
        <w:t xml:space="preserve">UNIDAD DIDÁCTICA </w:t>
      </w:r>
      <w:r>
        <w:rPr>
          <w:rFonts w:ascii="Arial" w:hAnsi="Arial" w:cs="Arial"/>
          <w:b/>
        </w:rPr>
        <w:t>10: DIALOGANDO CON EL SIGLO XVI</w:t>
      </w:r>
    </w:p>
    <w:p w:rsidR="007B49CE" w:rsidRDefault="007B49CE" w:rsidP="007B49CE">
      <w:pPr>
        <w:jc w:val="both"/>
        <w:rPr>
          <w:rFonts w:ascii="Arial" w:hAnsi="Arial" w:cs="Arial"/>
          <w:b/>
        </w:rPr>
      </w:pPr>
    </w:p>
    <w:p w:rsidR="007B49CE" w:rsidRPr="00BD29E1" w:rsidRDefault="007B49CE" w:rsidP="007B49CE">
      <w:pPr>
        <w:jc w:val="both"/>
        <w:rPr>
          <w:rFonts w:ascii="Arial" w:hAnsi="Arial" w:cs="Arial"/>
          <w:b/>
        </w:rPr>
      </w:pPr>
    </w:p>
    <w:tbl>
      <w:tblPr>
        <w:tblStyle w:val="Tablaconcuadrcula"/>
        <w:tblW w:w="0" w:type="auto"/>
        <w:tblInd w:w="108" w:type="dxa"/>
        <w:tblLook w:val="04A0" w:firstRow="1" w:lastRow="0" w:firstColumn="1" w:lastColumn="0" w:noHBand="0" w:noVBand="1"/>
      </w:tblPr>
      <w:tblGrid>
        <w:gridCol w:w="8612"/>
      </w:tblGrid>
      <w:tr w:rsidR="007B49CE" w:rsidTr="005F649A">
        <w:tc>
          <w:tcPr>
            <w:tcW w:w="14036" w:type="dxa"/>
          </w:tcPr>
          <w:p w:rsidR="007B49CE" w:rsidRPr="001D17A4" w:rsidRDefault="007B49CE" w:rsidP="005F649A">
            <w:pPr>
              <w:jc w:val="both"/>
              <w:rPr>
                <w:rFonts w:ascii="Arial" w:hAnsi="Arial" w:cs="Arial"/>
                <w:b/>
              </w:rPr>
            </w:pPr>
            <w:r w:rsidRPr="001D17A4">
              <w:rPr>
                <w:rFonts w:ascii="Arial" w:hAnsi="Arial" w:cs="Arial"/>
                <w:b/>
              </w:rPr>
              <w:t>INTRODUCCIÓN</w:t>
            </w:r>
          </w:p>
        </w:tc>
      </w:tr>
    </w:tbl>
    <w:p w:rsidR="007B49CE" w:rsidRPr="009D1F9F" w:rsidRDefault="007B49CE" w:rsidP="007B49CE">
      <w:pPr>
        <w:jc w:val="both"/>
        <w:rPr>
          <w:rFonts w:ascii="Arial" w:hAnsi="Arial" w:cs="Arial"/>
        </w:rPr>
      </w:pPr>
    </w:p>
    <w:p w:rsidR="007B49CE" w:rsidRPr="009D1F9F" w:rsidRDefault="007B49CE" w:rsidP="007B49CE">
      <w:pPr>
        <w:jc w:val="both"/>
        <w:rPr>
          <w:rFonts w:ascii="Arial" w:hAnsi="Arial" w:cs="Arial"/>
        </w:rPr>
      </w:pPr>
      <w:r w:rsidRPr="009D1F9F">
        <w:rPr>
          <w:rFonts w:ascii="Arial" w:hAnsi="Arial" w:cs="Arial"/>
        </w:rPr>
        <w:t xml:space="preserve">Esta unidad se titula </w:t>
      </w:r>
      <w:r>
        <w:rPr>
          <w:rFonts w:ascii="Arial" w:hAnsi="Arial" w:cs="Arial"/>
          <w:i/>
        </w:rPr>
        <w:t>Dialogando con el siglo XVI</w:t>
      </w:r>
      <w:r w:rsidRPr="009D1F9F">
        <w:rPr>
          <w:rFonts w:ascii="Arial" w:hAnsi="Arial" w:cs="Arial"/>
        </w:rPr>
        <w:t xml:space="preserve"> y es la </w:t>
      </w:r>
      <w:r>
        <w:rPr>
          <w:rFonts w:ascii="Arial" w:hAnsi="Arial" w:cs="Arial"/>
        </w:rPr>
        <w:t>décima</w:t>
      </w:r>
      <w:r w:rsidRPr="009D1F9F">
        <w:rPr>
          <w:rFonts w:ascii="Arial" w:hAnsi="Arial" w:cs="Arial"/>
        </w:rPr>
        <w:t xml:space="preserve"> unidad de la programación. El eje de la misma girará en torno a </w:t>
      </w:r>
      <w:r>
        <w:rPr>
          <w:rFonts w:ascii="Arial" w:hAnsi="Arial" w:cs="Arial"/>
          <w:i/>
        </w:rPr>
        <w:t>El Lazarillo de Tormes</w:t>
      </w:r>
      <w:r>
        <w:rPr>
          <w:rFonts w:ascii="Arial" w:hAnsi="Arial" w:cs="Arial"/>
        </w:rPr>
        <w:t>, el texto dialogado</w:t>
      </w:r>
      <w:r w:rsidRPr="009D1F9F">
        <w:rPr>
          <w:rFonts w:ascii="Arial" w:hAnsi="Arial" w:cs="Arial"/>
        </w:rPr>
        <w:t>,</w:t>
      </w:r>
      <w:r>
        <w:rPr>
          <w:rFonts w:ascii="Arial" w:hAnsi="Arial" w:cs="Arial"/>
        </w:rPr>
        <w:t xml:space="preserve"> la entrevista,</w:t>
      </w:r>
      <w:r w:rsidRPr="009D1F9F">
        <w:rPr>
          <w:rFonts w:ascii="Arial" w:hAnsi="Arial" w:cs="Arial"/>
        </w:rPr>
        <w:t xml:space="preserve"> </w:t>
      </w:r>
      <w:r>
        <w:rPr>
          <w:rFonts w:ascii="Arial" w:hAnsi="Arial" w:cs="Arial"/>
        </w:rPr>
        <w:t>el complemento indirecto</w:t>
      </w:r>
      <w:r w:rsidRPr="009D1F9F">
        <w:rPr>
          <w:rFonts w:ascii="Arial" w:hAnsi="Arial" w:cs="Arial"/>
        </w:rPr>
        <w:t xml:space="preserve">, </w:t>
      </w:r>
      <w:r>
        <w:rPr>
          <w:rFonts w:ascii="Arial" w:hAnsi="Arial" w:cs="Arial"/>
        </w:rPr>
        <w:t xml:space="preserve">los tecnicismos y el uso de la </w:t>
      </w:r>
      <w:r w:rsidRPr="007B49CE">
        <w:rPr>
          <w:rFonts w:ascii="Arial" w:hAnsi="Arial" w:cs="Arial"/>
          <w:i/>
        </w:rPr>
        <w:t>c</w:t>
      </w:r>
      <w:r>
        <w:rPr>
          <w:rFonts w:ascii="Arial" w:hAnsi="Arial" w:cs="Arial"/>
        </w:rPr>
        <w:t xml:space="preserve">, </w:t>
      </w:r>
      <w:r w:rsidRPr="007B49CE">
        <w:rPr>
          <w:rFonts w:ascii="Arial" w:hAnsi="Arial" w:cs="Arial"/>
          <w:i/>
        </w:rPr>
        <w:t>z</w:t>
      </w:r>
      <w:r>
        <w:rPr>
          <w:rFonts w:ascii="Arial" w:hAnsi="Arial" w:cs="Arial"/>
        </w:rPr>
        <w:t xml:space="preserve"> y -</w:t>
      </w:r>
      <w:r w:rsidRPr="007B49CE">
        <w:rPr>
          <w:rFonts w:ascii="Arial" w:hAnsi="Arial" w:cs="Arial"/>
          <w:i/>
        </w:rPr>
        <w:t>d</w:t>
      </w:r>
      <w:r w:rsidRPr="009D1F9F">
        <w:rPr>
          <w:rFonts w:ascii="Arial" w:hAnsi="Arial" w:cs="Arial"/>
        </w:rPr>
        <w:t>, partiendo en todo momento</w:t>
      </w:r>
      <w:r>
        <w:rPr>
          <w:rFonts w:ascii="Arial" w:hAnsi="Arial" w:cs="Arial"/>
        </w:rPr>
        <w:t>, de acuerdo con el constructivismo,</w:t>
      </w:r>
      <w:r w:rsidRPr="009D1F9F">
        <w:rPr>
          <w:rFonts w:ascii="Arial" w:hAnsi="Arial" w:cs="Arial"/>
        </w:rPr>
        <w:t xml:space="preserve"> de los conocimientos previos del </w:t>
      </w:r>
      <w:r>
        <w:rPr>
          <w:rFonts w:ascii="Arial" w:hAnsi="Arial" w:cs="Arial"/>
        </w:rPr>
        <w:t>alu</w:t>
      </w:r>
      <w:r w:rsidRPr="009D1F9F">
        <w:rPr>
          <w:rFonts w:ascii="Arial" w:hAnsi="Arial" w:cs="Arial"/>
        </w:rPr>
        <w:t>mnado.</w:t>
      </w:r>
    </w:p>
    <w:p w:rsidR="007B49CE" w:rsidRPr="009D1F9F" w:rsidRDefault="007B49CE" w:rsidP="007B49CE">
      <w:pPr>
        <w:jc w:val="both"/>
        <w:rPr>
          <w:rFonts w:ascii="Arial" w:hAnsi="Arial" w:cs="Arial"/>
        </w:rPr>
      </w:pPr>
      <w:r w:rsidRPr="009D1F9F">
        <w:rPr>
          <w:rFonts w:ascii="Arial" w:hAnsi="Arial" w:cs="Arial"/>
        </w:rPr>
        <w:t>En esta unidad se integran, por tanto, contenidos de Educación literaria, Tipología Textual,  Gramática, Semántica y Ortografía, así como contenidos de Vocabulario que serán extraídos de los propios textos seleccionados. Todo ello completado a través del uso de las nuevas tecnologías, coadyuvando a la mejora de la metodología empleada y teniendo en cuenta a los alumnos con necesidades educativas especiales.</w:t>
      </w:r>
    </w:p>
    <w:p w:rsidR="007B49CE" w:rsidRPr="009D1F9F" w:rsidRDefault="007B49CE" w:rsidP="007B49CE">
      <w:pPr>
        <w:jc w:val="both"/>
        <w:rPr>
          <w:rFonts w:ascii="Arial" w:hAnsi="Arial" w:cs="Arial"/>
        </w:rPr>
      </w:pPr>
      <w:r w:rsidRPr="009D1F9F">
        <w:rPr>
          <w:rFonts w:ascii="Arial" w:hAnsi="Arial" w:cs="Arial"/>
        </w:rPr>
        <w:t xml:space="preserve">Esta unidad está diseñada para una clase de 20 alumnos de 3º de la ESO y se desarrolla en el </w:t>
      </w:r>
      <w:r>
        <w:rPr>
          <w:rFonts w:ascii="Arial" w:hAnsi="Arial" w:cs="Arial"/>
        </w:rPr>
        <w:t>segundo</w:t>
      </w:r>
      <w:r w:rsidRPr="009D1F9F">
        <w:rPr>
          <w:rFonts w:ascii="Arial" w:hAnsi="Arial" w:cs="Arial"/>
        </w:rPr>
        <w:t xml:space="preserve"> trimestre con una duración de 7 sesiones.</w:t>
      </w:r>
    </w:p>
    <w:p w:rsidR="007B49CE" w:rsidRPr="009D1F9F" w:rsidRDefault="007B49CE" w:rsidP="007B49CE">
      <w:pPr>
        <w:jc w:val="both"/>
        <w:rPr>
          <w:rFonts w:ascii="Arial" w:hAnsi="Arial" w:cs="Arial"/>
        </w:rPr>
      </w:pPr>
    </w:p>
    <w:tbl>
      <w:tblPr>
        <w:tblStyle w:val="Tablaconcuadrcula"/>
        <w:tblW w:w="0" w:type="auto"/>
        <w:tblInd w:w="108" w:type="dxa"/>
        <w:tblLook w:val="04A0" w:firstRow="1" w:lastRow="0" w:firstColumn="1" w:lastColumn="0" w:noHBand="0" w:noVBand="1"/>
      </w:tblPr>
      <w:tblGrid>
        <w:gridCol w:w="8612"/>
      </w:tblGrid>
      <w:tr w:rsidR="007B49CE" w:rsidRPr="009D1F9F" w:rsidTr="005F649A">
        <w:trPr>
          <w:trHeight w:val="272"/>
        </w:trPr>
        <w:tc>
          <w:tcPr>
            <w:tcW w:w="13984" w:type="dxa"/>
          </w:tcPr>
          <w:p w:rsidR="007B49CE" w:rsidRPr="001D17A4" w:rsidRDefault="007B49CE" w:rsidP="005F649A">
            <w:pPr>
              <w:jc w:val="both"/>
              <w:rPr>
                <w:rFonts w:ascii="Arial" w:hAnsi="Arial" w:cs="Arial"/>
                <w:b/>
              </w:rPr>
            </w:pPr>
            <w:r w:rsidRPr="001D17A4">
              <w:rPr>
                <w:rFonts w:ascii="Arial" w:hAnsi="Arial" w:cs="Arial"/>
                <w:b/>
              </w:rPr>
              <w:t>METODOLOGÍA</w:t>
            </w:r>
          </w:p>
        </w:tc>
      </w:tr>
    </w:tbl>
    <w:p w:rsidR="007B49CE" w:rsidRPr="009D1F9F" w:rsidRDefault="007B49CE" w:rsidP="007B49CE">
      <w:pPr>
        <w:jc w:val="both"/>
        <w:rPr>
          <w:rFonts w:ascii="Arial" w:hAnsi="Arial" w:cs="Arial"/>
        </w:rPr>
      </w:pPr>
    </w:p>
    <w:p w:rsidR="007B49CE" w:rsidRPr="009D1F9F" w:rsidRDefault="007B49CE" w:rsidP="007B49CE">
      <w:pPr>
        <w:jc w:val="both"/>
        <w:rPr>
          <w:rFonts w:ascii="Arial" w:hAnsi="Arial" w:cs="Arial"/>
        </w:rPr>
      </w:pPr>
      <w:r w:rsidRPr="009D1F9F">
        <w:rPr>
          <w:rFonts w:ascii="Arial" w:hAnsi="Arial" w:cs="Arial"/>
        </w:rPr>
        <w:t>Esta unidad está enmarcada en el enfoque comunicativo y se concreta en el aprendizaje por tareas, un enfoque que parte de la teoría psicológica constructivista del aprendizaje y de los conocimientos previos de los alumnos, con el fin de desarrollar su competencia comunicativa, es decir, permitiendo desarrollar las estrategias y los conocimientos necesarios para que se puedan comunicar de manera eficaz en una situación determinada. Este enfoque determina la necesidad de poner en relación el contexto de comunicación del aula con el que se da fuera de ella. Por ello, se trabaja con materiales reales y se buscan situaciones comunicativas cercanas a la vida cotidiana y al mundo del adolescente, consiguiendo así que este perciba la aplicabilidad directa de lo aprendido.</w:t>
      </w:r>
    </w:p>
    <w:p w:rsidR="007B49CE" w:rsidRPr="009D1F9F" w:rsidRDefault="007B49CE" w:rsidP="007B49CE">
      <w:pPr>
        <w:jc w:val="both"/>
        <w:rPr>
          <w:rFonts w:ascii="Arial" w:hAnsi="Arial" w:cs="Arial"/>
        </w:rPr>
      </w:pPr>
      <w:r w:rsidRPr="009D1F9F">
        <w:rPr>
          <w:rFonts w:ascii="Arial" w:hAnsi="Arial" w:cs="Arial"/>
        </w:rPr>
        <w:t>Además, partiremos de textos para trabajar las cuatro destrezas lingüísticas básicas (expresión oral, expresión escrita, comprensión oral y comprensión escrita) y fomentaremos el aprendizaje cooperativo, alternando el trabajo individual con el trabajo en grupo. Asimismo, uno de los puntos fuertes de esta unidad es también el trabajo con las TIC. La incorporación de las nuevas tecnologías no solo está aconsejada en el currículo, sino que también acerca los contenidos a la vida cotidiana de los adolescentes haciéndolos más motivadores y atractivos.</w:t>
      </w:r>
    </w:p>
    <w:p w:rsidR="007B49CE" w:rsidRPr="009D1F9F" w:rsidRDefault="007B49CE" w:rsidP="007B49CE">
      <w:pPr>
        <w:jc w:val="both"/>
        <w:rPr>
          <w:rFonts w:ascii="Arial" w:hAnsi="Arial" w:cs="Arial"/>
        </w:rPr>
      </w:pPr>
    </w:p>
    <w:tbl>
      <w:tblPr>
        <w:tblStyle w:val="Tablaconcuadrcula"/>
        <w:tblW w:w="0" w:type="auto"/>
        <w:tblInd w:w="108" w:type="dxa"/>
        <w:tblLook w:val="04A0" w:firstRow="1" w:lastRow="0" w:firstColumn="1" w:lastColumn="0" w:noHBand="0" w:noVBand="1"/>
      </w:tblPr>
      <w:tblGrid>
        <w:gridCol w:w="8612"/>
      </w:tblGrid>
      <w:tr w:rsidR="007B49CE" w:rsidRPr="009D1F9F" w:rsidTr="005F649A">
        <w:trPr>
          <w:trHeight w:val="272"/>
        </w:trPr>
        <w:tc>
          <w:tcPr>
            <w:tcW w:w="14001" w:type="dxa"/>
          </w:tcPr>
          <w:p w:rsidR="007B49CE" w:rsidRPr="001D17A4" w:rsidRDefault="007B49CE" w:rsidP="005F649A">
            <w:pPr>
              <w:jc w:val="both"/>
              <w:rPr>
                <w:rFonts w:ascii="Arial" w:hAnsi="Arial" w:cs="Arial"/>
                <w:b/>
              </w:rPr>
            </w:pPr>
            <w:r w:rsidRPr="001D17A4">
              <w:rPr>
                <w:rFonts w:ascii="Arial" w:hAnsi="Arial" w:cs="Arial"/>
                <w:b/>
              </w:rPr>
              <w:lastRenderedPageBreak/>
              <w:t xml:space="preserve">COMPETENCIAS </w:t>
            </w:r>
          </w:p>
        </w:tc>
      </w:tr>
    </w:tbl>
    <w:p w:rsidR="007B49CE" w:rsidRPr="009D1F9F" w:rsidRDefault="007B49CE" w:rsidP="007B49CE">
      <w:pPr>
        <w:pStyle w:val="Prrafodelista"/>
        <w:jc w:val="both"/>
        <w:rPr>
          <w:rFonts w:ascii="Arial" w:hAnsi="Arial" w:cs="Arial"/>
        </w:rPr>
      </w:pPr>
    </w:p>
    <w:p w:rsidR="007B49CE" w:rsidRPr="009D1F9F" w:rsidRDefault="007B49CE" w:rsidP="007B49CE">
      <w:pPr>
        <w:pStyle w:val="Prrafodelista"/>
        <w:numPr>
          <w:ilvl w:val="0"/>
          <w:numId w:val="1"/>
        </w:numPr>
        <w:jc w:val="both"/>
        <w:rPr>
          <w:rFonts w:ascii="Arial" w:hAnsi="Arial" w:cs="Arial"/>
        </w:rPr>
      </w:pPr>
      <w:r w:rsidRPr="009D1F9F">
        <w:rPr>
          <w:rFonts w:ascii="Arial" w:hAnsi="Arial" w:cs="Arial"/>
        </w:rPr>
        <w:t>Competencia en comunicación lingüística (CCL)</w:t>
      </w:r>
    </w:p>
    <w:p w:rsidR="007B49CE" w:rsidRPr="009D1F9F" w:rsidRDefault="007B49CE" w:rsidP="007B49CE">
      <w:pPr>
        <w:jc w:val="both"/>
        <w:rPr>
          <w:rFonts w:ascii="Arial" w:hAnsi="Arial" w:cs="Arial"/>
        </w:rPr>
      </w:pPr>
      <w:r w:rsidRPr="009D1F9F">
        <w:rPr>
          <w:rFonts w:ascii="Arial" w:hAnsi="Arial" w:cs="Arial"/>
        </w:rPr>
        <w:t>A lo largo de la unidad se trabajan las destrezas básicas (es</w:t>
      </w:r>
      <w:r>
        <w:rPr>
          <w:rFonts w:ascii="Arial" w:hAnsi="Arial" w:cs="Arial"/>
        </w:rPr>
        <w:t>cuchar, hablar, leer y escribir)</w:t>
      </w:r>
      <w:r w:rsidRPr="009D1F9F">
        <w:rPr>
          <w:rFonts w:ascii="Arial" w:hAnsi="Arial" w:cs="Arial"/>
        </w:rPr>
        <w:t xml:space="preserve"> y los discentes pueden comprobar cómo se usa la lengua para enunciar conocimientos y como medio creativo para expresar sus propios sentimientos, pensamientos y fantasías en la elaboración de diversos tipos de textos de intenciones variadas, respetando las convenciones y trabajando con </w:t>
      </w:r>
      <w:r>
        <w:rPr>
          <w:rFonts w:ascii="Arial" w:hAnsi="Arial" w:cs="Arial"/>
        </w:rPr>
        <w:t>el texto dialogado y la receta</w:t>
      </w:r>
      <w:r w:rsidRPr="009D1F9F">
        <w:rPr>
          <w:rFonts w:ascii="Arial" w:hAnsi="Arial" w:cs="Arial"/>
        </w:rPr>
        <w:t>. Al mismo tiemp</w:t>
      </w:r>
      <w:r>
        <w:rPr>
          <w:rFonts w:ascii="Arial" w:hAnsi="Arial" w:cs="Arial"/>
        </w:rPr>
        <w:t xml:space="preserve">o, a través del trabajo de la ortografía, los tecnicismos y </w:t>
      </w:r>
      <w:r w:rsidRPr="009D1F9F">
        <w:rPr>
          <w:rFonts w:ascii="Arial" w:hAnsi="Arial" w:cs="Arial"/>
        </w:rPr>
        <w:t xml:space="preserve">la </w:t>
      </w:r>
      <w:r>
        <w:rPr>
          <w:rFonts w:ascii="Arial" w:hAnsi="Arial" w:cs="Arial"/>
        </w:rPr>
        <w:t xml:space="preserve">sintaxis </w:t>
      </w:r>
      <w:r w:rsidRPr="009D1F9F">
        <w:rPr>
          <w:rFonts w:ascii="Arial" w:hAnsi="Arial" w:cs="Arial"/>
        </w:rPr>
        <w:t>comprende</w:t>
      </w:r>
      <w:r>
        <w:rPr>
          <w:rFonts w:ascii="Arial" w:hAnsi="Arial" w:cs="Arial"/>
        </w:rPr>
        <w:t>rá</w:t>
      </w:r>
      <w:r w:rsidRPr="009D1F9F">
        <w:rPr>
          <w:rFonts w:ascii="Arial" w:hAnsi="Arial" w:cs="Arial"/>
        </w:rPr>
        <w:t>n que el uso correcto de la lengua conlleva una mejora en las propias producciones, tanto orales como escritas.</w:t>
      </w:r>
    </w:p>
    <w:p w:rsidR="007B49CE" w:rsidRPr="009D1F9F" w:rsidRDefault="007B49CE" w:rsidP="007B49CE">
      <w:pPr>
        <w:pStyle w:val="Prrafodelista"/>
        <w:numPr>
          <w:ilvl w:val="0"/>
          <w:numId w:val="1"/>
        </w:numPr>
        <w:jc w:val="both"/>
        <w:rPr>
          <w:rFonts w:ascii="Arial" w:hAnsi="Arial" w:cs="Arial"/>
        </w:rPr>
      </w:pPr>
      <w:r w:rsidRPr="009D1F9F">
        <w:rPr>
          <w:rFonts w:ascii="Arial" w:hAnsi="Arial" w:cs="Arial"/>
        </w:rPr>
        <w:t>Competencia matemática y competencias básicas en ciencia y tecnología (C</w:t>
      </w:r>
      <w:r>
        <w:rPr>
          <w:rFonts w:ascii="Arial" w:hAnsi="Arial" w:cs="Arial"/>
        </w:rPr>
        <w:t>MC</w:t>
      </w:r>
      <w:r w:rsidRPr="009D1F9F">
        <w:rPr>
          <w:rFonts w:ascii="Arial" w:hAnsi="Arial" w:cs="Arial"/>
        </w:rPr>
        <w:t>CT)</w:t>
      </w:r>
    </w:p>
    <w:p w:rsidR="007B49CE" w:rsidRPr="00384E9C" w:rsidRDefault="007B49CE" w:rsidP="007B49CE">
      <w:pPr>
        <w:jc w:val="both"/>
        <w:rPr>
          <w:rFonts w:ascii="Arial" w:hAnsi="Arial" w:cs="Arial"/>
        </w:rPr>
      </w:pPr>
      <w:r w:rsidRPr="009D1F9F">
        <w:rPr>
          <w:rFonts w:ascii="Arial" w:hAnsi="Arial" w:cs="Arial"/>
        </w:rPr>
        <w:t>Esta competencia se trabaja cuando tienen que descifrar el contenido de los textos, extrayendo el tema de los mismos, realizando esquemas sobre los contenidos principales de la unidad, o realizando preguntas progresivas acerca del significado de un texto.</w:t>
      </w:r>
    </w:p>
    <w:p w:rsidR="007B49CE" w:rsidRPr="00900074" w:rsidRDefault="007B49CE" w:rsidP="007B49CE">
      <w:pPr>
        <w:pStyle w:val="Prrafodelista"/>
        <w:numPr>
          <w:ilvl w:val="0"/>
          <w:numId w:val="1"/>
        </w:numPr>
        <w:jc w:val="both"/>
        <w:rPr>
          <w:rFonts w:ascii="Arial" w:hAnsi="Arial" w:cs="Arial"/>
        </w:rPr>
      </w:pPr>
      <w:r w:rsidRPr="00900074">
        <w:rPr>
          <w:rFonts w:ascii="Arial" w:hAnsi="Arial" w:cs="Arial"/>
        </w:rPr>
        <w:t>Competencia digital (CD)</w:t>
      </w:r>
    </w:p>
    <w:p w:rsidR="007B49CE" w:rsidRPr="00384E9C" w:rsidRDefault="007B49CE" w:rsidP="007B49CE">
      <w:pPr>
        <w:jc w:val="both"/>
        <w:rPr>
          <w:rFonts w:ascii="Arial" w:hAnsi="Arial" w:cs="Arial"/>
        </w:rPr>
      </w:pPr>
      <w:r w:rsidRPr="00900074">
        <w:rPr>
          <w:rFonts w:ascii="Arial" w:hAnsi="Arial" w:cs="Arial"/>
        </w:rPr>
        <w:t xml:space="preserve">Competencia fundamental que se trabaja a lo largo de la unidad en la realización de ejercicios interactivos diversos y en la elaboración de una entrevista a los principales amos del Lazarillo, trabajando así con la obra que nos ocupa en esta unidad: </w:t>
      </w:r>
      <w:r w:rsidRPr="00900074">
        <w:rPr>
          <w:rFonts w:ascii="Arial" w:hAnsi="Arial" w:cs="Arial"/>
          <w:i/>
        </w:rPr>
        <w:t>El Lazarillo de Tormes</w:t>
      </w:r>
      <w:r w:rsidRPr="00900074">
        <w:rPr>
          <w:rFonts w:ascii="Arial" w:hAnsi="Arial" w:cs="Arial"/>
        </w:rPr>
        <w:t>.</w:t>
      </w:r>
    </w:p>
    <w:p w:rsidR="007B49CE" w:rsidRPr="009D1F9F" w:rsidRDefault="007B49CE" w:rsidP="007B49CE">
      <w:pPr>
        <w:pStyle w:val="Prrafodelista"/>
        <w:numPr>
          <w:ilvl w:val="0"/>
          <w:numId w:val="1"/>
        </w:numPr>
        <w:jc w:val="both"/>
        <w:rPr>
          <w:rFonts w:ascii="Arial" w:hAnsi="Arial" w:cs="Arial"/>
        </w:rPr>
      </w:pPr>
      <w:r w:rsidRPr="00384E9C">
        <w:rPr>
          <w:rFonts w:ascii="Arial" w:hAnsi="Arial" w:cs="Arial"/>
        </w:rPr>
        <w:t>Competencia de aprender a aprender (CAA</w:t>
      </w:r>
      <w:r w:rsidRPr="009D1F9F">
        <w:rPr>
          <w:rFonts w:ascii="Arial" w:hAnsi="Arial" w:cs="Arial"/>
          <w:sz w:val="24"/>
          <w:szCs w:val="24"/>
        </w:rPr>
        <w:t>)</w:t>
      </w:r>
    </w:p>
    <w:p w:rsidR="007B49CE" w:rsidRPr="00384E9C" w:rsidRDefault="007B49CE" w:rsidP="007B49CE">
      <w:pPr>
        <w:jc w:val="both"/>
        <w:rPr>
          <w:rFonts w:ascii="Arial" w:hAnsi="Arial" w:cs="Arial"/>
        </w:rPr>
      </w:pPr>
      <w:r w:rsidRPr="009D1F9F">
        <w:rPr>
          <w:rFonts w:ascii="Arial" w:hAnsi="Arial" w:cs="Arial"/>
        </w:rPr>
        <w:t xml:space="preserve">Con el fin de fomentar el autoaprendizaje, esta unidad trabaja la mejora de la comprensión y </w:t>
      </w:r>
      <w:r w:rsidRPr="00384E9C">
        <w:rPr>
          <w:rFonts w:ascii="Arial" w:hAnsi="Arial" w:cs="Arial"/>
        </w:rPr>
        <w:t>expresión oral y escrita de los alumnos, a través de la búsqueda de información de diferentes soportes o de estrategias para llevar a cabo las actividades y de la selección y reelaboración de información útil para la construcción de nuevos conocimientos.</w:t>
      </w:r>
    </w:p>
    <w:p w:rsidR="007B49CE" w:rsidRPr="00384E9C" w:rsidRDefault="007B49CE" w:rsidP="007B49CE">
      <w:pPr>
        <w:pStyle w:val="Prrafodelista"/>
        <w:numPr>
          <w:ilvl w:val="0"/>
          <w:numId w:val="1"/>
        </w:numPr>
        <w:jc w:val="both"/>
        <w:rPr>
          <w:rFonts w:ascii="Arial" w:hAnsi="Arial" w:cs="Arial"/>
        </w:rPr>
      </w:pPr>
      <w:r w:rsidRPr="00384E9C">
        <w:rPr>
          <w:rFonts w:ascii="Arial" w:hAnsi="Arial" w:cs="Arial"/>
        </w:rPr>
        <w:t>Competencias sociales y cívicas (CSC)</w:t>
      </w:r>
    </w:p>
    <w:p w:rsidR="007B49CE" w:rsidRPr="00384E9C" w:rsidRDefault="007B49CE" w:rsidP="007B49CE">
      <w:pPr>
        <w:jc w:val="both"/>
        <w:rPr>
          <w:rFonts w:ascii="Arial" w:hAnsi="Arial" w:cs="Arial"/>
        </w:rPr>
      </w:pPr>
      <w:r w:rsidRPr="00384E9C">
        <w:rPr>
          <w:rFonts w:ascii="Arial" w:hAnsi="Arial" w:cs="Arial"/>
        </w:rPr>
        <w:t xml:space="preserve">Como medio para mejorar las habilidades sociales de cada estudiante, en la unidad se llevan a cabo actividades como la realización de una serie de preguntas personales o particulares (actividades de motivación y detección de conocimientos previos), con la intención de fomentar el respeto y dotar a los alumnos de juicios y valores éticos, así como de prácticas democráticas que les permitan afrontar momentos de convivencia y conflictos. Además, los textos seleccionados son modelos de diversos valores y actitudes, de realidades plurilingües y multiculturales.  </w:t>
      </w:r>
    </w:p>
    <w:p w:rsidR="007B49CE" w:rsidRPr="00384E9C" w:rsidRDefault="007B49CE" w:rsidP="007B49CE">
      <w:pPr>
        <w:pStyle w:val="Prrafodelista"/>
        <w:numPr>
          <w:ilvl w:val="0"/>
          <w:numId w:val="1"/>
        </w:numPr>
        <w:jc w:val="both"/>
        <w:rPr>
          <w:rFonts w:ascii="Arial" w:hAnsi="Arial" w:cs="Arial"/>
        </w:rPr>
      </w:pPr>
      <w:r w:rsidRPr="00384E9C">
        <w:rPr>
          <w:rFonts w:ascii="Arial" w:hAnsi="Arial" w:cs="Arial"/>
        </w:rPr>
        <w:t>Competencia de sentido de iniciativa y espíritu emprendedor (CSIEE)</w:t>
      </w:r>
    </w:p>
    <w:p w:rsidR="007B49CE" w:rsidRPr="00384E9C" w:rsidRDefault="007B49CE" w:rsidP="007B49CE">
      <w:pPr>
        <w:jc w:val="both"/>
        <w:rPr>
          <w:rFonts w:ascii="Arial" w:hAnsi="Arial" w:cs="Arial"/>
        </w:rPr>
      </w:pPr>
      <w:r w:rsidRPr="009D1F9F">
        <w:rPr>
          <w:rFonts w:ascii="Arial" w:hAnsi="Arial" w:cs="Arial"/>
        </w:rPr>
        <w:t xml:space="preserve">A través del desarrollo de las diferentes actividades propuestas, que implican una participación activa de los alumnos en el aula, ya sea de forma individual o en grupo, </w:t>
      </w:r>
      <w:r w:rsidRPr="009D1F9F">
        <w:rPr>
          <w:rFonts w:ascii="Arial" w:hAnsi="Arial" w:cs="Arial"/>
        </w:rPr>
        <w:lastRenderedPageBreak/>
        <w:t xml:space="preserve">estos aprenden a tener confianza en sí mismos y saber desenvolverse con </w:t>
      </w:r>
      <w:r w:rsidRPr="00384E9C">
        <w:rPr>
          <w:rFonts w:ascii="Arial" w:hAnsi="Arial" w:cs="Arial"/>
        </w:rPr>
        <w:t>responsabilidad y sentido crítico.</w:t>
      </w:r>
    </w:p>
    <w:p w:rsidR="007B49CE" w:rsidRPr="00384E9C" w:rsidRDefault="007B49CE" w:rsidP="007B49CE">
      <w:pPr>
        <w:pStyle w:val="Prrafodelista"/>
        <w:numPr>
          <w:ilvl w:val="0"/>
          <w:numId w:val="1"/>
        </w:numPr>
        <w:jc w:val="both"/>
        <w:rPr>
          <w:rFonts w:ascii="Arial" w:hAnsi="Arial" w:cs="Arial"/>
        </w:rPr>
      </w:pPr>
      <w:r w:rsidRPr="00384E9C">
        <w:rPr>
          <w:rFonts w:ascii="Arial" w:hAnsi="Arial" w:cs="Arial"/>
        </w:rPr>
        <w:t>Competencia de conciencia y expresiones culturales (CCEC)</w:t>
      </w:r>
    </w:p>
    <w:p w:rsidR="007B49CE" w:rsidRPr="008555F6" w:rsidRDefault="007B49CE" w:rsidP="007B49CE">
      <w:pPr>
        <w:jc w:val="both"/>
        <w:rPr>
          <w:rFonts w:ascii="Arial" w:hAnsi="Arial" w:cs="Arial"/>
        </w:rPr>
      </w:pPr>
      <w:r w:rsidRPr="008555F6">
        <w:rPr>
          <w:rFonts w:ascii="Arial" w:hAnsi="Arial" w:cs="Arial"/>
        </w:rPr>
        <w:t xml:space="preserve">La literatura, como forma de manifestación cultural, permite, a través de los textos llevados a clase que el alumno conozca, aprecie y valore críticamente esas manifestaciones y desarrolle su capacidad estética y creadora, al mismo tiempo que se fomenta la lectura. En la medida de lo posible se trabajará con diversas manifestaciones </w:t>
      </w:r>
      <w:proofErr w:type="spellStart"/>
      <w:r w:rsidRPr="008555F6">
        <w:rPr>
          <w:rFonts w:ascii="Arial" w:hAnsi="Arial" w:cs="Arial"/>
        </w:rPr>
        <w:t>interartísticas</w:t>
      </w:r>
      <w:proofErr w:type="spellEnd"/>
      <w:r w:rsidRPr="008555F6">
        <w:rPr>
          <w:rFonts w:ascii="Arial" w:hAnsi="Arial" w:cs="Arial"/>
        </w:rPr>
        <w:t>.</w:t>
      </w:r>
    </w:p>
    <w:p w:rsidR="007B49CE" w:rsidRPr="009D1F9F" w:rsidRDefault="007B49CE" w:rsidP="007B49CE">
      <w:pPr>
        <w:jc w:val="both"/>
        <w:rPr>
          <w:rFonts w:ascii="Arial" w:hAnsi="Arial" w:cs="Arial"/>
        </w:rPr>
      </w:pPr>
    </w:p>
    <w:tbl>
      <w:tblPr>
        <w:tblStyle w:val="Tablaconcuadrcula"/>
        <w:tblW w:w="8644" w:type="dxa"/>
        <w:tblLook w:val="04A0" w:firstRow="1" w:lastRow="0" w:firstColumn="1" w:lastColumn="0" w:noHBand="0" w:noVBand="1"/>
      </w:tblPr>
      <w:tblGrid>
        <w:gridCol w:w="8644"/>
      </w:tblGrid>
      <w:tr w:rsidR="007B49CE" w:rsidTr="005F649A">
        <w:tc>
          <w:tcPr>
            <w:tcW w:w="8644" w:type="dxa"/>
          </w:tcPr>
          <w:p w:rsidR="007B49CE" w:rsidRPr="00B60814" w:rsidRDefault="007B49CE" w:rsidP="005F649A">
            <w:pPr>
              <w:spacing w:line="276" w:lineRule="auto"/>
              <w:jc w:val="both"/>
              <w:rPr>
                <w:rFonts w:ascii="Arial" w:hAnsi="Arial" w:cs="Arial"/>
                <w:b/>
              </w:rPr>
            </w:pPr>
            <w:r w:rsidRPr="00B60814">
              <w:rPr>
                <w:rFonts w:ascii="Arial" w:hAnsi="Arial" w:cs="Arial"/>
                <w:b/>
              </w:rPr>
              <w:t>CONTENIDOS DE LA UNIDAD</w:t>
            </w:r>
          </w:p>
        </w:tc>
      </w:tr>
    </w:tbl>
    <w:p w:rsidR="007B49CE" w:rsidRDefault="007B49CE" w:rsidP="007B49CE">
      <w:pPr>
        <w:jc w:val="both"/>
        <w:rPr>
          <w:rFonts w:ascii="Arial" w:hAnsi="Arial" w:cs="Arial"/>
        </w:rPr>
      </w:pPr>
    </w:p>
    <w:p w:rsidR="007B49CE" w:rsidRPr="009E5D58" w:rsidRDefault="007B49CE" w:rsidP="007B49CE">
      <w:pPr>
        <w:pStyle w:val="Prrafodelista"/>
        <w:numPr>
          <w:ilvl w:val="0"/>
          <w:numId w:val="2"/>
        </w:numPr>
        <w:jc w:val="both"/>
        <w:rPr>
          <w:rFonts w:ascii="Arial" w:hAnsi="Arial" w:cs="Arial"/>
        </w:rPr>
      </w:pPr>
      <w:r>
        <w:rPr>
          <w:rFonts w:ascii="Arial" w:hAnsi="Arial" w:cs="Arial"/>
          <w:i/>
        </w:rPr>
        <w:t>El Lazarillo de Tormes</w:t>
      </w:r>
      <w:r w:rsidRPr="009E5D58">
        <w:rPr>
          <w:rFonts w:ascii="Arial" w:hAnsi="Arial" w:cs="Arial"/>
        </w:rPr>
        <w:t>.</w:t>
      </w:r>
    </w:p>
    <w:p w:rsidR="007B49CE" w:rsidRPr="009E5D58" w:rsidRDefault="007B49CE" w:rsidP="007B49CE">
      <w:pPr>
        <w:pStyle w:val="Prrafodelista"/>
        <w:numPr>
          <w:ilvl w:val="0"/>
          <w:numId w:val="2"/>
        </w:numPr>
        <w:jc w:val="both"/>
        <w:rPr>
          <w:rFonts w:ascii="Arial" w:hAnsi="Arial" w:cs="Arial"/>
        </w:rPr>
      </w:pPr>
      <w:r>
        <w:rPr>
          <w:rFonts w:ascii="Arial" w:hAnsi="Arial" w:cs="Arial"/>
        </w:rPr>
        <w:t>El texto dialogado: la entrevista</w:t>
      </w:r>
      <w:r w:rsidRPr="009E5D58">
        <w:rPr>
          <w:rFonts w:ascii="Arial" w:hAnsi="Arial" w:cs="Arial"/>
        </w:rPr>
        <w:t>.</w:t>
      </w:r>
    </w:p>
    <w:p w:rsidR="007B49CE" w:rsidRPr="009E5D58" w:rsidRDefault="007B49CE" w:rsidP="007B49CE">
      <w:pPr>
        <w:pStyle w:val="Prrafodelista"/>
        <w:numPr>
          <w:ilvl w:val="0"/>
          <w:numId w:val="2"/>
        </w:numPr>
        <w:jc w:val="both"/>
        <w:rPr>
          <w:rFonts w:ascii="Arial" w:hAnsi="Arial" w:cs="Arial"/>
        </w:rPr>
      </w:pPr>
      <w:r>
        <w:rPr>
          <w:rFonts w:ascii="Arial" w:hAnsi="Arial" w:cs="Arial"/>
        </w:rPr>
        <w:t>El complemento indirecto</w:t>
      </w:r>
      <w:r w:rsidRPr="009E5D58">
        <w:rPr>
          <w:rFonts w:ascii="Arial" w:hAnsi="Arial" w:cs="Arial"/>
        </w:rPr>
        <w:t>.</w:t>
      </w:r>
    </w:p>
    <w:p w:rsidR="007B49CE" w:rsidRPr="009E5D58" w:rsidRDefault="007B49CE" w:rsidP="007B49CE">
      <w:pPr>
        <w:pStyle w:val="Prrafodelista"/>
        <w:numPr>
          <w:ilvl w:val="0"/>
          <w:numId w:val="2"/>
        </w:numPr>
        <w:jc w:val="both"/>
        <w:rPr>
          <w:rFonts w:ascii="Arial" w:hAnsi="Arial" w:cs="Arial"/>
        </w:rPr>
      </w:pPr>
      <w:r>
        <w:rPr>
          <w:rFonts w:ascii="Arial" w:hAnsi="Arial" w:cs="Arial"/>
        </w:rPr>
        <w:t>Los tecnicismos</w:t>
      </w:r>
      <w:r w:rsidRPr="009E5D58">
        <w:rPr>
          <w:rFonts w:ascii="Arial" w:hAnsi="Arial" w:cs="Arial"/>
        </w:rPr>
        <w:t>.</w:t>
      </w:r>
    </w:p>
    <w:p w:rsidR="007B49CE" w:rsidRDefault="007B49CE" w:rsidP="007B49CE">
      <w:pPr>
        <w:pStyle w:val="Prrafodelista"/>
        <w:numPr>
          <w:ilvl w:val="0"/>
          <w:numId w:val="2"/>
        </w:numPr>
        <w:jc w:val="both"/>
        <w:rPr>
          <w:rFonts w:ascii="Arial" w:hAnsi="Arial" w:cs="Arial"/>
        </w:rPr>
      </w:pPr>
      <w:r w:rsidRPr="009E5D58">
        <w:rPr>
          <w:rFonts w:ascii="Arial" w:hAnsi="Arial" w:cs="Arial"/>
        </w:rPr>
        <w:t xml:space="preserve">Uso de las letras </w:t>
      </w:r>
      <w:r>
        <w:rPr>
          <w:rFonts w:ascii="Arial" w:hAnsi="Arial" w:cs="Arial"/>
          <w:i/>
        </w:rPr>
        <w:t>c/z/-d</w:t>
      </w:r>
      <w:r w:rsidRPr="009E5D58">
        <w:rPr>
          <w:rFonts w:ascii="Arial" w:hAnsi="Arial" w:cs="Arial"/>
        </w:rPr>
        <w:t>.</w:t>
      </w:r>
    </w:p>
    <w:p w:rsidR="007B49CE" w:rsidRDefault="007B49CE" w:rsidP="007B49CE">
      <w:pPr>
        <w:jc w:val="both"/>
        <w:rPr>
          <w:rFonts w:ascii="Arial" w:hAnsi="Arial" w:cs="Arial"/>
        </w:rPr>
      </w:pPr>
    </w:p>
    <w:p w:rsidR="007B49CE" w:rsidRDefault="007B49CE">
      <w:pPr>
        <w:sectPr w:rsidR="007B49CE" w:rsidSect="0056537A">
          <w:pgSz w:w="11906" w:h="16838"/>
          <w:pgMar w:top="1417"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2802"/>
        <w:gridCol w:w="3402"/>
        <w:gridCol w:w="7940"/>
      </w:tblGrid>
      <w:tr w:rsidR="007B49CE" w:rsidRPr="00FD452D" w:rsidTr="005F649A">
        <w:tc>
          <w:tcPr>
            <w:tcW w:w="2802" w:type="dxa"/>
          </w:tcPr>
          <w:p w:rsidR="007B49CE" w:rsidRPr="007B49CE" w:rsidRDefault="007B49CE" w:rsidP="007B49CE">
            <w:pPr>
              <w:spacing w:line="276" w:lineRule="auto"/>
              <w:rPr>
                <w:rFonts w:ascii="Arial" w:hAnsi="Arial" w:cs="Arial"/>
                <w:b/>
                <w:sz w:val="20"/>
                <w:szCs w:val="20"/>
              </w:rPr>
            </w:pPr>
            <w:r w:rsidRPr="007B49CE">
              <w:rPr>
                <w:rFonts w:ascii="Arial" w:hAnsi="Arial" w:cs="Arial"/>
                <w:b/>
                <w:sz w:val="20"/>
                <w:szCs w:val="20"/>
              </w:rPr>
              <w:lastRenderedPageBreak/>
              <w:t>OBJETIVOS DIDÁCTICOS</w:t>
            </w:r>
          </w:p>
        </w:tc>
        <w:tc>
          <w:tcPr>
            <w:tcW w:w="3402" w:type="dxa"/>
          </w:tcPr>
          <w:p w:rsidR="007B49CE" w:rsidRPr="00BE0EB8" w:rsidRDefault="007B49CE" w:rsidP="005F649A">
            <w:pPr>
              <w:spacing w:line="276" w:lineRule="auto"/>
              <w:rPr>
                <w:rFonts w:ascii="Arial" w:hAnsi="Arial" w:cs="Arial"/>
                <w:b/>
                <w:sz w:val="20"/>
                <w:szCs w:val="20"/>
              </w:rPr>
            </w:pPr>
            <w:r w:rsidRPr="00BE0EB8">
              <w:rPr>
                <w:rFonts w:ascii="Arial" w:hAnsi="Arial" w:cs="Arial"/>
                <w:b/>
                <w:sz w:val="20"/>
                <w:szCs w:val="20"/>
              </w:rPr>
              <w:t>OBJETIVOS DE CURSO</w:t>
            </w:r>
          </w:p>
        </w:tc>
        <w:tc>
          <w:tcPr>
            <w:tcW w:w="7940" w:type="dxa"/>
          </w:tcPr>
          <w:p w:rsidR="007B49CE" w:rsidRPr="00FD452D" w:rsidRDefault="007B49CE" w:rsidP="005F649A">
            <w:pPr>
              <w:spacing w:line="276" w:lineRule="auto"/>
              <w:rPr>
                <w:rFonts w:ascii="Arial" w:hAnsi="Arial" w:cs="Arial"/>
                <w:b/>
                <w:sz w:val="20"/>
                <w:szCs w:val="20"/>
              </w:rPr>
            </w:pPr>
            <w:r w:rsidRPr="00BE0EB8">
              <w:rPr>
                <w:rFonts w:ascii="Arial" w:hAnsi="Arial" w:cs="Arial"/>
                <w:b/>
                <w:sz w:val="20"/>
                <w:szCs w:val="20"/>
              </w:rPr>
              <w:t>OBJETIVOS DE LA ETAPA</w:t>
            </w:r>
          </w:p>
        </w:tc>
      </w:tr>
      <w:tr w:rsidR="007B49CE" w:rsidRPr="00FD452D" w:rsidTr="005F649A">
        <w:tc>
          <w:tcPr>
            <w:tcW w:w="2802" w:type="dxa"/>
          </w:tcPr>
          <w:p w:rsidR="007B49CE" w:rsidRPr="007B49CE" w:rsidRDefault="007B49CE" w:rsidP="007B49CE">
            <w:pPr>
              <w:pStyle w:val="Prrafodelista"/>
              <w:numPr>
                <w:ilvl w:val="0"/>
                <w:numId w:val="4"/>
              </w:numPr>
              <w:spacing w:line="276" w:lineRule="auto"/>
              <w:ind w:left="283"/>
              <w:rPr>
                <w:rFonts w:ascii="Arial" w:hAnsi="Arial" w:cs="Arial"/>
                <w:sz w:val="20"/>
                <w:szCs w:val="20"/>
              </w:rPr>
            </w:pPr>
            <w:r w:rsidRPr="007B49CE">
              <w:rPr>
                <w:rFonts w:ascii="Arial" w:hAnsi="Arial" w:cs="Arial"/>
                <w:sz w:val="20"/>
                <w:szCs w:val="20"/>
              </w:rPr>
              <w:t xml:space="preserve">Leer y comprender textos literarios pertenecientes a </w:t>
            </w:r>
            <w:r w:rsidRPr="007B49CE">
              <w:rPr>
                <w:rFonts w:ascii="Arial" w:hAnsi="Arial" w:cs="Arial"/>
                <w:i/>
                <w:sz w:val="20"/>
                <w:szCs w:val="20"/>
              </w:rPr>
              <w:t>El Lazarillo de Tormes.</w:t>
            </w:r>
          </w:p>
        </w:tc>
        <w:tc>
          <w:tcPr>
            <w:tcW w:w="3402" w:type="dxa"/>
          </w:tcPr>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20. Leer y comprender textos literarios de la Edad Media y los Siglos de Oro de la Literatura Española.</w:t>
            </w:r>
          </w:p>
        </w:tc>
        <w:tc>
          <w:tcPr>
            <w:tcW w:w="7940" w:type="dxa"/>
          </w:tcPr>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c. Valorar y respetar la diferencia de sexos y la igualdad de derechos y oportunidades entre ellos. Rechazar cualquier tipo de discriminación de las personas, rechazar los estereotipos que supongan discriminación y  cualquier manifestación de violencia contra la mujer.</w:t>
            </w:r>
          </w:p>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h. Comprender y expresar con corrección, oralmente y por escrito, en la lengua gallega y en la lengua castellana, textos y mensajes complejos, e iniciarse en el conocimiento, en la lectura y en el estudio de la literatura.</w:t>
            </w:r>
          </w:p>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 xml:space="preserve">l. Conocer, valorar y respetar los aspectos básicos de la cultura y de </w:t>
            </w:r>
            <w:proofErr w:type="gramStart"/>
            <w:r w:rsidRPr="00FD452D">
              <w:rPr>
                <w:rFonts w:ascii="Arial" w:hAnsi="Arial" w:cs="Arial"/>
                <w:sz w:val="20"/>
                <w:szCs w:val="20"/>
              </w:rPr>
              <w:t>la historia propias</w:t>
            </w:r>
            <w:proofErr w:type="gramEnd"/>
            <w:r w:rsidRPr="00FD452D">
              <w:rPr>
                <w:rFonts w:ascii="Arial" w:hAnsi="Arial" w:cs="Arial"/>
                <w:sz w:val="20"/>
                <w:szCs w:val="20"/>
              </w:rPr>
              <w:t xml:space="preserve"> y de las otras personas, así como el patrimonio artístico y cultural. Conocer mujeres y hombres que hayan realizado aportaciones importantes a la cultura y a la sociedad gallega, o a otras culturas del mundo.</w:t>
            </w:r>
          </w:p>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n. Apreciar la creación artística y comprender el lenguaje de las manifestaciones artísticas, utilizando diversos medios de expresión y representación.</w:t>
            </w:r>
          </w:p>
        </w:tc>
      </w:tr>
      <w:tr w:rsidR="007B49CE" w:rsidRPr="00FD452D" w:rsidTr="005F649A">
        <w:tc>
          <w:tcPr>
            <w:tcW w:w="2802" w:type="dxa"/>
          </w:tcPr>
          <w:p w:rsidR="007B49CE" w:rsidRPr="007B49CE" w:rsidRDefault="007B49CE" w:rsidP="007B49CE">
            <w:pPr>
              <w:pStyle w:val="Prrafodelista"/>
              <w:numPr>
                <w:ilvl w:val="0"/>
                <w:numId w:val="4"/>
              </w:numPr>
              <w:spacing w:line="276" w:lineRule="auto"/>
              <w:ind w:left="283"/>
              <w:rPr>
                <w:rFonts w:ascii="Arial" w:hAnsi="Arial" w:cs="Arial"/>
                <w:sz w:val="20"/>
                <w:szCs w:val="20"/>
              </w:rPr>
            </w:pPr>
            <w:r w:rsidRPr="007B49CE">
              <w:rPr>
                <w:rFonts w:ascii="Arial" w:hAnsi="Arial" w:cs="Arial"/>
                <w:sz w:val="20"/>
                <w:szCs w:val="20"/>
              </w:rPr>
              <w:t>Expresar la relación entre el contenido de la obra, la intención del autor y el contexto.</w:t>
            </w:r>
          </w:p>
        </w:tc>
        <w:tc>
          <w:tcPr>
            <w:tcW w:w="3402" w:type="dxa"/>
          </w:tcPr>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21. Expresar la relación entre el contenido de la obra, la intención del autor y el contexto, así como el mantenimiento de temas y formas, emitiendo juicios personales razonados.</w:t>
            </w:r>
          </w:p>
        </w:tc>
        <w:tc>
          <w:tcPr>
            <w:tcW w:w="7940" w:type="dxa"/>
          </w:tcPr>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c. Valorar y respetar la diferencia de sexos y la igualdad de derechos y oportunidades entre ellos. Rechazar cualquier tipo de discriminación de las personas, rechazar los estereotipos que supongan discriminación y  cualquier manifestación de violencia contra la mujer.</w:t>
            </w:r>
          </w:p>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h. Comprender y expresar con corrección, oralmente y por escrito, en la lengua gallega y en la lengua castellana, textos y mensajes complejos, e iniciarse en el conocimiento, en la lectura y en el estudio de la literatura.</w:t>
            </w:r>
          </w:p>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 xml:space="preserve">l. Conocer, valorar y respetar los aspectos básicos de la cultura y de </w:t>
            </w:r>
            <w:proofErr w:type="gramStart"/>
            <w:r w:rsidRPr="00FD452D">
              <w:rPr>
                <w:rFonts w:ascii="Arial" w:hAnsi="Arial" w:cs="Arial"/>
                <w:sz w:val="20"/>
                <w:szCs w:val="20"/>
              </w:rPr>
              <w:t>la historia propias</w:t>
            </w:r>
            <w:proofErr w:type="gramEnd"/>
            <w:r w:rsidRPr="00FD452D">
              <w:rPr>
                <w:rFonts w:ascii="Arial" w:hAnsi="Arial" w:cs="Arial"/>
                <w:sz w:val="20"/>
                <w:szCs w:val="20"/>
              </w:rPr>
              <w:t xml:space="preserve"> y de las otras personas, así como el patrimonio artístico y cultural. Conocer mujeres y hombres que hayan realizado aportaciones importantes a la cultura y a la sociedad gallega, o a otras culturas del mundo.</w:t>
            </w:r>
          </w:p>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n. Apreciar la creación artística y comprender el lenguaje de las manifestaciones artísticas, utilizando diversos medios de expresión y representación.</w:t>
            </w:r>
          </w:p>
        </w:tc>
      </w:tr>
      <w:tr w:rsidR="007B49CE" w:rsidRPr="00FD452D" w:rsidTr="005F649A">
        <w:tc>
          <w:tcPr>
            <w:tcW w:w="2802" w:type="dxa"/>
          </w:tcPr>
          <w:p w:rsidR="007B49CE" w:rsidRPr="007B49CE" w:rsidRDefault="007B49CE" w:rsidP="007B49CE">
            <w:pPr>
              <w:pStyle w:val="Prrafodelista"/>
              <w:numPr>
                <w:ilvl w:val="0"/>
                <w:numId w:val="4"/>
              </w:numPr>
              <w:spacing w:line="276" w:lineRule="auto"/>
              <w:ind w:left="283"/>
              <w:jc w:val="both"/>
              <w:rPr>
                <w:rFonts w:ascii="Arial" w:hAnsi="Arial" w:cs="Arial"/>
                <w:sz w:val="20"/>
                <w:szCs w:val="20"/>
              </w:rPr>
            </w:pPr>
            <w:r w:rsidRPr="007B49CE">
              <w:rPr>
                <w:rFonts w:ascii="Arial" w:hAnsi="Arial" w:cs="Arial"/>
                <w:sz w:val="20"/>
                <w:szCs w:val="20"/>
              </w:rPr>
              <w:t>Reconocer aspectos concretos del contenido y de la estructura de textos dialogados.</w:t>
            </w:r>
          </w:p>
        </w:tc>
        <w:tc>
          <w:tcPr>
            <w:tcW w:w="3402" w:type="dxa"/>
          </w:tcPr>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1. Comprender e interpretar textos orales y escritos.</w:t>
            </w:r>
          </w:p>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2. Producir textos orales y escritos.</w:t>
            </w:r>
          </w:p>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 xml:space="preserve">4. Comprender, interpretar y </w:t>
            </w:r>
            <w:r w:rsidRPr="00FD452D">
              <w:rPr>
                <w:rFonts w:ascii="Arial" w:hAnsi="Arial" w:cs="Arial"/>
                <w:sz w:val="20"/>
                <w:szCs w:val="20"/>
              </w:rPr>
              <w:lastRenderedPageBreak/>
              <w:t>reconocer las características de textos narrativos, descriptivos, instructivos, expositivos y argumentativos.</w:t>
            </w:r>
          </w:p>
        </w:tc>
        <w:tc>
          <w:tcPr>
            <w:tcW w:w="7940" w:type="dxa"/>
          </w:tcPr>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lastRenderedPageBreak/>
              <w:t>b. Desarrollar y consolidar hábitos de disciplina, estudio y trabajo individual y en equipo.</w:t>
            </w:r>
          </w:p>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 xml:space="preserve">g. Desarrollar el espíritu emprendedor y la confianza en sí mismo, la participación, el sentido crítico, la iniciativa personal y la capacidad para aprender a aprender, </w:t>
            </w:r>
            <w:r w:rsidRPr="00FD452D">
              <w:rPr>
                <w:rFonts w:ascii="Arial" w:hAnsi="Arial" w:cs="Arial"/>
                <w:sz w:val="20"/>
                <w:szCs w:val="20"/>
              </w:rPr>
              <w:lastRenderedPageBreak/>
              <w:t>planificar, tomar decisiones y asumir responsabilidades.</w:t>
            </w:r>
          </w:p>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h. Comprender y expresar con corrección, oralmente y por escrito, en la lengua gallega y en la lengua castellana, textos y mensajes complejos, e iniciarse en el conocimiento, en la lectura y en el estudio de la literatura.</w:t>
            </w:r>
          </w:p>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 xml:space="preserve">l. Conocer, valorar y respetar los aspectos básicos de la cultura y de </w:t>
            </w:r>
            <w:proofErr w:type="gramStart"/>
            <w:r w:rsidRPr="00FD452D">
              <w:rPr>
                <w:rFonts w:ascii="Arial" w:hAnsi="Arial" w:cs="Arial"/>
                <w:sz w:val="20"/>
                <w:szCs w:val="20"/>
              </w:rPr>
              <w:t>la historia propias</w:t>
            </w:r>
            <w:proofErr w:type="gramEnd"/>
            <w:r w:rsidRPr="00FD452D">
              <w:rPr>
                <w:rFonts w:ascii="Arial" w:hAnsi="Arial" w:cs="Arial"/>
                <w:sz w:val="20"/>
                <w:szCs w:val="20"/>
              </w:rPr>
              <w:t xml:space="preserve"> y de las otras personas, así como el patrimonio artístico y cultural. Conocer mujeres y hombres que hayan realizado aportaciones importantes a la cultura y a la sociedad gallega, o a otras culturas del mundo.</w:t>
            </w:r>
          </w:p>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m.</w:t>
            </w:r>
          </w:p>
        </w:tc>
      </w:tr>
      <w:tr w:rsidR="007B49CE" w:rsidRPr="00FD452D" w:rsidTr="005F649A">
        <w:tc>
          <w:tcPr>
            <w:tcW w:w="2802" w:type="dxa"/>
          </w:tcPr>
          <w:p w:rsidR="007B49CE" w:rsidRPr="007B49CE" w:rsidRDefault="007B49CE" w:rsidP="007B49CE">
            <w:pPr>
              <w:pStyle w:val="Prrafodelista"/>
              <w:numPr>
                <w:ilvl w:val="0"/>
                <w:numId w:val="4"/>
              </w:numPr>
              <w:spacing w:line="276" w:lineRule="auto"/>
              <w:ind w:left="283"/>
              <w:jc w:val="both"/>
              <w:rPr>
                <w:rFonts w:ascii="Arial" w:hAnsi="Arial" w:cs="Arial"/>
                <w:sz w:val="20"/>
                <w:szCs w:val="20"/>
              </w:rPr>
            </w:pPr>
            <w:r w:rsidRPr="007B49CE">
              <w:rPr>
                <w:rFonts w:ascii="Arial" w:hAnsi="Arial" w:cs="Arial"/>
                <w:sz w:val="20"/>
                <w:szCs w:val="20"/>
              </w:rPr>
              <w:lastRenderedPageBreak/>
              <w:t>Reconocer las características principales de la entrevista.</w:t>
            </w:r>
          </w:p>
        </w:tc>
        <w:tc>
          <w:tcPr>
            <w:tcW w:w="3402" w:type="dxa"/>
          </w:tcPr>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4. Comprender, interpretar y reconocer las características de textos narrativos, descriptivos, instructivos, expositivos y argumentativos.</w:t>
            </w:r>
          </w:p>
        </w:tc>
        <w:tc>
          <w:tcPr>
            <w:tcW w:w="7940" w:type="dxa"/>
          </w:tcPr>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h. Comprender y expresar con corrección, oralmente y por escrito, en la lengua gallega y en la lengua castellana, textos y mensajes complejos, e iniciarse en el conocimiento, en la lectura y en el estudio de la literatura.</w:t>
            </w:r>
          </w:p>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 xml:space="preserve">l. Conocer, valorar y respetar los aspectos básicos de la cultura y de </w:t>
            </w:r>
            <w:proofErr w:type="gramStart"/>
            <w:r w:rsidRPr="00FD452D">
              <w:rPr>
                <w:rFonts w:ascii="Arial" w:hAnsi="Arial" w:cs="Arial"/>
                <w:sz w:val="20"/>
                <w:szCs w:val="20"/>
              </w:rPr>
              <w:t>la historia propias</w:t>
            </w:r>
            <w:proofErr w:type="gramEnd"/>
            <w:r w:rsidRPr="00FD452D">
              <w:rPr>
                <w:rFonts w:ascii="Arial" w:hAnsi="Arial" w:cs="Arial"/>
                <w:sz w:val="20"/>
                <w:szCs w:val="20"/>
              </w:rPr>
              <w:t xml:space="preserve"> y de las otras personas, así como el patrimonio artístico y cultural. Conocer mujeres y hombres que hayan realizado aportaciones importantes a la cultura y a la sociedad gallega, o a otras culturas del mundo.</w:t>
            </w:r>
          </w:p>
        </w:tc>
      </w:tr>
      <w:tr w:rsidR="007B49CE" w:rsidRPr="00FD452D" w:rsidTr="005F649A">
        <w:tc>
          <w:tcPr>
            <w:tcW w:w="2802" w:type="dxa"/>
          </w:tcPr>
          <w:p w:rsidR="007B49CE" w:rsidRPr="007B49CE" w:rsidRDefault="007B49CE" w:rsidP="007B49CE">
            <w:pPr>
              <w:pStyle w:val="Prrafodelista"/>
              <w:numPr>
                <w:ilvl w:val="0"/>
                <w:numId w:val="4"/>
              </w:numPr>
              <w:spacing w:line="276" w:lineRule="auto"/>
              <w:ind w:left="283"/>
              <w:jc w:val="both"/>
              <w:rPr>
                <w:rFonts w:ascii="Arial" w:hAnsi="Arial" w:cs="Arial"/>
                <w:sz w:val="20"/>
                <w:szCs w:val="20"/>
              </w:rPr>
            </w:pPr>
            <w:r w:rsidRPr="007B49CE">
              <w:rPr>
                <w:rFonts w:ascii="Arial" w:hAnsi="Arial" w:cs="Arial"/>
                <w:sz w:val="20"/>
                <w:szCs w:val="20"/>
              </w:rPr>
              <w:t>Reconocer, usar, explicar y diferenciar el Complemento Indirecto en oraciones simples.</w:t>
            </w:r>
          </w:p>
        </w:tc>
        <w:tc>
          <w:tcPr>
            <w:tcW w:w="3402" w:type="dxa"/>
          </w:tcPr>
          <w:p w:rsidR="007B49CE" w:rsidRPr="00FD452D" w:rsidRDefault="007B49CE" w:rsidP="005F649A">
            <w:pPr>
              <w:spacing w:line="276" w:lineRule="auto"/>
              <w:jc w:val="both"/>
              <w:rPr>
                <w:rFonts w:ascii="Arial" w:hAnsi="Arial" w:cs="Arial"/>
                <w:sz w:val="20"/>
                <w:szCs w:val="20"/>
              </w:rPr>
            </w:pPr>
            <w:r>
              <w:rPr>
                <w:rFonts w:ascii="Arial" w:hAnsi="Arial" w:cs="Arial"/>
                <w:sz w:val="20"/>
                <w:szCs w:val="20"/>
              </w:rPr>
              <w:t>10. Conocer e identificar los constituyentes de la oración simple.</w:t>
            </w:r>
          </w:p>
        </w:tc>
        <w:tc>
          <w:tcPr>
            <w:tcW w:w="7940" w:type="dxa"/>
          </w:tcPr>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h. Comprender y expresar con corrección, oralmente y por escrito, en la lengua gallega y en la lengua castellana, textos y mensajes complejos, e iniciarse en el conocimiento, en la lectura y en el estudio de la literatura.</w:t>
            </w:r>
          </w:p>
        </w:tc>
      </w:tr>
      <w:tr w:rsidR="007B49CE" w:rsidRPr="00FD452D" w:rsidTr="005F649A">
        <w:tc>
          <w:tcPr>
            <w:tcW w:w="2802" w:type="dxa"/>
          </w:tcPr>
          <w:p w:rsidR="007B49CE" w:rsidRPr="007B49CE" w:rsidRDefault="007B49CE" w:rsidP="007B49CE">
            <w:pPr>
              <w:pStyle w:val="Prrafodelista"/>
              <w:numPr>
                <w:ilvl w:val="0"/>
                <w:numId w:val="4"/>
              </w:numPr>
              <w:spacing w:line="276" w:lineRule="auto"/>
              <w:ind w:left="283"/>
              <w:jc w:val="both"/>
              <w:rPr>
                <w:rFonts w:ascii="Arial" w:hAnsi="Arial" w:cs="Arial"/>
                <w:sz w:val="20"/>
                <w:szCs w:val="20"/>
              </w:rPr>
            </w:pPr>
            <w:r w:rsidRPr="005C5782">
              <w:rPr>
                <w:rFonts w:ascii="Arial" w:eastAsia="Arial" w:hAnsi="Arial" w:cs="Arial"/>
                <w:sz w:val="20"/>
                <w:szCs w:val="20"/>
              </w:rPr>
              <w:t>Reconocer y emplear correctamente tecnicismos.</w:t>
            </w:r>
            <w:r w:rsidRPr="007B49CE">
              <w:rPr>
                <w:rFonts w:ascii="Arial" w:eastAsia="Arial" w:hAnsi="Arial" w:cs="Arial"/>
                <w:sz w:val="20"/>
                <w:szCs w:val="20"/>
              </w:rPr>
              <w:t xml:space="preserve">  </w:t>
            </w:r>
          </w:p>
        </w:tc>
        <w:tc>
          <w:tcPr>
            <w:tcW w:w="3402" w:type="dxa"/>
          </w:tcPr>
          <w:p w:rsidR="007B49CE" w:rsidRPr="00FD452D" w:rsidRDefault="007B49CE" w:rsidP="005F649A">
            <w:pPr>
              <w:spacing w:line="276" w:lineRule="auto"/>
              <w:jc w:val="both"/>
              <w:rPr>
                <w:rFonts w:ascii="Arial" w:hAnsi="Arial" w:cs="Arial"/>
                <w:sz w:val="20"/>
                <w:szCs w:val="20"/>
              </w:rPr>
            </w:pPr>
            <w:r w:rsidRPr="00CE1DEA">
              <w:rPr>
                <w:rFonts w:ascii="Arial" w:hAnsi="Arial" w:cs="Arial"/>
                <w:sz w:val="20"/>
                <w:szCs w:val="20"/>
              </w:rPr>
              <w:t>11. Conocer los principales mecanismos de coherencia y cohesión textual.</w:t>
            </w:r>
          </w:p>
        </w:tc>
        <w:tc>
          <w:tcPr>
            <w:tcW w:w="7940" w:type="dxa"/>
          </w:tcPr>
          <w:p w:rsidR="007B49CE" w:rsidRPr="00CE1DEA" w:rsidRDefault="007B49CE" w:rsidP="005F649A">
            <w:pPr>
              <w:spacing w:line="276" w:lineRule="auto"/>
              <w:jc w:val="both"/>
              <w:rPr>
                <w:rFonts w:ascii="Arial" w:hAnsi="Arial" w:cs="Arial"/>
                <w:sz w:val="20"/>
                <w:szCs w:val="20"/>
              </w:rPr>
            </w:pPr>
            <w:r w:rsidRPr="00CE1DEA">
              <w:rPr>
                <w:rFonts w:ascii="Arial" w:hAnsi="Arial" w:cs="Arial"/>
                <w:sz w:val="20"/>
                <w:szCs w:val="20"/>
              </w:rPr>
              <w:t>a. Asumir responsablemente sus deberes, conocer y ejercer sus derechos en el respeto a las demás personas, practicar la tolerancia, la cooperación y la solidaridad entre las personas y los grupos, ejercitarse en el diálogo, afianzando los derechos humanos y la igualdad de trato y de oportunidades entre mujeres y hombres, como valores comunes de una sociedad plural, y prepararse para el ejercicio de la ciudadanía democrática.</w:t>
            </w:r>
          </w:p>
          <w:p w:rsidR="007B49CE" w:rsidRPr="00FD452D" w:rsidRDefault="007B49CE" w:rsidP="005F649A">
            <w:pPr>
              <w:spacing w:line="276" w:lineRule="auto"/>
              <w:jc w:val="both"/>
              <w:rPr>
                <w:rFonts w:ascii="Arial" w:hAnsi="Arial" w:cs="Arial"/>
                <w:sz w:val="20"/>
                <w:szCs w:val="20"/>
              </w:rPr>
            </w:pPr>
            <w:r w:rsidRPr="00CE1DEA">
              <w:rPr>
                <w:rFonts w:ascii="Arial" w:hAnsi="Arial" w:cs="Arial"/>
                <w:sz w:val="20"/>
                <w:szCs w:val="20"/>
              </w:rPr>
              <w:t>h. Comprender y expresar con corrección, oralmente y por escrito, en la lengua gallega y en la lengua castellana, textos y mensajes complejos, e iniciarse en el conocimiento, en la lectura y en el estudio de la literatura.</w:t>
            </w:r>
          </w:p>
        </w:tc>
      </w:tr>
      <w:tr w:rsidR="007B49CE" w:rsidRPr="00FD452D" w:rsidTr="005F649A">
        <w:tc>
          <w:tcPr>
            <w:tcW w:w="2802" w:type="dxa"/>
          </w:tcPr>
          <w:p w:rsidR="007B49CE" w:rsidRPr="007B49CE" w:rsidRDefault="007B49CE" w:rsidP="007B49CE">
            <w:pPr>
              <w:pStyle w:val="Prrafodelista"/>
              <w:numPr>
                <w:ilvl w:val="0"/>
                <w:numId w:val="4"/>
              </w:numPr>
              <w:spacing w:line="276" w:lineRule="auto"/>
              <w:ind w:left="283"/>
              <w:jc w:val="both"/>
              <w:rPr>
                <w:rFonts w:ascii="Arial" w:hAnsi="Arial" w:cs="Arial"/>
                <w:sz w:val="20"/>
                <w:szCs w:val="20"/>
              </w:rPr>
            </w:pPr>
            <w:r w:rsidRPr="007B49CE">
              <w:rPr>
                <w:rFonts w:ascii="Arial" w:eastAsia="Arial" w:hAnsi="Arial" w:cs="Arial"/>
                <w:sz w:val="20"/>
                <w:szCs w:val="20"/>
              </w:rPr>
              <w:t xml:space="preserve">Conocer las normas de ortografía y emplear </w:t>
            </w:r>
            <w:r w:rsidRPr="007B49CE">
              <w:rPr>
                <w:rFonts w:ascii="Arial" w:eastAsia="Arial" w:hAnsi="Arial" w:cs="Arial"/>
                <w:sz w:val="20"/>
                <w:szCs w:val="20"/>
              </w:rPr>
              <w:lastRenderedPageBreak/>
              <w:t xml:space="preserve">correctamente la </w:t>
            </w:r>
            <w:r w:rsidRPr="007B49CE">
              <w:rPr>
                <w:rFonts w:ascii="Arial" w:eastAsia="Arial" w:hAnsi="Arial" w:cs="Arial"/>
                <w:i/>
                <w:sz w:val="20"/>
                <w:szCs w:val="20"/>
              </w:rPr>
              <w:t xml:space="preserve">c, </w:t>
            </w:r>
            <w:r w:rsidRPr="007B49CE">
              <w:rPr>
                <w:rFonts w:ascii="Arial" w:eastAsia="Arial" w:hAnsi="Arial" w:cs="Arial"/>
                <w:sz w:val="20"/>
                <w:szCs w:val="20"/>
              </w:rPr>
              <w:t xml:space="preserve">la </w:t>
            </w:r>
            <w:r w:rsidRPr="007B49CE">
              <w:rPr>
                <w:rFonts w:ascii="Arial" w:eastAsia="Arial" w:hAnsi="Arial" w:cs="Arial"/>
                <w:i/>
                <w:sz w:val="20"/>
                <w:szCs w:val="20"/>
              </w:rPr>
              <w:t>z</w:t>
            </w:r>
            <w:r w:rsidRPr="007B49CE">
              <w:rPr>
                <w:rFonts w:ascii="Arial" w:eastAsia="Arial" w:hAnsi="Arial" w:cs="Arial"/>
                <w:sz w:val="20"/>
                <w:szCs w:val="20"/>
              </w:rPr>
              <w:t xml:space="preserve"> y la -</w:t>
            </w:r>
            <w:r w:rsidRPr="007B49CE">
              <w:rPr>
                <w:rFonts w:ascii="Arial" w:eastAsia="Arial" w:hAnsi="Arial" w:cs="Arial"/>
                <w:i/>
                <w:sz w:val="20"/>
                <w:szCs w:val="20"/>
              </w:rPr>
              <w:t>d</w:t>
            </w:r>
            <w:r w:rsidRPr="007B49CE">
              <w:rPr>
                <w:rFonts w:ascii="Arial" w:eastAsia="Arial" w:hAnsi="Arial" w:cs="Arial"/>
                <w:sz w:val="20"/>
                <w:szCs w:val="20"/>
              </w:rPr>
              <w:t>.</w:t>
            </w:r>
          </w:p>
        </w:tc>
        <w:tc>
          <w:tcPr>
            <w:tcW w:w="3402" w:type="dxa"/>
          </w:tcPr>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lastRenderedPageBreak/>
              <w:t>9.</w:t>
            </w:r>
            <w:r w:rsidRPr="00FD452D">
              <w:rPr>
                <w:rFonts w:ascii="Arial" w:eastAsia="Arial" w:hAnsi="Arial" w:cs="Arial"/>
                <w:sz w:val="20"/>
                <w:szCs w:val="20"/>
              </w:rPr>
              <w:t xml:space="preserve"> Conocer, usar y valorar las normas ortográficas.</w:t>
            </w:r>
          </w:p>
        </w:tc>
        <w:tc>
          <w:tcPr>
            <w:tcW w:w="7940" w:type="dxa"/>
          </w:tcPr>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b. Desarrollar y consolidar hábitos de disciplina, estudio y trabajo individual y en equipo.</w:t>
            </w:r>
          </w:p>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lastRenderedPageBreak/>
              <w:t>h. Comprender y expresar con corrección, oralmente y por escrito, en la lengua gallega y en la lengua castellana, textos y mensajes complejos, e iniciarse en el conocimiento, en la lectura y en el estudio de la literatura.</w:t>
            </w:r>
          </w:p>
        </w:tc>
      </w:tr>
      <w:tr w:rsidR="007B49CE" w:rsidRPr="00FD452D" w:rsidTr="005F649A">
        <w:tc>
          <w:tcPr>
            <w:tcW w:w="2802" w:type="dxa"/>
          </w:tcPr>
          <w:p w:rsidR="007B49CE" w:rsidRPr="007B49CE" w:rsidRDefault="007B49CE" w:rsidP="007B49CE">
            <w:pPr>
              <w:pStyle w:val="Prrafodelista"/>
              <w:numPr>
                <w:ilvl w:val="0"/>
                <w:numId w:val="4"/>
              </w:numPr>
              <w:ind w:left="283"/>
              <w:jc w:val="both"/>
              <w:rPr>
                <w:rFonts w:ascii="Arial" w:hAnsi="Arial" w:cs="Arial"/>
                <w:sz w:val="20"/>
                <w:szCs w:val="20"/>
              </w:rPr>
            </w:pPr>
            <w:r w:rsidRPr="007B49CE">
              <w:rPr>
                <w:rFonts w:ascii="Arial" w:hAnsi="Arial" w:cs="Arial"/>
                <w:sz w:val="20"/>
                <w:szCs w:val="20"/>
              </w:rPr>
              <w:lastRenderedPageBreak/>
              <w:t>Desarrollar el hábito y el gusto por la lectura.</w:t>
            </w:r>
          </w:p>
        </w:tc>
        <w:tc>
          <w:tcPr>
            <w:tcW w:w="3402" w:type="dxa"/>
          </w:tcPr>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19. Desarrollar el hábito y el gusto por la lectura en todas sus vertientes.</w:t>
            </w:r>
          </w:p>
        </w:tc>
        <w:tc>
          <w:tcPr>
            <w:tcW w:w="7940" w:type="dxa"/>
          </w:tcPr>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c. Valorar y respetar la diferencia de sexos y la igualdad de derechos y oportunidades entre ellos. Rechazar cualquier tipo de discriminación de las personas, rechazar los estereotipos que supongan discriminación y  cualquier manifestación de violencia contra la mujer.</w:t>
            </w:r>
          </w:p>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h. Comprender y expresar con corrección, oralmente y por escrito, en la lengua gallega y en la lengua castellana, textos y mensajes complejos, e iniciarse en el conocimiento, en la lectura y en el estudio de la literatura.</w:t>
            </w:r>
          </w:p>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 xml:space="preserve">l. Conocer, valorar y respetar los aspectos básicos de la cultura y de </w:t>
            </w:r>
            <w:proofErr w:type="gramStart"/>
            <w:r w:rsidRPr="00FD452D">
              <w:rPr>
                <w:rFonts w:ascii="Arial" w:hAnsi="Arial" w:cs="Arial"/>
                <w:sz w:val="20"/>
                <w:szCs w:val="20"/>
              </w:rPr>
              <w:t>la historia propias</w:t>
            </w:r>
            <w:proofErr w:type="gramEnd"/>
            <w:r w:rsidRPr="00FD452D">
              <w:rPr>
                <w:rFonts w:ascii="Arial" w:hAnsi="Arial" w:cs="Arial"/>
                <w:sz w:val="20"/>
                <w:szCs w:val="20"/>
              </w:rPr>
              <w:t xml:space="preserve"> y de las otras personas, así como el patrimonio artístico y cultural. Conocer mujeres y hombres que hayan realizado aportaciones importantes a la cultura y a la sociedad gallega, o a otras culturas del mundo.</w:t>
            </w:r>
          </w:p>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n. Apreciar la creación artística y comprender el lenguaje de las manifestaciones artísticas, utilizando diversos medios de expresión y representación.</w:t>
            </w:r>
          </w:p>
        </w:tc>
      </w:tr>
      <w:tr w:rsidR="007B49CE" w:rsidRPr="00FD452D" w:rsidTr="005F649A">
        <w:tc>
          <w:tcPr>
            <w:tcW w:w="2802" w:type="dxa"/>
          </w:tcPr>
          <w:p w:rsidR="007B49CE" w:rsidRPr="007B49CE" w:rsidRDefault="007B49CE" w:rsidP="007B49CE">
            <w:pPr>
              <w:pStyle w:val="Prrafodelista"/>
              <w:numPr>
                <w:ilvl w:val="0"/>
                <w:numId w:val="4"/>
              </w:numPr>
              <w:spacing w:line="276" w:lineRule="auto"/>
              <w:ind w:left="283"/>
              <w:jc w:val="both"/>
              <w:rPr>
                <w:rFonts w:ascii="Arial" w:hAnsi="Arial" w:cs="Arial"/>
                <w:sz w:val="20"/>
                <w:szCs w:val="20"/>
              </w:rPr>
            </w:pPr>
            <w:r w:rsidRPr="007B49CE">
              <w:rPr>
                <w:rFonts w:ascii="Arial" w:eastAsia="Arial" w:hAnsi="Arial" w:cs="Arial"/>
                <w:sz w:val="20"/>
                <w:szCs w:val="20"/>
              </w:rPr>
              <w:t>Producir textos sencillos de intención literaria y no literaria.</w:t>
            </w:r>
          </w:p>
        </w:tc>
        <w:tc>
          <w:tcPr>
            <w:tcW w:w="3402" w:type="dxa"/>
          </w:tcPr>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22.</w:t>
            </w:r>
            <w:r w:rsidRPr="00FD452D">
              <w:rPr>
                <w:rFonts w:ascii="Arial" w:eastAsia="Arial" w:hAnsi="Arial" w:cs="Arial"/>
                <w:sz w:val="20"/>
                <w:szCs w:val="20"/>
              </w:rPr>
              <w:t xml:space="preserve"> Producir textos sencillos de intención literaria y de investigación.</w:t>
            </w:r>
          </w:p>
        </w:tc>
        <w:tc>
          <w:tcPr>
            <w:tcW w:w="7940" w:type="dxa"/>
          </w:tcPr>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h. Comprender y expresar con corrección, oralmente y por escrito, en la lengua gallega y en la lengua castellana, textos y mensajes complejos, e iniciarse en el conocimiento, en la lectura y en el estudio de la literatura.</w:t>
            </w:r>
          </w:p>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 xml:space="preserve">l. Conocer, valorar y respetar los aspectos básicos de la cultura y de </w:t>
            </w:r>
            <w:proofErr w:type="gramStart"/>
            <w:r w:rsidRPr="00FD452D">
              <w:rPr>
                <w:rFonts w:ascii="Arial" w:hAnsi="Arial" w:cs="Arial"/>
                <w:sz w:val="20"/>
                <w:szCs w:val="20"/>
              </w:rPr>
              <w:t>la historia propias</w:t>
            </w:r>
            <w:proofErr w:type="gramEnd"/>
            <w:r w:rsidRPr="00FD452D">
              <w:rPr>
                <w:rFonts w:ascii="Arial" w:hAnsi="Arial" w:cs="Arial"/>
                <w:sz w:val="20"/>
                <w:szCs w:val="20"/>
              </w:rPr>
              <w:t xml:space="preserve"> y de las otras personas, así como el patrimonio artístico y cultural. Conocer mujeres y hombres que hayan realizado aportaciones importantes a la cultura y a la sociedad gallega, o a otras culturas del mundo.</w:t>
            </w:r>
          </w:p>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n. Apreciar la creación artística y comprender el lenguaje de las manifestaciones artísticas, utilizando diversos medios de expresión y representación.</w:t>
            </w:r>
          </w:p>
        </w:tc>
      </w:tr>
      <w:tr w:rsidR="007B49CE" w:rsidRPr="00FD452D" w:rsidTr="005F649A">
        <w:tc>
          <w:tcPr>
            <w:tcW w:w="2802" w:type="dxa"/>
          </w:tcPr>
          <w:p w:rsidR="007B49CE" w:rsidRPr="007B49CE" w:rsidRDefault="007B49CE" w:rsidP="007B49CE">
            <w:pPr>
              <w:pStyle w:val="Prrafodelista"/>
              <w:numPr>
                <w:ilvl w:val="0"/>
                <w:numId w:val="4"/>
              </w:numPr>
              <w:spacing w:line="276" w:lineRule="auto"/>
              <w:ind w:left="283"/>
              <w:jc w:val="both"/>
              <w:rPr>
                <w:rFonts w:ascii="Arial" w:hAnsi="Arial" w:cs="Arial"/>
                <w:sz w:val="20"/>
                <w:szCs w:val="20"/>
              </w:rPr>
            </w:pPr>
            <w:r w:rsidRPr="007B49CE">
              <w:rPr>
                <w:rFonts w:ascii="Arial" w:eastAsia="Arial" w:hAnsi="Arial" w:cs="Arial"/>
                <w:sz w:val="20"/>
                <w:szCs w:val="20"/>
              </w:rPr>
              <w:t>Apreciar el gusto por la escritura como forma de organizar su pensamiento.</w:t>
            </w:r>
          </w:p>
        </w:tc>
        <w:tc>
          <w:tcPr>
            <w:tcW w:w="3402" w:type="dxa"/>
          </w:tcPr>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 xml:space="preserve">7. </w:t>
            </w:r>
            <w:r w:rsidRPr="00FD452D">
              <w:rPr>
                <w:rFonts w:ascii="Arial" w:eastAsia="Arial" w:hAnsi="Arial" w:cs="Arial"/>
                <w:sz w:val="20"/>
                <w:szCs w:val="20"/>
              </w:rPr>
              <w:t>Valorar la importancia de la escritura.</w:t>
            </w:r>
          </w:p>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 xml:space="preserve">23. </w:t>
            </w:r>
            <w:r w:rsidRPr="00FD452D">
              <w:rPr>
                <w:rFonts w:ascii="Arial" w:eastAsia="Arial" w:hAnsi="Arial" w:cs="Arial"/>
                <w:sz w:val="20"/>
                <w:szCs w:val="20"/>
              </w:rPr>
              <w:t>Aprender a reconocer el gusto por la escritura como instrumento de comunicación capaz de analizar y regular sus propios sentimientos.</w:t>
            </w:r>
          </w:p>
        </w:tc>
        <w:tc>
          <w:tcPr>
            <w:tcW w:w="7940" w:type="dxa"/>
          </w:tcPr>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g. Desarrollar el espíritu emprendedor y la confianza en sí mismo, la participación, el sentido crítico, la iniciativa personal y la capacidad para aprender a aprender, planificar, tomar decisiones y asumir responsabilidades.</w:t>
            </w:r>
          </w:p>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h. Comprender y expresar con corrección, oralmente y por escrito, en la lengua gallega y en la lengua castellana, textos y mensajes complejos, e iniciarse en el conocimiento, en la lectura y en el estudio de la literatura.</w:t>
            </w:r>
          </w:p>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lastRenderedPageBreak/>
              <w:t xml:space="preserve">l. Conocer, valorar y respetar los aspectos básicos de la cultura y de </w:t>
            </w:r>
            <w:proofErr w:type="gramStart"/>
            <w:r w:rsidRPr="00FD452D">
              <w:rPr>
                <w:rFonts w:ascii="Arial" w:hAnsi="Arial" w:cs="Arial"/>
                <w:sz w:val="20"/>
                <w:szCs w:val="20"/>
              </w:rPr>
              <w:t>la historia propias</w:t>
            </w:r>
            <w:proofErr w:type="gramEnd"/>
            <w:r w:rsidRPr="00FD452D">
              <w:rPr>
                <w:rFonts w:ascii="Arial" w:hAnsi="Arial" w:cs="Arial"/>
                <w:sz w:val="20"/>
                <w:szCs w:val="20"/>
              </w:rPr>
              <w:t xml:space="preserve"> y de las otras personas, así como el patrimonio artístico y cultural. Conocer mujeres y hombres que hayan realizado aportaciones importantes a la cultura y a la sociedad gallega, o a otras culturas del mundo.</w:t>
            </w:r>
          </w:p>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n. Apreciar la creación artística y comprender el lenguaje de las manifestaciones artísticas, utilizando diversos medios de expresión y representación.</w:t>
            </w:r>
          </w:p>
        </w:tc>
      </w:tr>
      <w:tr w:rsidR="007B49CE" w:rsidRPr="00FD452D" w:rsidTr="005F649A">
        <w:tc>
          <w:tcPr>
            <w:tcW w:w="2802" w:type="dxa"/>
          </w:tcPr>
          <w:p w:rsidR="007B49CE" w:rsidRPr="007B49CE" w:rsidRDefault="007B49CE" w:rsidP="007B49CE">
            <w:pPr>
              <w:pStyle w:val="Prrafodelista"/>
              <w:numPr>
                <w:ilvl w:val="0"/>
                <w:numId w:val="4"/>
              </w:numPr>
              <w:spacing w:line="276" w:lineRule="auto"/>
              <w:ind w:left="283"/>
              <w:jc w:val="both"/>
              <w:rPr>
                <w:rFonts w:ascii="Arial" w:eastAsia="Arial" w:hAnsi="Arial" w:cs="Arial"/>
                <w:sz w:val="20"/>
                <w:szCs w:val="20"/>
              </w:rPr>
            </w:pPr>
            <w:r w:rsidRPr="007B49CE">
              <w:rPr>
                <w:rFonts w:ascii="Arial" w:hAnsi="Arial" w:cs="Arial"/>
                <w:sz w:val="20"/>
                <w:szCs w:val="20"/>
              </w:rPr>
              <w:lastRenderedPageBreak/>
              <w:t>Desarrollar el espíritu emprendedor, el sentido crítico, la iniciativa personal y la capacidad para aprender a aprender.</w:t>
            </w:r>
          </w:p>
        </w:tc>
        <w:tc>
          <w:tcPr>
            <w:tcW w:w="3402" w:type="dxa"/>
          </w:tcPr>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28. Desarrollar el espíritu emprendedor y la confianza en sí mismo, la participación, el sentido crítico, la iniciativa personal y la capacidad para aprender a aprender, planificar, tomar decisiones y asumir responsabilidades.</w:t>
            </w:r>
          </w:p>
        </w:tc>
        <w:tc>
          <w:tcPr>
            <w:tcW w:w="7940" w:type="dxa"/>
          </w:tcPr>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g. Desarrollar el espíritu emprendedor y la confianza en sí mismo, la participación, el sentido crítico, la iniciativa personal y la capacidad para aprender a aprender, planificar, tomar decisiones y asumir responsabilidades.</w:t>
            </w:r>
          </w:p>
        </w:tc>
      </w:tr>
      <w:tr w:rsidR="007B49CE" w:rsidRPr="00FD452D" w:rsidTr="005F649A">
        <w:tc>
          <w:tcPr>
            <w:tcW w:w="2802" w:type="dxa"/>
          </w:tcPr>
          <w:p w:rsidR="007B49CE" w:rsidRPr="007B49CE" w:rsidRDefault="007B49CE" w:rsidP="007B49CE">
            <w:pPr>
              <w:pStyle w:val="Prrafodelista"/>
              <w:numPr>
                <w:ilvl w:val="0"/>
                <w:numId w:val="4"/>
              </w:numPr>
              <w:spacing w:line="276" w:lineRule="auto"/>
              <w:ind w:left="283"/>
              <w:jc w:val="both"/>
              <w:rPr>
                <w:rFonts w:ascii="Arial" w:hAnsi="Arial" w:cs="Arial"/>
                <w:sz w:val="20"/>
                <w:szCs w:val="20"/>
              </w:rPr>
            </w:pPr>
            <w:r w:rsidRPr="007B49CE">
              <w:rPr>
                <w:rFonts w:ascii="Arial" w:eastAsia="Arial" w:hAnsi="Arial" w:cs="Arial"/>
                <w:sz w:val="20"/>
                <w:szCs w:val="20"/>
              </w:rPr>
              <w:t>Desarrollar de manera individual habilidades que propicien el trabajo y la reflexión personal.</w:t>
            </w:r>
          </w:p>
        </w:tc>
        <w:tc>
          <w:tcPr>
            <w:tcW w:w="3402" w:type="dxa"/>
          </w:tcPr>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27.</w:t>
            </w:r>
            <w:r w:rsidRPr="00FD452D">
              <w:rPr>
                <w:rFonts w:ascii="Arial" w:eastAsia="Arial" w:hAnsi="Arial" w:cs="Arial"/>
                <w:sz w:val="20"/>
                <w:szCs w:val="20"/>
              </w:rPr>
              <w:t xml:space="preserve"> Desarrollar individualmente habilidades que propicien el trabajo individual y la reflexión personal.</w:t>
            </w:r>
          </w:p>
        </w:tc>
        <w:tc>
          <w:tcPr>
            <w:tcW w:w="7940" w:type="dxa"/>
          </w:tcPr>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a. Asumir responsablemente sus deberes, conocer y ejercer sus derechos en el respeto a las demás personas, practicar la tolerancia, la cooperación y la solidaridad entre las personas y los grupos, ejercitarse en el diálogo, afianzando los derechos humanos y la igualdad de trato y de oportunidades entre mujeres y hombres, como valores comunes de una sociedad plural, y prepararse para el ejercicio de la ciudadanía democrática.</w:t>
            </w:r>
          </w:p>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b. Desarrollar y consolidar hábitos de disciplina, estudio y trabajo individual y en equipo.</w:t>
            </w:r>
          </w:p>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g. Desarrollar el espíritu emprendedor y la confianza en sí mismo, la participación, el sentido crítico, la iniciativa personal y la capacidad para aprender a aprender, planificar, tomar decisiones y asumir responsabilidades.</w:t>
            </w:r>
          </w:p>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h. Comprender y expresar con corrección, oralmente y por escrito, en la lengua gallega y en la lengua castellana, textos y mensajes complejos, e iniciarse en el conocimiento, en la lectura y en el estudio de la literatura.</w:t>
            </w:r>
          </w:p>
        </w:tc>
      </w:tr>
      <w:tr w:rsidR="007B49CE" w:rsidRPr="00FD452D" w:rsidTr="005F649A">
        <w:tc>
          <w:tcPr>
            <w:tcW w:w="2802" w:type="dxa"/>
          </w:tcPr>
          <w:p w:rsidR="007B49CE" w:rsidRPr="007B49CE" w:rsidRDefault="007B49CE" w:rsidP="007B49CE">
            <w:pPr>
              <w:pStyle w:val="Prrafodelista"/>
              <w:numPr>
                <w:ilvl w:val="0"/>
                <w:numId w:val="4"/>
              </w:numPr>
              <w:spacing w:line="276" w:lineRule="auto"/>
              <w:ind w:left="283"/>
              <w:jc w:val="both"/>
              <w:rPr>
                <w:rFonts w:ascii="Arial" w:hAnsi="Arial" w:cs="Arial"/>
                <w:sz w:val="20"/>
                <w:szCs w:val="20"/>
              </w:rPr>
            </w:pPr>
            <w:r w:rsidRPr="007B49CE">
              <w:rPr>
                <w:rFonts w:ascii="Arial" w:eastAsia="Arial" w:hAnsi="Arial" w:cs="Arial"/>
                <w:sz w:val="20"/>
                <w:szCs w:val="20"/>
              </w:rPr>
              <w:t xml:space="preserve">Desarrollar </w:t>
            </w:r>
            <w:r w:rsidRPr="007B49CE">
              <w:rPr>
                <w:rFonts w:ascii="Arial" w:hAnsi="Arial" w:cs="Arial"/>
                <w:sz w:val="20"/>
                <w:szCs w:val="20"/>
              </w:rPr>
              <w:t xml:space="preserve">habilidades sociales para relacionarse, cooperar y </w:t>
            </w:r>
            <w:r w:rsidRPr="007B49CE">
              <w:rPr>
                <w:rFonts w:ascii="Arial" w:hAnsi="Arial" w:cs="Arial"/>
                <w:sz w:val="20"/>
                <w:szCs w:val="20"/>
              </w:rPr>
              <w:lastRenderedPageBreak/>
              <w:t>trabajar en equipo</w:t>
            </w:r>
            <w:r w:rsidRPr="007B49CE">
              <w:rPr>
                <w:rFonts w:ascii="Arial" w:eastAsia="Arial" w:hAnsi="Arial" w:cs="Arial"/>
                <w:sz w:val="20"/>
                <w:szCs w:val="20"/>
              </w:rPr>
              <w:t>.</w:t>
            </w:r>
          </w:p>
        </w:tc>
        <w:tc>
          <w:tcPr>
            <w:tcW w:w="3402" w:type="dxa"/>
          </w:tcPr>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lastRenderedPageBreak/>
              <w:t>29.</w:t>
            </w:r>
            <w:r w:rsidRPr="00FD452D">
              <w:rPr>
                <w:rFonts w:ascii="Arial" w:eastAsia="Arial" w:hAnsi="Arial" w:cs="Arial"/>
                <w:sz w:val="20"/>
                <w:szCs w:val="20"/>
              </w:rPr>
              <w:t xml:space="preserve"> Desarrollar </w:t>
            </w:r>
            <w:r w:rsidRPr="00FD452D">
              <w:rPr>
                <w:rFonts w:ascii="Arial" w:hAnsi="Arial" w:cs="Arial"/>
                <w:sz w:val="20"/>
                <w:szCs w:val="20"/>
              </w:rPr>
              <w:t>habilidades sociales para relacionarse, cooperar y trabajar en equipo</w:t>
            </w:r>
            <w:r w:rsidRPr="00FD452D">
              <w:rPr>
                <w:rFonts w:ascii="Arial" w:eastAsia="Arial" w:hAnsi="Arial" w:cs="Arial"/>
                <w:sz w:val="20"/>
                <w:szCs w:val="20"/>
              </w:rPr>
              <w:t>.</w:t>
            </w:r>
          </w:p>
        </w:tc>
        <w:tc>
          <w:tcPr>
            <w:tcW w:w="7940" w:type="dxa"/>
          </w:tcPr>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 xml:space="preserve">a. Asumir responsablemente sus deberes, conocer y ejercer sus derechos en el respeto a las demás personas, practicar la tolerancia, la cooperación y la solidaridad entre las personas y los grupos, ejercitarse en el diálogo, afianzando los derechos </w:t>
            </w:r>
            <w:r w:rsidRPr="00FD452D">
              <w:rPr>
                <w:rFonts w:ascii="Arial" w:hAnsi="Arial" w:cs="Arial"/>
                <w:sz w:val="20"/>
                <w:szCs w:val="20"/>
              </w:rPr>
              <w:lastRenderedPageBreak/>
              <w:t>humanos y la igualdad de trato y de oportunidades entre mujeres y hombres, como valores comunes de una sociedad plural, y prepararse para el ejercicio de la ciudadanía democrática.</w:t>
            </w:r>
          </w:p>
          <w:p w:rsidR="007B49CE" w:rsidRPr="00FD452D" w:rsidRDefault="007B49CE" w:rsidP="005F649A">
            <w:pPr>
              <w:spacing w:line="276" w:lineRule="auto"/>
              <w:jc w:val="both"/>
              <w:rPr>
                <w:rFonts w:ascii="Arial" w:hAnsi="Arial" w:cs="Arial"/>
                <w:sz w:val="20"/>
                <w:szCs w:val="20"/>
              </w:rPr>
            </w:pPr>
            <w:r w:rsidRPr="00FD452D">
              <w:rPr>
                <w:rFonts w:ascii="Arial" w:hAnsi="Arial" w:cs="Arial"/>
                <w:sz w:val="20"/>
                <w:szCs w:val="20"/>
              </w:rPr>
              <w:t>b. Desarrollar y consolidar hábitos de disciplina, estudio y trabajo individual y en equipo.</w:t>
            </w:r>
          </w:p>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c. Valorar y respetar la diferencia de sexos y la igualdad de derechos y oportunidades entre ellos. Rechazar cualquier tipo de discriminación de las personas, rechazar los estereotipos que supongan discriminación y  cualquier manifestación de violencia contra la mujer.</w:t>
            </w:r>
          </w:p>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g. Desarrollar el espíritu emprendedor y la confianza en sí mismo, la participación, el sentido crítico, la iniciativa personal y la capacidad para aprender a aprender, planificar, tomar decisiones y asumir responsabilidades.</w:t>
            </w:r>
          </w:p>
        </w:tc>
      </w:tr>
      <w:tr w:rsidR="007B49CE" w:rsidRPr="00FD452D" w:rsidTr="005F649A">
        <w:tc>
          <w:tcPr>
            <w:tcW w:w="2802" w:type="dxa"/>
          </w:tcPr>
          <w:p w:rsidR="007B49CE" w:rsidRPr="007B49CE" w:rsidRDefault="007B49CE" w:rsidP="007B49CE">
            <w:pPr>
              <w:pStyle w:val="Prrafodelista"/>
              <w:numPr>
                <w:ilvl w:val="0"/>
                <w:numId w:val="4"/>
              </w:numPr>
              <w:spacing w:line="276" w:lineRule="auto"/>
              <w:ind w:left="283"/>
              <w:jc w:val="both"/>
              <w:rPr>
                <w:rFonts w:ascii="Arial" w:hAnsi="Arial" w:cs="Arial"/>
                <w:sz w:val="20"/>
                <w:szCs w:val="20"/>
              </w:rPr>
            </w:pPr>
            <w:r w:rsidRPr="007B49CE">
              <w:rPr>
                <w:rFonts w:ascii="Arial" w:eastAsia="Arial" w:hAnsi="Arial" w:cs="Arial"/>
                <w:sz w:val="20"/>
                <w:szCs w:val="20"/>
              </w:rPr>
              <w:lastRenderedPageBreak/>
              <w:t>Acostumbrarse al uso cotidiano, normalizado y responsable de las nuevas tecnologías como herramientas útiles para el aprendizaje.</w:t>
            </w:r>
          </w:p>
        </w:tc>
        <w:tc>
          <w:tcPr>
            <w:tcW w:w="3402" w:type="dxa"/>
          </w:tcPr>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25.</w:t>
            </w:r>
            <w:r w:rsidRPr="00FD452D">
              <w:rPr>
                <w:rFonts w:ascii="Arial" w:eastAsia="Arial" w:hAnsi="Arial" w:cs="Arial"/>
                <w:sz w:val="20"/>
                <w:szCs w:val="20"/>
              </w:rPr>
              <w:t xml:space="preserve"> Consultar y citar adecuadamente fuentes de información para realizar un trabajo así como desarrollar una actitud reflexiva y crítica con las mismas.</w:t>
            </w:r>
          </w:p>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26.</w:t>
            </w:r>
            <w:r w:rsidRPr="00FD452D">
              <w:rPr>
                <w:rFonts w:ascii="Arial" w:eastAsia="Arial" w:hAnsi="Arial" w:cs="Arial"/>
                <w:sz w:val="20"/>
                <w:szCs w:val="20"/>
              </w:rPr>
              <w:t xml:space="preserve"> Utilizar recursos variados de las tecnologías de la información y la comunicación para la realización de sus trabajos educativos.</w:t>
            </w:r>
          </w:p>
        </w:tc>
        <w:tc>
          <w:tcPr>
            <w:tcW w:w="7940" w:type="dxa"/>
          </w:tcPr>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e. Desarrollar destrezas básicas en la utilización de las fuentes de información, para adquirir nuevos conocimientos con sentido crítico.</w:t>
            </w:r>
          </w:p>
          <w:p w:rsidR="007B49CE" w:rsidRPr="00FD452D" w:rsidRDefault="007B49CE" w:rsidP="005F649A">
            <w:pPr>
              <w:spacing w:line="276" w:lineRule="auto"/>
              <w:rPr>
                <w:rFonts w:ascii="Arial" w:hAnsi="Arial" w:cs="Arial"/>
                <w:sz w:val="20"/>
                <w:szCs w:val="20"/>
              </w:rPr>
            </w:pPr>
            <w:r w:rsidRPr="00FD452D">
              <w:rPr>
                <w:rFonts w:ascii="Arial" w:hAnsi="Arial" w:cs="Arial"/>
                <w:sz w:val="20"/>
                <w:szCs w:val="20"/>
              </w:rPr>
              <w:t>g. Desarrollar el espíritu emprendedor y la confianza en sí mismo, la participación, el sentido crítico, la iniciativa personal y la capacidad para aprender a aprender, planificar, tomar decisiones y asumir responsabilidades.</w:t>
            </w:r>
          </w:p>
        </w:tc>
      </w:tr>
    </w:tbl>
    <w:p w:rsidR="005F649A" w:rsidRDefault="005F649A">
      <w:pPr>
        <w:sectPr w:rsidR="005F649A" w:rsidSect="007B49CE">
          <w:pgSz w:w="16838" w:h="11906" w:orient="landscape"/>
          <w:pgMar w:top="1701" w:right="1417" w:bottom="1701" w:left="1417" w:header="708" w:footer="708" w:gutter="0"/>
          <w:cols w:space="708"/>
          <w:docGrid w:linePitch="360"/>
        </w:sectPr>
      </w:pPr>
    </w:p>
    <w:tbl>
      <w:tblPr>
        <w:tblStyle w:val="Tablaconcuadrcula"/>
        <w:tblW w:w="0" w:type="auto"/>
        <w:tblLook w:val="04A0" w:firstRow="1" w:lastRow="0" w:firstColumn="1" w:lastColumn="0" w:noHBand="0" w:noVBand="1"/>
      </w:tblPr>
      <w:tblGrid>
        <w:gridCol w:w="14144"/>
      </w:tblGrid>
      <w:tr w:rsidR="00712A37" w:rsidTr="005F2D14">
        <w:tc>
          <w:tcPr>
            <w:tcW w:w="14144" w:type="dxa"/>
          </w:tcPr>
          <w:p w:rsidR="00712A37" w:rsidRPr="00D00B02" w:rsidRDefault="00712A37" w:rsidP="005F2D14">
            <w:pPr>
              <w:rPr>
                <w:b/>
              </w:rPr>
            </w:pPr>
            <w:r w:rsidRPr="00D00B02">
              <w:rPr>
                <w:b/>
              </w:rPr>
              <w:lastRenderedPageBreak/>
              <w:t>SESIÓN 1</w:t>
            </w:r>
          </w:p>
        </w:tc>
      </w:tr>
    </w:tbl>
    <w:p w:rsidR="00712A37" w:rsidRDefault="00712A37" w:rsidP="00712A37"/>
    <w:tbl>
      <w:tblPr>
        <w:tblStyle w:val="Tablaconcuadrcula"/>
        <w:tblW w:w="0" w:type="auto"/>
        <w:tblLayout w:type="fixed"/>
        <w:tblLook w:val="04A0" w:firstRow="1" w:lastRow="0" w:firstColumn="1" w:lastColumn="0" w:noHBand="0" w:noVBand="1"/>
      </w:tblPr>
      <w:tblGrid>
        <w:gridCol w:w="2518"/>
        <w:gridCol w:w="2268"/>
        <w:gridCol w:w="3260"/>
        <w:gridCol w:w="1701"/>
        <w:gridCol w:w="4473"/>
      </w:tblGrid>
      <w:tr w:rsidR="00712A37" w:rsidRPr="00CE1DEA" w:rsidTr="005F2D14">
        <w:tc>
          <w:tcPr>
            <w:tcW w:w="2518" w:type="dxa"/>
          </w:tcPr>
          <w:p w:rsidR="00712A37" w:rsidRPr="00CE1DEA" w:rsidRDefault="00712A37" w:rsidP="005F2D14">
            <w:pPr>
              <w:spacing w:line="276" w:lineRule="auto"/>
              <w:jc w:val="both"/>
              <w:rPr>
                <w:rFonts w:ascii="Arial" w:hAnsi="Arial" w:cs="Arial"/>
                <w:b/>
                <w:sz w:val="20"/>
                <w:szCs w:val="20"/>
              </w:rPr>
            </w:pPr>
            <w:r w:rsidRPr="00CE1DEA">
              <w:rPr>
                <w:rFonts w:ascii="Arial" w:hAnsi="Arial" w:cs="Arial"/>
                <w:b/>
                <w:sz w:val="20"/>
                <w:szCs w:val="20"/>
              </w:rPr>
              <w:t>CONTENIDOS DIDÁCTICOS DE 3º ESO</w:t>
            </w:r>
          </w:p>
        </w:tc>
        <w:tc>
          <w:tcPr>
            <w:tcW w:w="2268" w:type="dxa"/>
          </w:tcPr>
          <w:p w:rsidR="00712A37" w:rsidRPr="00CE1DEA" w:rsidRDefault="00712A37" w:rsidP="005F2D14">
            <w:pPr>
              <w:spacing w:line="276" w:lineRule="auto"/>
              <w:jc w:val="both"/>
              <w:rPr>
                <w:rFonts w:ascii="Arial" w:hAnsi="Arial" w:cs="Arial"/>
                <w:b/>
                <w:sz w:val="20"/>
                <w:szCs w:val="20"/>
              </w:rPr>
            </w:pPr>
            <w:r w:rsidRPr="00CE1DEA">
              <w:rPr>
                <w:rFonts w:ascii="Arial" w:hAnsi="Arial" w:cs="Arial"/>
                <w:b/>
                <w:sz w:val="20"/>
                <w:szCs w:val="20"/>
              </w:rPr>
              <w:t>CONTENIDOS DIDÁCTICOS</w:t>
            </w:r>
          </w:p>
        </w:tc>
        <w:tc>
          <w:tcPr>
            <w:tcW w:w="3260" w:type="dxa"/>
          </w:tcPr>
          <w:p w:rsidR="00712A37" w:rsidRPr="00CE1DEA" w:rsidRDefault="00712A37" w:rsidP="005F2D14">
            <w:pPr>
              <w:spacing w:line="276" w:lineRule="auto"/>
              <w:jc w:val="both"/>
              <w:rPr>
                <w:rFonts w:ascii="Arial" w:hAnsi="Arial" w:cs="Arial"/>
                <w:b/>
                <w:sz w:val="20"/>
                <w:szCs w:val="20"/>
              </w:rPr>
            </w:pPr>
            <w:r w:rsidRPr="00CE1DEA">
              <w:rPr>
                <w:rFonts w:ascii="Arial" w:hAnsi="Arial" w:cs="Arial"/>
                <w:b/>
                <w:sz w:val="20"/>
                <w:szCs w:val="20"/>
              </w:rPr>
              <w:t>OBJETIVOS DIDÁCTICOS RELACIONADOS</w:t>
            </w:r>
          </w:p>
        </w:tc>
        <w:tc>
          <w:tcPr>
            <w:tcW w:w="1701" w:type="dxa"/>
          </w:tcPr>
          <w:p w:rsidR="00712A37" w:rsidRDefault="00712A37" w:rsidP="005F2D14">
            <w:pPr>
              <w:jc w:val="both"/>
              <w:rPr>
                <w:rFonts w:ascii="Arial" w:hAnsi="Arial" w:cs="Arial"/>
                <w:b/>
                <w:sz w:val="20"/>
                <w:szCs w:val="20"/>
              </w:rPr>
            </w:pPr>
            <w:r>
              <w:rPr>
                <w:rFonts w:ascii="Arial" w:hAnsi="Arial" w:cs="Arial"/>
                <w:b/>
                <w:sz w:val="20"/>
                <w:szCs w:val="20"/>
              </w:rPr>
              <w:t>ESTANDARES DE APREND.</w:t>
            </w:r>
          </w:p>
        </w:tc>
        <w:tc>
          <w:tcPr>
            <w:tcW w:w="4473" w:type="dxa"/>
          </w:tcPr>
          <w:p w:rsidR="00712A37" w:rsidRPr="00CE1DEA" w:rsidRDefault="00712A37" w:rsidP="005F2D14">
            <w:pPr>
              <w:spacing w:line="276" w:lineRule="auto"/>
              <w:jc w:val="both"/>
              <w:rPr>
                <w:rFonts w:ascii="Arial" w:hAnsi="Arial" w:cs="Arial"/>
                <w:b/>
                <w:sz w:val="20"/>
                <w:szCs w:val="20"/>
              </w:rPr>
            </w:pPr>
            <w:r>
              <w:rPr>
                <w:rFonts w:ascii="Arial" w:hAnsi="Arial" w:cs="Arial"/>
                <w:b/>
                <w:sz w:val="20"/>
                <w:szCs w:val="20"/>
              </w:rPr>
              <w:t>ACTIVIDADES</w:t>
            </w:r>
          </w:p>
        </w:tc>
      </w:tr>
      <w:tr w:rsidR="00712A37" w:rsidRPr="00CE1DEA" w:rsidTr="005F2D14">
        <w:tc>
          <w:tcPr>
            <w:tcW w:w="2518" w:type="dxa"/>
          </w:tcPr>
          <w:p w:rsidR="00712A37" w:rsidRPr="00CE1DEA" w:rsidRDefault="00712A37" w:rsidP="005F2D14">
            <w:pPr>
              <w:spacing w:line="276" w:lineRule="auto"/>
              <w:jc w:val="both"/>
              <w:rPr>
                <w:rFonts w:ascii="Arial" w:hAnsi="Arial" w:cs="Arial"/>
                <w:sz w:val="20"/>
                <w:szCs w:val="20"/>
              </w:rPr>
            </w:pPr>
            <w:r w:rsidRPr="00CE1DEA">
              <w:rPr>
                <w:rFonts w:ascii="Arial" w:hAnsi="Arial" w:cs="Arial"/>
                <w:sz w:val="20"/>
                <w:szCs w:val="20"/>
              </w:rPr>
              <w:t>Bloque I:</w:t>
            </w:r>
          </w:p>
          <w:p w:rsidR="00712A37" w:rsidRPr="00CE1DEA" w:rsidRDefault="00712A37" w:rsidP="005F2D14">
            <w:pPr>
              <w:spacing w:line="276" w:lineRule="auto"/>
              <w:jc w:val="both"/>
              <w:rPr>
                <w:rFonts w:ascii="Arial" w:hAnsi="Arial" w:cs="Arial"/>
                <w:sz w:val="20"/>
                <w:szCs w:val="20"/>
              </w:rPr>
            </w:pPr>
            <w:r w:rsidRPr="00CE1DEA">
              <w:rPr>
                <w:rFonts w:ascii="Arial" w:hAnsi="Arial" w:cs="Arial"/>
                <w:sz w:val="20"/>
                <w:szCs w:val="20"/>
              </w:rPr>
              <w:t>B1.6.</w:t>
            </w:r>
          </w:p>
          <w:p w:rsidR="00712A37" w:rsidRPr="00CE1DEA" w:rsidRDefault="00712A37" w:rsidP="005F2D14">
            <w:pPr>
              <w:spacing w:line="276" w:lineRule="auto"/>
              <w:jc w:val="both"/>
              <w:rPr>
                <w:rFonts w:ascii="Arial" w:hAnsi="Arial" w:cs="Arial"/>
                <w:sz w:val="20"/>
                <w:szCs w:val="20"/>
              </w:rPr>
            </w:pPr>
            <w:r w:rsidRPr="00CE1DEA">
              <w:rPr>
                <w:rFonts w:ascii="Arial" w:hAnsi="Arial" w:cs="Arial"/>
                <w:sz w:val="20"/>
                <w:szCs w:val="20"/>
              </w:rPr>
              <w:t>Bloque 2:</w:t>
            </w:r>
          </w:p>
          <w:p w:rsidR="00712A37" w:rsidRPr="00CE1DEA" w:rsidRDefault="00712A37" w:rsidP="005F2D14">
            <w:pPr>
              <w:pStyle w:val="Sinespaciado"/>
              <w:spacing w:line="276" w:lineRule="auto"/>
              <w:jc w:val="both"/>
              <w:rPr>
                <w:rFonts w:ascii="Arial" w:hAnsi="Arial" w:cs="Arial"/>
                <w:sz w:val="20"/>
                <w:szCs w:val="20"/>
              </w:rPr>
            </w:pPr>
            <w:r w:rsidRPr="00CE1DEA">
              <w:rPr>
                <w:rFonts w:ascii="Arial" w:hAnsi="Arial" w:cs="Arial"/>
                <w:sz w:val="20"/>
                <w:szCs w:val="20"/>
              </w:rPr>
              <w:t>B2.1.</w:t>
            </w:r>
          </w:p>
          <w:p w:rsidR="00712A37" w:rsidRPr="00CE1DEA" w:rsidRDefault="00712A37" w:rsidP="005F2D14">
            <w:pPr>
              <w:autoSpaceDE w:val="0"/>
              <w:autoSpaceDN w:val="0"/>
              <w:adjustRightInd w:val="0"/>
              <w:spacing w:line="276" w:lineRule="auto"/>
              <w:jc w:val="both"/>
              <w:rPr>
                <w:rFonts w:ascii="Arial" w:hAnsi="Arial" w:cs="Arial"/>
                <w:sz w:val="20"/>
                <w:szCs w:val="20"/>
              </w:rPr>
            </w:pPr>
            <w:r w:rsidRPr="00CE1DEA">
              <w:rPr>
                <w:rFonts w:ascii="Arial" w:hAnsi="Arial" w:cs="Arial"/>
                <w:sz w:val="20"/>
                <w:szCs w:val="20"/>
              </w:rPr>
              <w:t>B2.5.</w:t>
            </w:r>
          </w:p>
          <w:p w:rsidR="00712A37" w:rsidRPr="00CE1DEA" w:rsidRDefault="00712A37" w:rsidP="005F2D14">
            <w:pPr>
              <w:spacing w:line="276" w:lineRule="auto"/>
              <w:jc w:val="both"/>
              <w:rPr>
                <w:rFonts w:ascii="Arial" w:hAnsi="Arial" w:cs="Arial"/>
                <w:sz w:val="20"/>
                <w:szCs w:val="20"/>
              </w:rPr>
            </w:pPr>
            <w:r w:rsidRPr="00CE1DEA">
              <w:rPr>
                <w:rFonts w:ascii="Arial" w:hAnsi="Arial" w:cs="Arial"/>
                <w:sz w:val="20"/>
                <w:szCs w:val="20"/>
              </w:rPr>
              <w:t>Bloque 4:</w:t>
            </w:r>
          </w:p>
          <w:p w:rsidR="00712A37" w:rsidRDefault="00712A37" w:rsidP="005F2D14">
            <w:pPr>
              <w:autoSpaceDE w:val="0"/>
              <w:autoSpaceDN w:val="0"/>
              <w:adjustRightInd w:val="0"/>
              <w:spacing w:line="276" w:lineRule="auto"/>
              <w:jc w:val="both"/>
              <w:rPr>
                <w:rFonts w:ascii="Arial" w:hAnsi="Arial" w:cs="Arial"/>
                <w:sz w:val="20"/>
                <w:szCs w:val="20"/>
              </w:rPr>
            </w:pPr>
            <w:r w:rsidRPr="00CE1DEA">
              <w:rPr>
                <w:rFonts w:ascii="Arial" w:hAnsi="Arial" w:cs="Arial"/>
                <w:sz w:val="20"/>
                <w:szCs w:val="20"/>
              </w:rPr>
              <w:t xml:space="preserve">B4.1. </w:t>
            </w:r>
          </w:p>
          <w:p w:rsidR="00712A37" w:rsidRPr="00CE1DEA" w:rsidRDefault="00712A37" w:rsidP="005F2D14">
            <w:pPr>
              <w:autoSpaceDE w:val="0"/>
              <w:autoSpaceDN w:val="0"/>
              <w:adjustRightInd w:val="0"/>
              <w:spacing w:line="276" w:lineRule="auto"/>
              <w:jc w:val="both"/>
              <w:rPr>
                <w:rFonts w:ascii="Arial" w:hAnsi="Arial" w:cs="Arial"/>
                <w:sz w:val="20"/>
                <w:szCs w:val="20"/>
              </w:rPr>
            </w:pPr>
            <w:r>
              <w:rPr>
                <w:rFonts w:ascii="Arial" w:hAnsi="Arial" w:cs="Arial"/>
                <w:sz w:val="20"/>
                <w:szCs w:val="20"/>
              </w:rPr>
              <w:t>B4.2</w:t>
            </w:r>
          </w:p>
        </w:tc>
        <w:tc>
          <w:tcPr>
            <w:tcW w:w="2268" w:type="dxa"/>
          </w:tcPr>
          <w:p w:rsidR="00712A37" w:rsidRPr="00712A37" w:rsidRDefault="00712A37" w:rsidP="005F2D14">
            <w:pPr>
              <w:jc w:val="both"/>
              <w:rPr>
                <w:rFonts w:ascii="Arial" w:hAnsi="Arial" w:cs="Arial"/>
                <w:i/>
                <w:sz w:val="20"/>
                <w:szCs w:val="20"/>
              </w:rPr>
            </w:pPr>
            <w:r>
              <w:rPr>
                <w:rFonts w:ascii="Arial" w:hAnsi="Arial" w:cs="Arial"/>
                <w:sz w:val="20"/>
                <w:szCs w:val="20"/>
              </w:rPr>
              <w:t xml:space="preserve">I. </w:t>
            </w:r>
            <w:r>
              <w:rPr>
                <w:rFonts w:ascii="Arial" w:hAnsi="Arial" w:cs="Arial"/>
                <w:i/>
                <w:sz w:val="20"/>
                <w:szCs w:val="20"/>
              </w:rPr>
              <w:t>El Lazarillo de Tormes.</w:t>
            </w:r>
          </w:p>
          <w:p w:rsidR="00712A37" w:rsidRPr="00CE1DEA" w:rsidRDefault="00712A37" w:rsidP="005F2D14">
            <w:pPr>
              <w:autoSpaceDE w:val="0"/>
              <w:autoSpaceDN w:val="0"/>
              <w:adjustRightInd w:val="0"/>
              <w:spacing w:line="276" w:lineRule="auto"/>
              <w:jc w:val="both"/>
              <w:rPr>
                <w:rFonts w:ascii="Arial" w:hAnsi="Arial" w:cs="Arial"/>
                <w:sz w:val="20"/>
                <w:szCs w:val="20"/>
              </w:rPr>
            </w:pPr>
          </w:p>
        </w:tc>
        <w:tc>
          <w:tcPr>
            <w:tcW w:w="3260" w:type="dxa"/>
          </w:tcPr>
          <w:p w:rsidR="00712A37" w:rsidRDefault="00712A37" w:rsidP="005F2D14">
            <w:pPr>
              <w:spacing w:line="276" w:lineRule="auto"/>
              <w:jc w:val="both"/>
              <w:rPr>
                <w:rFonts w:ascii="Arial" w:hAnsi="Arial" w:cs="Arial"/>
                <w:sz w:val="20"/>
                <w:szCs w:val="20"/>
              </w:rPr>
            </w:pPr>
            <w:r>
              <w:rPr>
                <w:rFonts w:ascii="Arial" w:hAnsi="Arial" w:cs="Arial"/>
                <w:sz w:val="20"/>
                <w:szCs w:val="20"/>
              </w:rPr>
              <w:t xml:space="preserve">1. </w:t>
            </w:r>
            <w:r w:rsidRPr="007B49CE">
              <w:rPr>
                <w:rFonts w:ascii="Arial" w:hAnsi="Arial" w:cs="Arial"/>
                <w:sz w:val="20"/>
                <w:szCs w:val="20"/>
              </w:rPr>
              <w:t xml:space="preserve">Leer y comprender textos literarios pertenecientes a </w:t>
            </w:r>
            <w:r w:rsidRPr="007B49CE">
              <w:rPr>
                <w:rFonts w:ascii="Arial" w:hAnsi="Arial" w:cs="Arial"/>
                <w:i/>
                <w:sz w:val="20"/>
                <w:szCs w:val="20"/>
              </w:rPr>
              <w:t>El Lazarillo de Tormes.</w:t>
            </w:r>
          </w:p>
          <w:p w:rsidR="00712A37" w:rsidRPr="00CE1DEA" w:rsidRDefault="00712A37" w:rsidP="005F2D14">
            <w:pPr>
              <w:spacing w:line="276" w:lineRule="auto"/>
              <w:jc w:val="both"/>
              <w:rPr>
                <w:rFonts w:ascii="Arial" w:eastAsia="Arial" w:hAnsi="Arial" w:cs="Arial"/>
                <w:sz w:val="20"/>
                <w:szCs w:val="20"/>
              </w:rPr>
            </w:pPr>
            <w:r>
              <w:rPr>
                <w:rFonts w:ascii="Arial" w:hAnsi="Arial" w:cs="Arial"/>
                <w:sz w:val="20"/>
                <w:szCs w:val="20"/>
              </w:rPr>
              <w:t xml:space="preserve">8. </w:t>
            </w:r>
            <w:r w:rsidRPr="00CE1DEA">
              <w:rPr>
                <w:rFonts w:ascii="Arial" w:hAnsi="Arial" w:cs="Arial"/>
                <w:sz w:val="20"/>
                <w:szCs w:val="20"/>
              </w:rPr>
              <w:t>Desarrollar el hábito y el gusto por la lectura.</w:t>
            </w:r>
          </w:p>
          <w:p w:rsidR="00712A37" w:rsidRPr="00CE1DEA" w:rsidRDefault="00712A37" w:rsidP="005F2D14">
            <w:pPr>
              <w:spacing w:line="276" w:lineRule="auto"/>
              <w:jc w:val="both"/>
              <w:rPr>
                <w:rFonts w:ascii="Arial" w:hAnsi="Arial" w:cs="Arial"/>
                <w:sz w:val="20"/>
                <w:szCs w:val="20"/>
              </w:rPr>
            </w:pPr>
            <w:r>
              <w:rPr>
                <w:rFonts w:ascii="Arial" w:hAnsi="Arial" w:cs="Arial"/>
                <w:sz w:val="20"/>
                <w:szCs w:val="20"/>
              </w:rPr>
              <w:t xml:space="preserve">11. </w:t>
            </w:r>
            <w:r w:rsidRPr="00CE1DEA">
              <w:rPr>
                <w:rFonts w:ascii="Arial" w:hAnsi="Arial" w:cs="Arial"/>
                <w:sz w:val="20"/>
                <w:szCs w:val="20"/>
              </w:rPr>
              <w:t>Desarrollar el espíritu emprendedor, el sentido crítico, la iniciativa personal y la capacidad para aprender a aprender.</w:t>
            </w:r>
          </w:p>
          <w:p w:rsidR="00712A37" w:rsidRPr="00CE1DEA" w:rsidRDefault="00712A37" w:rsidP="005F2D14">
            <w:pPr>
              <w:spacing w:line="276" w:lineRule="auto"/>
              <w:jc w:val="both"/>
              <w:rPr>
                <w:rFonts w:ascii="Arial" w:eastAsia="Arial" w:hAnsi="Arial" w:cs="Arial"/>
                <w:sz w:val="20"/>
                <w:szCs w:val="20"/>
              </w:rPr>
            </w:pPr>
            <w:r>
              <w:rPr>
                <w:rFonts w:ascii="Arial" w:eastAsia="Arial" w:hAnsi="Arial" w:cs="Arial"/>
                <w:sz w:val="20"/>
                <w:szCs w:val="20"/>
              </w:rPr>
              <w:t xml:space="preserve">12. </w:t>
            </w:r>
            <w:r w:rsidRPr="00CE1DEA">
              <w:rPr>
                <w:rFonts w:ascii="Arial" w:eastAsia="Arial" w:hAnsi="Arial" w:cs="Arial"/>
                <w:sz w:val="20"/>
                <w:szCs w:val="20"/>
              </w:rPr>
              <w:t xml:space="preserve">Desarrollar </w:t>
            </w:r>
            <w:r>
              <w:rPr>
                <w:rFonts w:ascii="Arial" w:eastAsia="Arial" w:hAnsi="Arial" w:cs="Arial"/>
                <w:sz w:val="20"/>
                <w:szCs w:val="20"/>
              </w:rPr>
              <w:t xml:space="preserve">de manera individual </w:t>
            </w:r>
            <w:r w:rsidRPr="00CE1DEA">
              <w:rPr>
                <w:rFonts w:ascii="Arial" w:eastAsia="Arial" w:hAnsi="Arial" w:cs="Arial"/>
                <w:sz w:val="20"/>
                <w:szCs w:val="20"/>
              </w:rPr>
              <w:t>habilidades que propicien el trabajo y la reflexión personal.</w:t>
            </w:r>
          </w:p>
          <w:p w:rsidR="00712A37" w:rsidRPr="00CE1DEA" w:rsidRDefault="00712A37" w:rsidP="005F2D14">
            <w:pPr>
              <w:spacing w:line="276" w:lineRule="auto"/>
              <w:jc w:val="both"/>
              <w:rPr>
                <w:rFonts w:ascii="Arial" w:hAnsi="Arial" w:cs="Arial"/>
                <w:sz w:val="20"/>
                <w:szCs w:val="20"/>
              </w:rPr>
            </w:pPr>
          </w:p>
        </w:tc>
        <w:tc>
          <w:tcPr>
            <w:tcW w:w="1701" w:type="dxa"/>
          </w:tcPr>
          <w:p w:rsidR="00712A37" w:rsidRPr="00D36DE1" w:rsidRDefault="00712A37" w:rsidP="005F2D14">
            <w:pPr>
              <w:jc w:val="both"/>
              <w:rPr>
                <w:rFonts w:ascii="Arial" w:hAnsi="Arial" w:cs="Arial"/>
                <w:sz w:val="20"/>
                <w:szCs w:val="20"/>
              </w:rPr>
            </w:pPr>
            <w:r w:rsidRPr="00D36DE1">
              <w:rPr>
                <w:rFonts w:ascii="Arial" w:hAnsi="Arial" w:cs="Arial"/>
                <w:sz w:val="20"/>
                <w:szCs w:val="20"/>
              </w:rPr>
              <w:t>LCLB1.6.1</w:t>
            </w:r>
          </w:p>
          <w:p w:rsidR="00712A37" w:rsidRPr="00D36DE1" w:rsidRDefault="00712A37" w:rsidP="005F2D14">
            <w:pPr>
              <w:jc w:val="both"/>
              <w:rPr>
                <w:rFonts w:ascii="Arial" w:hAnsi="Arial" w:cs="Arial"/>
                <w:sz w:val="20"/>
                <w:szCs w:val="20"/>
              </w:rPr>
            </w:pPr>
            <w:r w:rsidRPr="00D36DE1">
              <w:rPr>
                <w:rFonts w:ascii="Arial" w:hAnsi="Arial" w:cs="Arial"/>
                <w:sz w:val="20"/>
                <w:szCs w:val="20"/>
              </w:rPr>
              <w:t>LCLB1.6.2</w:t>
            </w:r>
          </w:p>
          <w:p w:rsidR="00712A37" w:rsidRPr="00D36DE1" w:rsidRDefault="00712A37" w:rsidP="005F2D14">
            <w:pPr>
              <w:jc w:val="both"/>
              <w:rPr>
                <w:rFonts w:ascii="Arial" w:hAnsi="Arial" w:cs="Arial"/>
                <w:sz w:val="20"/>
                <w:szCs w:val="20"/>
              </w:rPr>
            </w:pPr>
            <w:r w:rsidRPr="00D36DE1">
              <w:rPr>
                <w:rFonts w:ascii="Arial" w:hAnsi="Arial" w:cs="Arial"/>
                <w:sz w:val="20"/>
                <w:szCs w:val="20"/>
              </w:rPr>
              <w:t>LCLB2.1.2</w:t>
            </w:r>
          </w:p>
          <w:p w:rsidR="00712A37" w:rsidRPr="00D36DE1" w:rsidRDefault="00712A37" w:rsidP="005F2D14">
            <w:pPr>
              <w:jc w:val="both"/>
              <w:rPr>
                <w:rFonts w:ascii="Arial" w:hAnsi="Arial" w:cs="Arial"/>
                <w:sz w:val="20"/>
                <w:szCs w:val="20"/>
              </w:rPr>
            </w:pPr>
            <w:r w:rsidRPr="00D36DE1">
              <w:rPr>
                <w:rFonts w:ascii="Arial" w:hAnsi="Arial" w:cs="Arial"/>
                <w:sz w:val="20"/>
                <w:szCs w:val="20"/>
              </w:rPr>
              <w:t>LCLB2.5.1</w:t>
            </w:r>
          </w:p>
          <w:p w:rsidR="00712A37" w:rsidRPr="00D36DE1" w:rsidRDefault="00712A37" w:rsidP="005F2D14">
            <w:pPr>
              <w:jc w:val="both"/>
              <w:rPr>
                <w:rFonts w:ascii="Arial" w:hAnsi="Arial" w:cs="Arial"/>
                <w:sz w:val="20"/>
                <w:szCs w:val="20"/>
              </w:rPr>
            </w:pPr>
            <w:r w:rsidRPr="00D36DE1">
              <w:rPr>
                <w:rFonts w:ascii="Arial" w:hAnsi="Arial" w:cs="Arial"/>
                <w:sz w:val="20"/>
                <w:szCs w:val="20"/>
              </w:rPr>
              <w:t>LCLB2.5.2</w:t>
            </w:r>
          </w:p>
          <w:p w:rsidR="00712A37" w:rsidRDefault="00712A37" w:rsidP="005F2D14">
            <w:pPr>
              <w:jc w:val="both"/>
              <w:rPr>
                <w:rFonts w:ascii="Arial" w:hAnsi="Arial" w:cs="Arial"/>
                <w:sz w:val="20"/>
                <w:szCs w:val="20"/>
              </w:rPr>
            </w:pPr>
            <w:r w:rsidRPr="00D36DE1">
              <w:rPr>
                <w:rFonts w:ascii="Arial" w:hAnsi="Arial" w:cs="Arial"/>
                <w:sz w:val="20"/>
                <w:szCs w:val="20"/>
              </w:rPr>
              <w:t>LCLB4.1.1</w:t>
            </w:r>
          </w:p>
          <w:p w:rsidR="00712A37" w:rsidRDefault="00712A37" w:rsidP="005F2D14">
            <w:pPr>
              <w:jc w:val="both"/>
              <w:rPr>
                <w:rFonts w:ascii="Arial" w:hAnsi="Arial" w:cs="Arial"/>
                <w:sz w:val="20"/>
                <w:szCs w:val="20"/>
              </w:rPr>
            </w:pPr>
            <w:r>
              <w:rPr>
                <w:rFonts w:ascii="Arial" w:hAnsi="Arial" w:cs="Arial"/>
                <w:sz w:val="20"/>
                <w:szCs w:val="20"/>
              </w:rPr>
              <w:t>LCLB4.5.1</w:t>
            </w:r>
          </w:p>
          <w:p w:rsidR="00712A37" w:rsidRDefault="00712A37" w:rsidP="005F2D14">
            <w:pPr>
              <w:jc w:val="both"/>
              <w:rPr>
                <w:rFonts w:ascii="Arial" w:hAnsi="Arial" w:cs="Arial"/>
                <w:sz w:val="20"/>
                <w:szCs w:val="20"/>
              </w:rPr>
            </w:pPr>
            <w:r>
              <w:rPr>
                <w:rFonts w:ascii="Arial" w:hAnsi="Arial" w:cs="Arial"/>
                <w:sz w:val="20"/>
                <w:szCs w:val="20"/>
              </w:rPr>
              <w:t>LCLB4.5.2</w:t>
            </w:r>
          </w:p>
          <w:p w:rsidR="00712A37" w:rsidRPr="00D36DE1" w:rsidRDefault="00712A37" w:rsidP="005F2D14">
            <w:pPr>
              <w:jc w:val="both"/>
              <w:rPr>
                <w:rFonts w:ascii="Arial" w:hAnsi="Arial" w:cs="Arial"/>
                <w:sz w:val="20"/>
                <w:szCs w:val="20"/>
              </w:rPr>
            </w:pPr>
          </w:p>
        </w:tc>
        <w:tc>
          <w:tcPr>
            <w:tcW w:w="4473" w:type="dxa"/>
          </w:tcPr>
          <w:p w:rsidR="00712A37" w:rsidRPr="00CE1DEA" w:rsidRDefault="00712A37" w:rsidP="005F2D14">
            <w:pPr>
              <w:spacing w:line="276" w:lineRule="auto"/>
              <w:jc w:val="both"/>
              <w:rPr>
                <w:rFonts w:ascii="Arial" w:hAnsi="Arial" w:cs="Arial"/>
                <w:sz w:val="20"/>
                <w:szCs w:val="20"/>
              </w:rPr>
            </w:pPr>
            <w:r w:rsidRPr="008D4411">
              <w:rPr>
                <w:rFonts w:ascii="Arial" w:hAnsi="Arial" w:cs="Arial"/>
                <w:b/>
                <w:sz w:val="20"/>
                <w:szCs w:val="20"/>
              </w:rPr>
              <w:t>Actividades de motivación y detección de conocimientos previos</w:t>
            </w:r>
            <w:r w:rsidRPr="00CE1DEA">
              <w:rPr>
                <w:rFonts w:ascii="Arial" w:hAnsi="Arial" w:cs="Arial"/>
                <w:sz w:val="20"/>
                <w:szCs w:val="20"/>
              </w:rPr>
              <w:t>.</w:t>
            </w:r>
          </w:p>
          <w:p w:rsidR="00712A37" w:rsidRPr="00CE1DEA" w:rsidRDefault="00712A37" w:rsidP="005F2D14">
            <w:pPr>
              <w:spacing w:line="276" w:lineRule="auto"/>
              <w:jc w:val="both"/>
              <w:rPr>
                <w:rFonts w:ascii="Arial" w:hAnsi="Arial" w:cs="Arial"/>
                <w:sz w:val="20"/>
                <w:szCs w:val="20"/>
              </w:rPr>
            </w:pPr>
            <w:r w:rsidRPr="00CE1DEA">
              <w:rPr>
                <w:rFonts w:ascii="Arial" w:hAnsi="Arial" w:cs="Arial"/>
                <w:sz w:val="20"/>
                <w:szCs w:val="20"/>
              </w:rPr>
              <w:t xml:space="preserve">1. Se </w:t>
            </w:r>
            <w:r w:rsidR="005C5782">
              <w:rPr>
                <w:rFonts w:ascii="Arial" w:hAnsi="Arial" w:cs="Arial"/>
                <w:sz w:val="20"/>
                <w:szCs w:val="20"/>
              </w:rPr>
              <w:t>propone</w:t>
            </w:r>
            <w:r w:rsidRPr="00CE1DEA">
              <w:rPr>
                <w:rFonts w:ascii="Arial" w:hAnsi="Arial" w:cs="Arial"/>
                <w:sz w:val="20"/>
                <w:szCs w:val="20"/>
              </w:rPr>
              <w:t xml:space="preserve"> a los alumnos una serie de preguntas previas a la lectura de los textos, siguiendo el modelo de la Educación Literaria.</w:t>
            </w:r>
          </w:p>
          <w:p w:rsidR="00712A37" w:rsidRPr="00DC1F01" w:rsidRDefault="00712A37" w:rsidP="00712A37">
            <w:pPr>
              <w:spacing w:line="276" w:lineRule="auto"/>
              <w:jc w:val="both"/>
              <w:rPr>
                <w:rFonts w:ascii="Arial" w:hAnsi="Arial" w:cs="Arial"/>
                <w:sz w:val="20"/>
                <w:szCs w:val="20"/>
              </w:rPr>
            </w:pPr>
            <w:r w:rsidRPr="00CE2566">
              <w:rPr>
                <w:rFonts w:ascii="Arial" w:hAnsi="Arial" w:cs="Arial"/>
                <w:sz w:val="20"/>
                <w:szCs w:val="20"/>
              </w:rPr>
              <w:t xml:space="preserve">- </w:t>
            </w:r>
            <w:r>
              <w:rPr>
                <w:rFonts w:ascii="Arial" w:hAnsi="Arial" w:cs="Arial"/>
                <w:sz w:val="20"/>
                <w:szCs w:val="20"/>
              </w:rPr>
              <w:t xml:space="preserve">¿Sabes lo que significa </w:t>
            </w:r>
            <w:r>
              <w:rPr>
                <w:rFonts w:ascii="Arial" w:hAnsi="Arial" w:cs="Arial"/>
                <w:i/>
                <w:sz w:val="20"/>
                <w:szCs w:val="20"/>
              </w:rPr>
              <w:t>lazarillo</w:t>
            </w:r>
            <w:r>
              <w:rPr>
                <w:rFonts w:ascii="Arial" w:hAnsi="Arial" w:cs="Arial"/>
                <w:sz w:val="20"/>
                <w:szCs w:val="20"/>
              </w:rPr>
              <w:t xml:space="preserve">? ¿A qué hace referencia la expresión  </w:t>
            </w:r>
            <w:r w:rsidRPr="00DC1F01">
              <w:rPr>
                <w:rFonts w:ascii="Arial" w:hAnsi="Arial" w:cs="Arial"/>
                <w:i/>
                <w:sz w:val="20"/>
                <w:szCs w:val="20"/>
              </w:rPr>
              <w:t xml:space="preserve">ser </w:t>
            </w:r>
            <w:r>
              <w:rPr>
                <w:rFonts w:ascii="Arial" w:hAnsi="Arial" w:cs="Arial"/>
                <w:i/>
                <w:sz w:val="20"/>
                <w:szCs w:val="20"/>
              </w:rPr>
              <w:t>un lazarillo</w:t>
            </w:r>
            <w:r>
              <w:rPr>
                <w:rFonts w:ascii="Arial" w:hAnsi="Arial" w:cs="Arial"/>
                <w:sz w:val="20"/>
                <w:szCs w:val="20"/>
              </w:rPr>
              <w:t>?</w:t>
            </w:r>
          </w:p>
          <w:p w:rsidR="00712A37" w:rsidRDefault="00712A37" w:rsidP="00712A37">
            <w:pPr>
              <w:spacing w:line="276" w:lineRule="auto"/>
              <w:jc w:val="both"/>
              <w:rPr>
                <w:rFonts w:ascii="Arial" w:hAnsi="Arial" w:cs="Arial"/>
                <w:sz w:val="20"/>
                <w:szCs w:val="20"/>
              </w:rPr>
            </w:pPr>
            <w:r w:rsidRPr="00CE2566">
              <w:rPr>
                <w:rFonts w:ascii="Arial" w:hAnsi="Arial" w:cs="Arial"/>
                <w:sz w:val="20"/>
                <w:szCs w:val="20"/>
              </w:rPr>
              <w:t xml:space="preserve">- </w:t>
            </w:r>
            <w:r>
              <w:rPr>
                <w:rFonts w:ascii="Arial" w:hAnsi="Arial" w:cs="Arial"/>
                <w:sz w:val="20"/>
                <w:szCs w:val="20"/>
              </w:rPr>
              <w:t xml:space="preserve"> ¿Crees que tiene algo que ver con la obra literaria que se titula </w:t>
            </w:r>
            <w:r>
              <w:rPr>
                <w:rFonts w:ascii="Arial" w:hAnsi="Arial" w:cs="Arial"/>
                <w:i/>
                <w:sz w:val="20"/>
                <w:szCs w:val="20"/>
              </w:rPr>
              <w:t>El Lazarillo de Tormes</w:t>
            </w:r>
            <w:r>
              <w:rPr>
                <w:rFonts w:ascii="Arial" w:hAnsi="Arial" w:cs="Arial"/>
                <w:sz w:val="20"/>
                <w:szCs w:val="20"/>
              </w:rPr>
              <w:t>?</w:t>
            </w:r>
          </w:p>
          <w:p w:rsidR="00712A37" w:rsidRPr="00CE1DEA" w:rsidRDefault="00712A37" w:rsidP="00712A37">
            <w:pPr>
              <w:spacing w:line="276" w:lineRule="auto"/>
              <w:jc w:val="both"/>
              <w:rPr>
                <w:rFonts w:ascii="Arial" w:hAnsi="Arial" w:cs="Arial"/>
                <w:sz w:val="20"/>
                <w:szCs w:val="20"/>
              </w:rPr>
            </w:pPr>
            <w:r w:rsidRPr="00CE1DEA">
              <w:rPr>
                <w:rFonts w:ascii="Arial" w:hAnsi="Arial" w:cs="Arial"/>
                <w:sz w:val="20"/>
                <w:szCs w:val="20"/>
              </w:rPr>
              <w:t xml:space="preserve">2. Se ofrece a los alumnos </w:t>
            </w:r>
            <w:r>
              <w:rPr>
                <w:rFonts w:ascii="Arial" w:hAnsi="Arial" w:cs="Arial"/>
                <w:sz w:val="20"/>
                <w:szCs w:val="20"/>
              </w:rPr>
              <w:t xml:space="preserve">un fragmento de </w:t>
            </w:r>
            <w:r>
              <w:rPr>
                <w:rFonts w:ascii="Arial" w:hAnsi="Arial" w:cs="Arial"/>
                <w:i/>
                <w:sz w:val="20"/>
                <w:szCs w:val="20"/>
              </w:rPr>
              <w:t>El Lazarillo de Tormes</w:t>
            </w:r>
            <w:r>
              <w:rPr>
                <w:rFonts w:ascii="Arial" w:hAnsi="Arial" w:cs="Arial"/>
                <w:sz w:val="20"/>
                <w:szCs w:val="20"/>
              </w:rPr>
              <w:t xml:space="preserve"> </w:t>
            </w:r>
            <w:r w:rsidRPr="00CE1DEA">
              <w:rPr>
                <w:rFonts w:ascii="Arial" w:hAnsi="Arial" w:cs="Arial"/>
                <w:sz w:val="20"/>
                <w:szCs w:val="20"/>
              </w:rPr>
              <w:t>para su lectura con una serie de preguntas de comprensión de lo leído y de educación en valores.</w:t>
            </w:r>
          </w:p>
        </w:tc>
      </w:tr>
    </w:tbl>
    <w:p w:rsidR="00712A37" w:rsidRDefault="00712A37">
      <w:pPr>
        <w:sectPr w:rsidR="00712A37" w:rsidSect="007B49CE">
          <w:pgSz w:w="16838" w:h="11906" w:orient="landscape"/>
          <w:pgMar w:top="1701" w:right="1417" w:bottom="1701" w:left="1417" w:header="708" w:footer="708" w:gutter="0"/>
          <w:cols w:space="708"/>
          <w:docGrid w:linePitch="360"/>
        </w:sectPr>
      </w:pPr>
    </w:p>
    <w:tbl>
      <w:tblPr>
        <w:tblStyle w:val="Tablaconcuadrcula"/>
        <w:tblW w:w="0" w:type="auto"/>
        <w:tblLook w:val="04A0" w:firstRow="1" w:lastRow="0" w:firstColumn="1" w:lastColumn="0" w:noHBand="0" w:noVBand="1"/>
      </w:tblPr>
      <w:tblGrid>
        <w:gridCol w:w="8644"/>
      </w:tblGrid>
      <w:tr w:rsidR="00712A37" w:rsidRPr="005C18E4" w:rsidTr="005F2D14">
        <w:tc>
          <w:tcPr>
            <w:tcW w:w="8644" w:type="dxa"/>
          </w:tcPr>
          <w:p w:rsidR="00712A37" w:rsidRPr="005C18E4" w:rsidRDefault="00712A37" w:rsidP="005F2D14">
            <w:pPr>
              <w:rPr>
                <w:rFonts w:ascii="Arial" w:hAnsi="Arial" w:cs="Arial"/>
              </w:rPr>
            </w:pPr>
            <w:r w:rsidRPr="005C18E4">
              <w:rPr>
                <w:rFonts w:ascii="Arial" w:hAnsi="Arial" w:cs="Arial"/>
              </w:rPr>
              <w:lastRenderedPageBreak/>
              <w:t>SESIÓN 1</w:t>
            </w:r>
          </w:p>
        </w:tc>
      </w:tr>
    </w:tbl>
    <w:p w:rsidR="00712A37" w:rsidRDefault="00712A37" w:rsidP="00712A37">
      <w:pPr>
        <w:rPr>
          <w:rFonts w:ascii="Arial" w:hAnsi="Arial" w:cs="Arial"/>
        </w:rPr>
      </w:pPr>
    </w:p>
    <w:p w:rsidR="00712A37" w:rsidRPr="005C18E4" w:rsidRDefault="00712A37" w:rsidP="00712A37">
      <w:pPr>
        <w:rPr>
          <w:rFonts w:ascii="Arial" w:hAnsi="Arial" w:cs="Arial"/>
        </w:rPr>
      </w:pPr>
    </w:p>
    <w:p w:rsidR="00712A37" w:rsidRPr="005C18E4" w:rsidRDefault="00712A37" w:rsidP="00712A37">
      <w:pPr>
        <w:spacing w:line="360" w:lineRule="auto"/>
        <w:rPr>
          <w:rFonts w:ascii="Arial" w:hAnsi="Arial" w:cs="Arial"/>
          <w:b/>
        </w:rPr>
      </w:pPr>
      <w:r w:rsidRPr="005C18E4">
        <w:rPr>
          <w:rFonts w:ascii="Arial" w:hAnsi="Arial" w:cs="Arial"/>
          <w:b/>
        </w:rPr>
        <w:t>El racimo y las uvas</w:t>
      </w:r>
      <w:r w:rsidRPr="005C18E4">
        <w:rPr>
          <w:rStyle w:val="Refdenotaalpie"/>
          <w:rFonts w:ascii="Arial" w:hAnsi="Arial" w:cs="Arial"/>
          <w:b/>
        </w:rPr>
        <w:footnoteReference w:id="1"/>
      </w:r>
    </w:p>
    <w:p w:rsidR="00712A37" w:rsidRPr="005C18E4" w:rsidRDefault="00712A37" w:rsidP="00712A37">
      <w:pPr>
        <w:pStyle w:val="NormalWeb"/>
        <w:shd w:val="clear" w:color="auto" w:fill="FFFFFF"/>
        <w:spacing w:before="0" w:beforeAutospacing="0" w:after="0" w:afterAutospacing="0" w:line="360" w:lineRule="auto"/>
        <w:ind w:firstLine="363"/>
        <w:jc w:val="both"/>
        <w:rPr>
          <w:rFonts w:ascii="Arial" w:hAnsi="Arial" w:cs="Arial"/>
          <w:color w:val="000000"/>
          <w:sz w:val="22"/>
          <w:szCs w:val="22"/>
        </w:rPr>
      </w:pPr>
      <w:r w:rsidRPr="005C18E4">
        <w:rPr>
          <w:rFonts w:ascii="Arial" w:hAnsi="Arial" w:cs="Arial"/>
          <w:color w:val="000000"/>
          <w:sz w:val="22"/>
          <w:szCs w:val="22"/>
        </w:rPr>
        <w:t xml:space="preserve">Y porque vea Vuestra Merced a cuánto se extendía el ingenio de este astuto ciego, contaré un caso de muchos que con él me acaecieron, en el cual me parece dio bien a entender su gran astucia. Cuando salimos de Salamanca, su motivo fue venir a tierra de Toledo, porque decía ser la gente más rica, aunque no muy limosnera. </w:t>
      </w:r>
      <w:proofErr w:type="spellStart"/>
      <w:r w:rsidRPr="005C18E4">
        <w:rPr>
          <w:rFonts w:ascii="Arial" w:hAnsi="Arial" w:cs="Arial"/>
          <w:color w:val="000000"/>
          <w:sz w:val="22"/>
          <w:szCs w:val="22"/>
        </w:rPr>
        <w:t>Arrimábase</w:t>
      </w:r>
      <w:proofErr w:type="spellEnd"/>
      <w:r w:rsidRPr="005C18E4">
        <w:rPr>
          <w:rFonts w:ascii="Arial" w:hAnsi="Arial" w:cs="Arial"/>
          <w:color w:val="000000"/>
          <w:sz w:val="22"/>
          <w:szCs w:val="22"/>
        </w:rPr>
        <w:t xml:space="preserve"> a este refrán: «Más da el duro que el desnudo». Y vinimos a este camino por los mejores lugares. Donde hallaba buena acogida y ganancia, </w:t>
      </w:r>
      <w:proofErr w:type="spellStart"/>
      <w:r w:rsidRPr="005C18E4">
        <w:rPr>
          <w:rFonts w:ascii="Arial" w:hAnsi="Arial" w:cs="Arial"/>
          <w:color w:val="000000"/>
          <w:sz w:val="22"/>
          <w:szCs w:val="22"/>
        </w:rPr>
        <w:t>deteníamonos</w:t>
      </w:r>
      <w:proofErr w:type="spellEnd"/>
      <w:r w:rsidRPr="005C18E4">
        <w:rPr>
          <w:rFonts w:ascii="Arial" w:hAnsi="Arial" w:cs="Arial"/>
          <w:color w:val="000000"/>
          <w:sz w:val="22"/>
          <w:szCs w:val="22"/>
        </w:rPr>
        <w:t>; donde no, a tercero día hacíamos San Juan.</w:t>
      </w:r>
    </w:p>
    <w:p w:rsidR="00712A37" w:rsidRPr="005C18E4" w:rsidRDefault="00712A37" w:rsidP="00712A37">
      <w:pPr>
        <w:pStyle w:val="NormalWeb"/>
        <w:shd w:val="clear" w:color="auto" w:fill="FFFFFF"/>
        <w:spacing w:before="0" w:beforeAutospacing="0" w:after="0" w:afterAutospacing="0" w:line="360" w:lineRule="auto"/>
        <w:ind w:firstLine="363"/>
        <w:jc w:val="both"/>
        <w:rPr>
          <w:rFonts w:ascii="Arial" w:hAnsi="Arial" w:cs="Arial"/>
          <w:color w:val="000000"/>
          <w:sz w:val="22"/>
          <w:szCs w:val="22"/>
        </w:rPr>
      </w:pPr>
      <w:bookmarkStart w:id="0" w:name="61"/>
      <w:bookmarkEnd w:id="0"/>
      <w:r w:rsidRPr="005C18E4">
        <w:rPr>
          <w:rFonts w:ascii="Arial" w:hAnsi="Arial" w:cs="Arial"/>
          <w:color w:val="000000"/>
          <w:sz w:val="22"/>
          <w:szCs w:val="22"/>
        </w:rPr>
        <w:t xml:space="preserve">Acaeció que, llegando a un lugar que llaman </w:t>
      </w:r>
      <w:proofErr w:type="spellStart"/>
      <w:r w:rsidRPr="005C18E4">
        <w:rPr>
          <w:rFonts w:ascii="Arial" w:hAnsi="Arial" w:cs="Arial"/>
          <w:color w:val="000000"/>
          <w:sz w:val="22"/>
          <w:szCs w:val="22"/>
        </w:rPr>
        <w:t>Almorox</w:t>
      </w:r>
      <w:proofErr w:type="spellEnd"/>
      <w:r w:rsidRPr="005C18E4">
        <w:rPr>
          <w:rFonts w:ascii="Arial" w:hAnsi="Arial" w:cs="Arial"/>
          <w:color w:val="000000"/>
          <w:sz w:val="22"/>
          <w:szCs w:val="22"/>
        </w:rPr>
        <w:t xml:space="preserve"> al tiempo que cogían las uvas, un vendimiador le dio un racimo de ellas en limosna. Y como suelen ir los cestos maltratados, y también porque la uva en aquel tiempo está muy madura, </w:t>
      </w:r>
      <w:proofErr w:type="spellStart"/>
      <w:r w:rsidRPr="005C18E4">
        <w:rPr>
          <w:rFonts w:ascii="Arial" w:hAnsi="Arial" w:cs="Arial"/>
          <w:color w:val="000000"/>
          <w:sz w:val="22"/>
          <w:szCs w:val="22"/>
        </w:rPr>
        <w:t>desgranábasele</w:t>
      </w:r>
      <w:proofErr w:type="spellEnd"/>
      <w:r w:rsidRPr="005C18E4">
        <w:rPr>
          <w:rFonts w:ascii="Arial" w:hAnsi="Arial" w:cs="Arial"/>
          <w:color w:val="000000"/>
          <w:sz w:val="22"/>
          <w:szCs w:val="22"/>
        </w:rPr>
        <w:t xml:space="preserve"> el racimo en la mano. Para echarlo en el fardel, </w:t>
      </w:r>
      <w:proofErr w:type="spellStart"/>
      <w:r w:rsidRPr="005C18E4">
        <w:rPr>
          <w:rFonts w:ascii="Arial" w:hAnsi="Arial" w:cs="Arial"/>
          <w:color w:val="000000"/>
          <w:sz w:val="22"/>
          <w:szCs w:val="22"/>
        </w:rPr>
        <w:t>tornábase</w:t>
      </w:r>
      <w:proofErr w:type="spellEnd"/>
      <w:r w:rsidRPr="005C18E4">
        <w:rPr>
          <w:rFonts w:ascii="Arial" w:hAnsi="Arial" w:cs="Arial"/>
          <w:color w:val="000000"/>
          <w:sz w:val="22"/>
          <w:szCs w:val="22"/>
        </w:rPr>
        <w:t xml:space="preserve"> mosto, y lo que a él se llegaba. Acordó de hacer un banquete, así por no poder llevarlo, como por contentarme, que aquel día me había dado muchos rodillazos y golpes. </w:t>
      </w:r>
      <w:proofErr w:type="spellStart"/>
      <w:r w:rsidRPr="005C18E4">
        <w:rPr>
          <w:rFonts w:ascii="Arial" w:hAnsi="Arial" w:cs="Arial"/>
          <w:color w:val="000000"/>
          <w:sz w:val="22"/>
          <w:szCs w:val="22"/>
        </w:rPr>
        <w:t>Sentámonos</w:t>
      </w:r>
      <w:proofErr w:type="spellEnd"/>
      <w:r w:rsidRPr="005C18E4">
        <w:rPr>
          <w:rFonts w:ascii="Arial" w:hAnsi="Arial" w:cs="Arial"/>
          <w:color w:val="000000"/>
          <w:sz w:val="22"/>
          <w:szCs w:val="22"/>
        </w:rPr>
        <w:t xml:space="preserve"> en un valladar y dijo:</w:t>
      </w:r>
    </w:p>
    <w:p w:rsidR="00712A37" w:rsidRPr="005C18E4" w:rsidRDefault="00712A37" w:rsidP="00712A37">
      <w:pPr>
        <w:pStyle w:val="NormalWeb"/>
        <w:shd w:val="clear" w:color="auto" w:fill="FFFFFF"/>
        <w:spacing w:before="0" w:beforeAutospacing="0" w:after="0" w:afterAutospacing="0" w:line="360" w:lineRule="auto"/>
        <w:ind w:firstLine="363"/>
        <w:jc w:val="both"/>
        <w:rPr>
          <w:rFonts w:ascii="Arial" w:hAnsi="Arial" w:cs="Arial"/>
          <w:color w:val="000000"/>
          <w:sz w:val="22"/>
          <w:szCs w:val="22"/>
        </w:rPr>
      </w:pPr>
      <w:bookmarkStart w:id="1" w:name="62"/>
      <w:bookmarkEnd w:id="1"/>
      <w:r w:rsidRPr="005C18E4">
        <w:rPr>
          <w:rFonts w:ascii="Arial" w:hAnsi="Arial" w:cs="Arial"/>
          <w:color w:val="000000"/>
          <w:sz w:val="22"/>
          <w:szCs w:val="22"/>
        </w:rPr>
        <w:t>-</w:t>
      </w:r>
      <w:proofErr w:type="spellStart"/>
      <w:r w:rsidRPr="005C18E4">
        <w:rPr>
          <w:rFonts w:ascii="Arial" w:hAnsi="Arial" w:cs="Arial"/>
          <w:color w:val="000000"/>
          <w:sz w:val="22"/>
          <w:szCs w:val="22"/>
        </w:rPr>
        <w:t>Agora</w:t>
      </w:r>
      <w:proofErr w:type="spellEnd"/>
      <w:r w:rsidRPr="005C18E4">
        <w:rPr>
          <w:rFonts w:ascii="Arial" w:hAnsi="Arial" w:cs="Arial"/>
          <w:color w:val="000000"/>
          <w:sz w:val="22"/>
          <w:szCs w:val="22"/>
        </w:rPr>
        <w:t xml:space="preserve"> quiero yo usar contigo de una liberalidad, y es que ambos comamos este racimo de uvas y que hayas de él tanta parte como yo. Partillo hemos de esta manera: tú picarás una vez y yo otra, con tal que me prometas no tomar cada vez más de una uva. Yo haré lo mismo hasta que lo acabemos, y de esta suerte no habrá engaño.</w:t>
      </w:r>
    </w:p>
    <w:p w:rsidR="00712A37" w:rsidRPr="005C18E4" w:rsidRDefault="00712A37" w:rsidP="00712A37">
      <w:pPr>
        <w:pStyle w:val="NormalWeb"/>
        <w:shd w:val="clear" w:color="auto" w:fill="FFFFFF"/>
        <w:spacing w:before="0" w:beforeAutospacing="0" w:after="0" w:afterAutospacing="0" w:line="360" w:lineRule="auto"/>
        <w:ind w:firstLine="363"/>
        <w:jc w:val="both"/>
        <w:rPr>
          <w:rFonts w:ascii="Arial" w:hAnsi="Arial" w:cs="Arial"/>
          <w:color w:val="000000"/>
          <w:sz w:val="22"/>
          <w:szCs w:val="22"/>
        </w:rPr>
      </w:pPr>
      <w:bookmarkStart w:id="2" w:name="63"/>
      <w:bookmarkEnd w:id="2"/>
      <w:r w:rsidRPr="005C18E4">
        <w:rPr>
          <w:rFonts w:ascii="Arial" w:hAnsi="Arial" w:cs="Arial"/>
          <w:color w:val="000000"/>
          <w:sz w:val="22"/>
          <w:szCs w:val="22"/>
        </w:rPr>
        <w:t xml:space="preserve">Hecho así el concierto, comenzamos; mas luego al segundo lance, el traidor mudó propósito, y comenzó a tomar de dos en dos, considerando que yo debería hacer lo mismo. Como vi que él quebraba la postura, no me contenté ir a la par con él, </w:t>
      </w:r>
      <w:proofErr w:type="spellStart"/>
      <w:r w:rsidRPr="005C18E4">
        <w:rPr>
          <w:rFonts w:ascii="Arial" w:hAnsi="Arial" w:cs="Arial"/>
          <w:color w:val="000000"/>
          <w:sz w:val="22"/>
          <w:szCs w:val="22"/>
        </w:rPr>
        <w:t>mas</w:t>
      </w:r>
      <w:proofErr w:type="spellEnd"/>
      <w:r w:rsidRPr="005C18E4">
        <w:rPr>
          <w:rFonts w:ascii="Arial" w:hAnsi="Arial" w:cs="Arial"/>
          <w:color w:val="000000"/>
          <w:sz w:val="22"/>
          <w:szCs w:val="22"/>
        </w:rPr>
        <w:t xml:space="preserve"> aún pasaba adelante: dos a dos y tres a tres y como podía las comía. Acabado el racimo, estuvo un poco con el escobajo en la mano, y, meneando la cabeza, dijo:</w:t>
      </w:r>
    </w:p>
    <w:p w:rsidR="00712A37" w:rsidRPr="005C18E4" w:rsidRDefault="00712A37" w:rsidP="00712A37">
      <w:pPr>
        <w:pStyle w:val="NormalWeb"/>
        <w:shd w:val="clear" w:color="auto" w:fill="FFFFFF"/>
        <w:spacing w:before="0" w:beforeAutospacing="0" w:after="0" w:afterAutospacing="0" w:line="360" w:lineRule="auto"/>
        <w:ind w:firstLine="363"/>
        <w:jc w:val="both"/>
        <w:rPr>
          <w:rFonts w:ascii="Arial" w:hAnsi="Arial" w:cs="Arial"/>
          <w:color w:val="000000"/>
          <w:sz w:val="22"/>
          <w:szCs w:val="22"/>
        </w:rPr>
      </w:pPr>
      <w:bookmarkStart w:id="3" w:name="64"/>
      <w:bookmarkEnd w:id="3"/>
      <w:r w:rsidRPr="005C18E4">
        <w:rPr>
          <w:rFonts w:ascii="Arial" w:hAnsi="Arial" w:cs="Arial"/>
          <w:color w:val="000000"/>
          <w:sz w:val="22"/>
          <w:szCs w:val="22"/>
        </w:rPr>
        <w:t>-Lázaro, engañado me has. Juraré yo a Dios que has tú comido las uvas tres a tres.</w:t>
      </w:r>
    </w:p>
    <w:p w:rsidR="00712A37" w:rsidRPr="005C18E4" w:rsidRDefault="00712A37" w:rsidP="00712A37">
      <w:pPr>
        <w:pStyle w:val="NormalWeb"/>
        <w:shd w:val="clear" w:color="auto" w:fill="FFFFFF"/>
        <w:spacing w:before="0" w:beforeAutospacing="0" w:after="0" w:afterAutospacing="0" w:line="360" w:lineRule="auto"/>
        <w:ind w:firstLine="363"/>
        <w:jc w:val="both"/>
        <w:rPr>
          <w:rFonts w:ascii="Arial" w:hAnsi="Arial" w:cs="Arial"/>
          <w:color w:val="000000"/>
          <w:sz w:val="22"/>
          <w:szCs w:val="22"/>
        </w:rPr>
      </w:pPr>
      <w:bookmarkStart w:id="4" w:name="65"/>
      <w:bookmarkEnd w:id="4"/>
      <w:r w:rsidRPr="005C18E4">
        <w:rPr>
          <w:rFonts w:ascii="Arial" w:hAnsi="Arial" w:cs="Arial"/>
          <w:color w:val="000000"/>
          <w:sz w:val="22"/>
          <w:szCs w:val="22"/>
        </w:rPr>
        <w:t>-No comí -dije yo-; mas ¿por qué sospecháis eso?</w:t>
      </w:r>
    </w:p>
    <w:p w:rsidR="00712A37" w:rsidRPr="005C18E4" w:rsidRDefault="00712A37" w:rsidP="00712A37">
      <w:pPr>
        <w:pStyle w:val="NormalWeb"/>
        <w:shd w:val="clear" w:color="auto" w:fill="FFFFFF"/>
        <w:spacing w:before="0" w:beforeAutospacing="0" w:after="0" w:afterAutospacing="0" w:line="360" w:lineRule="auto"/>
        <w:ind w:firstLine="363"/>
        <w:jc w:val="both"/>
        <w:rPr>
          <w:rFonts w:ascii="Arial" w:hAnsi="Arial" w:cs="Arial"/>
          <w:color w:val="000000"/>
          <w:sz w:val="22"/>
          <w:szCs w:val="22"/>
        </w:rPr>
      </w:pPr>
      <w:bookmarkStart w:id="5" w:name="66"/>
      <w:bookmarkEnd w:id="5"/>
      <w:r w:rsidRPr="005C18E4">
        <w:rPr>
          <w:rFonts w:ascii="Arial" w:hAnsi="Arial" w:cs="Arial"/>
          <w:color w:val="000000"/>
          <w:sz w:val="22"/>
          <w:szCs w:val="22"/>
        </w:rPr>
        <w:t>Respondió el sagacísimo ciego:</w:t>
      </w:r>
    </w:p>
    <w:p w:rsidR="00712A37" w:rsidRPr="005C18E4" w:rsidRDefault="00712A37" w:rsidP="00712A37">
      <w:pPr>
        <w:pStyle w:val="NormalWeb"/>
        <w:shd w:val="clear" w:color="auto" w:fill="FFFFFF"/>
        <w:spacing w:before="0" w:beforeAutospacing="0" w:after="0" w:afterAutospacing="0" w:line="360" w:lineRule="auto"/>
        <w:ind w:firstLine="363"/>
        <w:jc w:val="both"/>
        <w:rPr>
          <w:rFonts w:ascii="Arial" w:hAnsi="Arial" w:cs="Arial"/>
          <w:color w:val="000000"/>
          <w:sz w:val="22"/>
          <w:szCs w:val="22"/>
        </w:rPr>
      </w:pPr>
      <w:bookmarkStart w:id="6" w:name="67"/>
      <w:bookmarkEnd w:id="6"/>
      <w:r w:rsidRPr="005C18E4">
        <w:rPr>
          <w:rFonts w:ascii="Arial" w:hAnsi="Arial" w:cs="Arial"/>
          <w:color w:val="000000"/>
          <w:sz w:val="22"/>
          <w:szCs w:val="22"/>
        </w:rPr>
        <w:t>-¿Sabes en qué veo que las comiste tres a tres? En que comía yo dos a dos y callabas.</w:t>
      </w:r>
    </w:p>
    <w:p w:rsidR="00712A37" w:rsidRPr="005C18E4" w:rsidRDefault="00712A37" w:rsidP="00712A37">
      <w:pPr>
        <w:spacing w:line="360" w:lineRule="auto"/>
        <w:rPr>
          <w:rFonts w:ascii="Arial" w:hAnsi="Arial" w:cs="Arial"/>
        </w:rPr>
      </w:pPr>
    </w:p>
    <w:p w:rsidR="00712A37" w:rsidRPr="005C18E4" w:rsidRDefault="00712A37" w:rsidP="00712A37">
      <w:pPr>
        <w:spacing w:line="360" w:lineRule="auto"/>
        <w:jc w:val="both"/>
        <w:rPr>
          <w:rFonts w:ascii="Arial" w:hAnsi="Arial" w:cs="Arial"/>
          <w:b/>
        </w:rPr>
      </w:pPr>
      <w:r w:rsidRPr="005C18E4">
        <w:rPr>
          <w:rFonts w:ascii="Arial" w:hAnsi="Arial" w:cs="Arial"/>
          <w:b/>
        </w:rPr>
        <w:lastRenderedPageBreak/>
        <w:t>Cuestionario y educación en valores:</w:t>
      </w:r>
    </w:p>
    <w:p w:rsidR="00712A37" w:rsidRPr="005C18E4" w:rsidRDefault="00712A37" w:rsidP="00712A37">
      <w:pPr>
        <w:pStyle w:val="Prrafodelista"/>
        <w:numPr>
          <w:ilvl w:val="0"/>
          <w:numId w:val="5"/>
        </w:numPr>
        <w:spacing w:line="360" w:lineRule="auto"/>
        <w:jc w:val="both"/>
        <w:rPr>
          <w:rFonts w:ascii="Arial" w:hAnsi="Arial" w:cs="Arial"/>
        </w:rPr>
      </w:pPr>
      <w:r w:rsidRPr="005C18E4">
        <w:rPr>
          <w:rFonts w:ascii="Arial" w:hAnsi="Arial" w:cs="Arial"/>
        </w:rPr>
        <w:t>¿Cuál es el tema del fragmento?</w:t>
      </w:r>
    </w:p>
    <w:p w:rsidR="00712A37" w:rsidRPr="005C18E4" w:rsidRDefault="00712A37" w:rsidP="00712A37">
      <w:pPr>
        <w:pStyle w:val="Prrafodelista"/>
        <w:numPr>
          <w:ilvl w:val="0"/>
          <w:numId w:val="5"/>
        </w:numPr>
        <w:spacing w:line="360" w:lineRule="auto"/>
        <w:jc w:val="both"/>
        <w:rPr>
          <w:rFonts w:ascii="Arial" w:hAnsi="Arial" w:cs="Arial"/>
        </w:rPr>
      </w:pPr>
      <w:r w:rsidRPr="005C18E4">
        <w:rPr>
          <w:rFonts w:ascii="Arial" w:hAnsi="Arial" w:cs="Arial"/>
        </w:rPr>
        <w:t>¿Por qué motivo decide el ciego compartir las uvas con Lázaro?</w:t>
      </w:r>
    </w:p>
    <w:p w:rsidR="00712A37" w:rsidRPr="005C18E4" w:rsidRDefault="00712A37" w:rsidP="00712A37">
      <w:pPr>
        <w:pStyle w:val="Prrafodelista"/>
        <w:numPr>
          <w:ilvl w:val="0"/>
          <w:numId w:val="5"/>
        </w:numPr>
        <w:spacing w:line="360" w:lineRule="auto"/>
        <w:jc w:val="both"/>
        <w:rPr>
          <w:rFonts w:ascii="Arial" w:hAnsi="Arial" w:cs="Arial"/>
        </w:rPr>
      </w:pPr>
      <w:r w:rsidRPr="005C18E4">
        <w:rPr>
          <w:rFonts w:ascii="Arial" w:hAnsi="Arial" w:cs="Arial"/>
        </w:rPr>
        <w:t>¿Cómo propone el ciego que se repartan las uvas él y Lázaro?</w:t>
      </w:r>
    </w:p>
    <w:p w:rsidR="00712A37" w:rsidRPr="005C18E4" w:rsidRDefault="00712A37" w:rsidP="00712A37">
      <w:pPr>
        <w:pStyle w:val="Prrafodelista"/>
        <w:numPr>
          <w:ilvl w:val="0"/>
          <w:numId w:val="5"/>
        </w:numPr>
        <w:spacing w:line="360" w:lineRule="auto"/>
        <w:jc w:val="both"/>
        <w:rPr>
          <w:rFonts w:ascii="Arial" w:hAnsi="Arial" w:cs="Arial"/>
        </w:rPr>
      </w:pPr>
      <w:r w:rsidRPr="005C18E4">
        <w:rPr>
          <w:rFonts w:ascii="Arial" w:hAnsi="Arial" w:cs="Arial"/>
        </w:rPr>
        <w:t>¿De qué manera el amo incumple su palabra?</w:t>
      </w:r>
    </w:p>
    <w:p w:rsidR="00712A37" w:rsidRPr="005C18E4" w:rsidRDefault="00712A37" w:rsidP="00712A37">
      <w:pPr>
        <w:pStyle w:val="Prrafodelista"/>
        <w:numPr>
          <w:ilvl w:val="0"/>
          <w:numId w:val="5"/>
        </w:numPr>
        <w:spacing w:line="360" w:lineRule="auto"/>
        <w:jc w:val="both"/>
        <w:rPr>
          <w:rFonts w:ascii="Arial" w:hAnsi="Arial" w:cs="Arial"/>
        </w:rPr>
      </w:pPr>
      <w:r w:rsidRPr="005C18E4">
        <w:rPr>
          <w:rFonts w:ascii="Arial" w:hAnsi="Arial" w:cs="Arial"/>
        </w:rPr>
        <w:t>¿Qué hace Lázaro al ver la actitud de este?</w:t>
      </w:r>
    </w:p>
    <w:p w:rsidR="00712A37" w:rsidRPr="005C18E4" w:rsidRDefault="00712A37" w:rsidP="00712A37">
      <w:pPr>
        <w:pStyle w:val="Prrafodelista"/>
        <w:numPr>
          <w:ilvl w:val="0"/>
          <w:numId w:val="5"/>
        </w:numPr>
        <w:spacing w:line="360" w:lineRule="auto"/>
        <w:jc w:val="both"/>
        <w:rPr>
          <w:rFonts w:ascii="Arial" w:hAnsi="Arial" w:cs="Arial"/>
        </w:rPr>
      </w:pPr>
      <w:r w:rsidRPr="005C18E4">
        <w:rPr>
          <w:rFonts w:ascii="Arial" w:hAnsi="Arial" w:cs="Arial"/>
        </w:rPr>
        <w:t>Fíjate en la última intervención del ciego. ¿Qué enseñanza pretende transmitir?</w:t>
      </w:r>
    </w:p>
    <w:p w:rsidR="00712A37" w:rsidRPr="005C18E4" w:rsidRDefault="00712A37" w:rsidP="00712A37">
      <w:pPr>
        <w:pStyle w:val="Default"/>
        <w:numPr>
          <w:ilvl w:val="0"/>
          <w:numId w:val="5"/>
        </w:numPr>
        <w:spacing w:line="360" w:lineRule="auto"/>
        <w:jc w:val="both"/>
        <w:rPr>
          <w:sz w:val="22"/>
          <w:szCs w:val="22"/>
        </w:rPr>
      </w:pPr>
      <w:r w:rsidRPr="005C18E4">
        <w:rPr>
          <w:sz w:val="22"/>
          <w:szCs w:val="22"/>
        </w:rPr>
        <w:t>¿Crees que mintiendo podrías llegar a conseguir tus propósitos?</w:t>
      </w:r>
    </w:p>
    <w:p w:rsidR="00712A37" w:rsidRPr="005C18E4" w:rsidRDefault="00712A37" w:rsidP="00712A37">
      <w:pPr>
        <w:pStyle w:val="Default"/>
        <w:numPr>
          <w:ilvl w:val="0"/>
          <w:numId w:val="5"/>
        </w:numPr>
        <w:spacing w:line="360" w:lineRule="auto"/>
        <w:jc w:val="both"/>
        <w:rPr>
          <w:sz w:val="22"/>
          <w:szCs w:val="22"/>
        </w:rPr>
      </w:pPr>
      <w:r w:rsidRPr="005C18E4">
        <w:rPr>
          <w:sz w:val="22"/>
          <w:szCs w:val="22"/>
        </w:rPr>
        <w:t xml:space="preserve">¿Son todas las mentiras iguales? </w:t>
      </w:r>
    </w:p>
    <w:p w:rsidR="00712A37" w:rsidRDefault="00712A37" w:rsidP="00712A37">
      <w:pPr>
        <w:pStyle w:val="Prrafodelista"/>
        <w:numPr>
          <w:ilvl w:val="0"/>
          <w:numId w:val="5"/>
        </w:numPr>
        <w:spacing w:line="360" w:lineRule="auto"/>
        <w:jc w:val="both"/>
        <w:rPr>
          <w:rFonts w:ascii="Arial" w:hAnsi="Arial" w:cs="Arial"/>
        </w:rPr>
      </w:pPr>
      <w:r w:rsidRPr="005C18E4">
        <w:rPr>
          <w:rFonts w:ascii="Arial" w:hAnsi="Arial" w:cs="Arial"/>
        </w:rPr>
        <w:t>En tu opinión, ¿está justificado el engaño de Lázaro?</w:t>
      </w:r>
      <w:r>
        <w:rPr>
          <w:rFonts w:ascii="Arial" w:hAnsi="Arial" w:cs="Arial"/>
        </w:rPr>
        <w:t xml:space="preserve"> Justifica tu respuesta.</w:t>
      </w:r>
    </w:p>
    <w:p w:rsidR="00712A37" w:rsidRDefault="00712A37" w:rsidP="00712A37">
      <w:pPr>
        <w:sectPr w:rsidR="00712A37" w:rsidSect="00712A37">
          <w:pgSz w:w="11906" w:h="16838"/>
          <w:pgMar w:top="1417"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14144"/>
      </w:tblGrid>
      <w:tr w:rsidR="00712A37" w:rsidTr="005F2D14">
        <w:tc>
          <w:tcPr>
            <w:tcW w:w="14144" w:type="dxa"/>
          </w:tcPr>
          <w:p w:rsidR="00712A37" w:rsidRPr="00F87382" w:rsidRDefault="00712A37" w:rsidP="005F2D14">
            <w:pPr>
              <w:rPr>
                <w:rFonts w:ascii="Arial" w:hAnsi="Arial" w:cs="Arial"/>
                <w:b/>
              </w:rPr>
            </w:pPr>
            <w:r w:rsidRPr="00F87382">
              <w:rPr>
                <w:rFonts w:ascii="Arial" w:hAnsi="Arial" w:cs="Arial"/>
                <w:b/>
              </w:rPr>
              <w:lastRenderedPageBreak/>
              <w:t>SESIÓN 2</w:t>
            </w:r>
          </w:p>
        </w:tc>
      </w:tr>
    </w:tbl>
    <w:p w:rsidR="00712A37" w:rsidRDefault="00712A37" w:rsidP="00712A37"/>
    <w:tbl>
      <w:tblPr>
        <w:tblStyle w:val="Tablaconcuadrcula"/>
        <w:tblW w:w="0" w:type="auto"/>
        <w:tblLook w:val="04A0" w:firstRow="1" w:lastRow="0" w:firstColumn="1" w:lastColumn="0" w:noHBand="0" w:noVBand="1"/>
      </w:tblPr>
      <w:tblGrid>
        <w:gridCol w:w="1668"/>
        <w:gridCol w:w="2126"/>
        <w:gridCol w:w="4111"/>
        <w:gridCol w:w="1701"/>
        <w:gridCol w:w="4614"/>
      </w:tblGrid>
      <w:tr w:rsidR="00712A37" w:rsidRPr="00F44A82" w:rsidTr="005F2D14">
        <w:tc>
          <w:tcPr>
            <w:tcW w:w="1668" w:type="dxa"/>
          </w:tcPr>
          <w:p w:rsidR="00712A37" w:rsidRPr="00F44A82" w:rsidRDefault="00712A37" w:rsidP="005F2D14">
            <w:pPr>
              <w:spacing w:line="276" w:lineRule="auto"/>
              <w:jc w:val="both"/>
              <w:rPr>
                <w:rFonts w:ascii="Arial" w:hAnsi="Arial" w:cs="Arial"/>
                <w:b/>
                <w:sz w:val="20"/>
                <w:szCs w:val="20"/>
              </w:rPr>
            </w:pPr>
            <w:r w:rsidRPr="00F44A82">
              <w:rPr>
                <w:rFonts w:ascii="Arial" w:hAnsi="Arial" w:cs="Arial"/>
                <w:b/>
                <w:sz w:val="20"/>
                <w:szCs w:val="20"/>
              </w:rPr>
              <w:t>CONTENIDOS DIDÁCTICOS DE 3º ESO</w:t>
            </w:r>
          </w:p>
        </w:tc>
        <w:tc>
          <w:tcPr>
            <w:tcW w:w="2126" w:type="dxa"/>
          </w:tcPr>
          <w:p w:rsidR="00712A37" w:rsidRPr="00F44A82" w:rsidRDefault="00712A37" w:rsidP="005F2D14">
            <w:pPr>
              <w:spacing w:line="276" w:lineRule="auto"/>
              <w:jc w:val="both"/>
              <w:rPr>
                <w:rFonts w:ascii="Arial" w:hAnsi="Arial" w:cs="Arial"/>
                <w:b/>
                <w:sz w:val="20"/>
                <w:szCs w:val="20"/>
              </w:rPr>
            </w:pPr>
            <w:r w:rsidRPr="00F44A82">
              <w:rPr>
                <w:rFonts w:ascii="Arial" w:hAnsi="Arial" w:cs="Arial"/>
                <w:b/>
                <w:sz w:val="20"/>
                <w:szCs w:val="20"/>
              </w:rPr>
              <w:t>CONTENIDOS DIDÁCTICOS</w:t>
            </w:r>
          </w:p>
        </w:tc>
        <w:tc>
          <w:tcPr>
            <w:tcW w:w="4111" w:type="dxa"/>
          </w:tcPr>
          <w:p w:rsidR="00712A37" w:rsidRPr="00F44A82" w:rsidRDefault="00712A37" w:rsidP="005F2D14">
            <w:pPr>
              <w:spacing w:line="276" w:lineRule="auto"/>
              <w:jc w:val="both"/>
              <w:rPr>
                <w:rFonts w:ascii="Arial" w:hAnsi="Arial" w:cs="Arial"/>
                <w:b/>
                <w:sz w:val="20"/>
                <w:szCs w:val="20"/>
              </w:rPr>
            </w:pPr>
            <w:r w:rsidRPr="00F44A82">
              <w:rPr>
                <w:rFonts w:ascii="Arial" w:hAnsi="Arial" w:cs="Arial"/>
                <w:b/>
                <w:sz w:val="20"/>
                <w:szCs w:val="20"/>
              </w:rPr>
              <w:t>OBJETIVOS DIDÁCTICOS RELACIONADOS</w:t>
            </w:r>
          </w:p>
        </w:tc>
        <w:tc>
          <w:tcPr>
            <w:tcW w:w="1701" w:type="dxa"/>
          </w:tcPr>
          <w:p w:rsidR="00712A37" w:rsidRPr="00F44A82" w:rsidRDefault="00712A37" w:rsidP="005F2D14">
            <w:pPr>
              <w:jc w:val="both"/>
              <w:rPr>
                <w:rFonts w:ascii="Arial" w:hAnsi="Arial" w:cs="Arial"/>
                <w:b/>
                <w:sz w:val="20"/>
                <w:szCs w:val="20"/>
              </w:rPr>
            </w:pPr>
            <w:r w:rsidRPr="00F44A82">
              <w:rPr>
                <w:rFonts w:ascii="Arial" w:hAnsi="Arial" w:cs="Arial"/>
                <w:b/>
                <w:sz w:val="20"/>
                <w:szCs w:val="20"/>
              </w:rPr>
              <w:t>ESTÁNDARES DE APREND.</w:t>
            </w:r>
          </w:p>
        </w:tc>
        <w:tc>
          <w:tcPr>
            <w:tcW w:w="4614" w:type="dxa"/>
          </w:tcPr>
          <w:p w:rsidR="00712A37" w:rsidRPr="00F44A82" w:rsidRDefault="00712A37" w:rsidP="005F2D14">
            <w:pPr>
              <w:spacing w:line="276" w:lineRule="auto"/>
              <w:jc w:val="both"/>
              <w:rPr>
                <w:rFonts w:ascii="Arial" w:hAnsi="Arial" w:cs="Arial"/>
                <w:b/>
                <w:sz w:val="20"/>
                <w:szCs w:val="20"/>
              </w:rPr>
            </w:pPr>
            <w:r w:rsidRPr="00F44A82">
              <w:rPr>
                <w:rFonts w:ascii="Arial" w:hAnsi="Arial" w:cs="Arial"/>
                <w:b/>
                <w:sz w:val="20"/>
                <w:szCs w:val="20"/>
              </w:rPr>
              <w:t>ACTIVIDADES</w:t>
            </w:r>
          </w:p>
        </w:tc>
      </w:tr>
      <w:tr w:rsidR="00712A37" w:rsidRPr="00F44A82" w:rsidTr="005F2D14">
        <w:tc>
          <w:tcPr>
            <w:tcW w:w="1668" w:type="dxa"/>
          </w:tcPr>
          <w:p w:rsidR="00712A37" w:rsidRPr="00F44A82" w:rsidRDefault="00712A37" w:rsidP="005F2D14">
            <w:pPr>
              <w:spacing w:line="276" w:lineRule="auto"/>
              <w:jc w:val="both"/>
              <w:rPr>
                <w:rFonts w:ascii="Arial" w:hAnsi="Arial" w:cs="Arial"/>
                <w:sz w:val="20"/>
                <w:szCs w:val="20"/>
              </w:rPr>
            </w:pPr>
            <w:r w:rsidRPr="00F44A82">
              <w:rPr>
                <w:rFonts w:ascii="Arial" w:hAnsi="Arial" w:cs="Arial"/>
                <w:sz w:val="20"/>
                <w:szCs w:val="20"/>
              </w:rPr>
              <w:t>Bloque 2:</w:t>
            </w:r>
          </w:p>
          <w:p w:rsidR="00712A37" w:rsidRPr="00F44A82" w:rsidRDefault="00712A37" w:rsidP="005F2D14">
            <w:pPr>
              <w:pStyle w:val="Sinespaciado"/>
              <w:spacing w:line="276" w:lineRule="auto"/>
              <w:jc w:val="both"/>
              <w:rPr>
                <w:rFonts w:ascii="Arial" w:hAnsi="Arial" w:cs="Arial"/>
                <w:sz w:val="20"/>
                <w:szCs w:val="20"/>
              </w:rPr>
            </w:pPr>
            <w:r w:rsidRPr="00F44A82">
              <w:rPr>
                <w:rFonts w:ascii="Arial" w:hAnsi="Arial" w:cs="Arial"/>
                <w:sz w:val="20"/>
                <w:szCs w:val="20"/>
              </w:rPr>
              <w:t>B2.1.</w:t>
            </w:r>
          </w:p>
          <w:p w:rsidR="00712A37" w:rsidRPr="00F44A82" w:rsidRDefault="00712A37" w:rsidP="005F2D14">
            <w:pPr>
              <w:spacing w:line="276" w:lineRule="auto"/>
              <w:jc w:val="both"/>
              <w:rPr>
                <w:rFonts w:ascii="Arial" w:hAnsi="Arial" w:cs="Arial"/>
                <w:sz w:val="20"/>
                <w:szCs w:val="20"/>
              </w:rPr>
            </w:pPr>
            <w:r w:rsidRPr="00F44A82">
              <w:rPr>
                <w:rFonts w:ascii="Arial" w:hAnsi="Arial" w:cs="Arial"/>
                <w:sz w:val="20"/>
                <w:szCs w:val="20"/>
              </w:rPr>
              <w:t>Bloque 4:</w:t>
            </w:r>
          </w:p>
          <w:p w:rsidR="00712A37" w:rsidRPr="00F44A82" w:rsidRDefault="00712A37" w:rsidP="005F2D14">
            <w:pPr>
              <w:autoSpaceDE w:val="0"/>
              <w:autoSpaceDN w:val="0"/>
              <w:adjustRightInd w:val="0"/>
              <w:spacing w:line="276" w:lineRule="auto"/>
              <w:jc w:val="both"/>
              <w:rPr>
                <w:rFonts w:ascii="Arial" w:hAnsi="Arial" w:cs="Arial"/>
                <w:sz w:val="20"/>
                <w:szCs w:val="20"/>
              </w:rPr>
            </w:pPr>
            <w:r w:rsidRPr="00F44A82">
              <w:rPr>
                <w:rFonts w:ascii="Arial" w:hAnsi="Arial" w:cs="Arial"/>
                <w:sz w:val="20"/>
                <w:szCs w:val="20"/>
              </w:rPr>
              <w:t xml:space="preserve">B4.1. </w:t>
            </w:r>
          </w:p>
          <w:p w:rsidR="00712A37" w:rsidRDefault="00712A37" w:rsidP="005F2D14">
            <w:pPr>
              <w:spacing w:line="276" w:lineRule="auto"/>
              <w:jc w:val="both"/>
              <w:rPr>
                <w:rFonts w:ascii="Arial" w:hAnsi="Arial" w:cs="Arial"/>
                <w:sz w:val="20"/>
                <w:szCs w:val="20"/>
              </w:rPr>
            </w:pPr>
            <w:r w:rsidRPr="00F44A82">
              <w:rPr>
                <w:rFonts w:ascii="Arial" w:hAnsi="Arial" w:cs="Arial"/>
                <w:sz w:val="20"/>
                <w:szCs w:val="20"/>
              </w:rPr>
              <w:t>B4.2.</w:t>
            </w:r>
          </w:p>
          <w:p w:rsidR="00712A37" w:rsidRPr="00F44A82" w:rsidRDefault="00712A37" w:rsidP="005F2D14">
            <w:pPr>
              <w:spacing w:line="276" w:lineRule="auto"/>
              <w:jc w:val="both"/>
              <w:rPr>
                <w:rFonts w:ascii="Arial" w:hAnsi="Arial" w:cs="Arial"/>
                <w:sz w:val="20"/>
                <w:szCs w:val="20"/>
              </w:rPr>
            </w:pPr>
          </w:p>
        </w:tc>
        <w:tc>
          <w:tcPr>
            <w:tcW w:w="2126" w:type="dxa"/>
          </w:tcPr>
          <w:p w:rsidR="00712A37" w:rsidRPr="00F44A82" w:rsidRDefault="00712A37" w:rsidP="005F2D14">
            <w:pPr>
              <w:spacing w:line="276" w:lineRule="auto"/>
              <w:jc w:val="both"/>
              <w:rPr>
                <w:rFonts w:ascii="Arial" w:hAnsi="Arial" w:cs="Arial"/>
                <w:sz w:val="20"/>
                <w:szCs w:val="20"/>
              </w:rPr>
            </w:pPr>
            <w:r w:rsidRPr="00F44A82">
              <w:rPr>
                <w:rFonts w:ascii="Arial" w:hAnsi="Arial" w:cs="Arial"/>
                <w:sz w:val="20"/>
                <w:szCs w:val="20"/>
              </w:rPr>
              <w:t xml:space="preserve">I. </w:t>
            </w:r>
            <w:r>
              <w:rPr>
                <w:rFonts w:ascii="Arial" w:hAnsi="Arial" w:cs="Arial"/>
                <w:i/>
                <w:sz w:val="20"/>
                <w:szCs w:val="20"/>
              </w:rPr>
              <w:t>El Lazarillo de Tormes.</w:t>
            </w:r>
          </w:p>
          <w:p w:rsidR="00712A37" w:rsidRPr="00F44A82" w:rsidRDefault="00712A37" w:rsidP="005F2D14">
            <w:pPr>
              <w:autoSpaceDE w:val="0"/>
              <w:autoSpaceDN w:val="0"/>
              <w:adjustRightInd w:val="0"/>
              <w:spacing w:line="276" w:lineRule="auto"/>
              <w:jc w:val="both"/>
              <w:rPr>
                <w:rFonts w:ascii="Arial" w:hAnsi="Arial" w:cs="Arial"/>
                <w:sz w:val="20"/>
                <w:szCs w:val="20"/>
              </w:rPr>
            </w:pPr>
          </w:p>
        </w:tc>
        <w:tc>
          <w:tcPr>
            <w:tcW w:w="4111" w:type="dxa"/>
          </w:tcPr>
          <w:p w:rsidR="00712A37" w:rsidRPr="00F44A82" w:rsidRDefault="00712A37" w:rsidP="005F2D14">
            <w:pPr>
              <w:spacing w:line="276" w:lineRule="auto"/>
              <w:jc w:val="both"/>
              <w:rPr>
                <w:rFonts w:ascii="Arial" w:hAnsi="Arial" w:cs="Arial"/>
                <w:sz w:val="20"/>
                <w:szCs w:val="20"/>
              </w:rPr>
            </w:pPr>
            <w:r w:rsidRPr="00F44A82">
              <w:rPr>
                <w:rFonts w:ascii="Arial" w:hAnsi="Arial" w:cs="Arial"/>
                <w:sz w:val="20"/>
                <w:szCs w:val="20"/>
              </w:rPr>
              <w:t xml:space="preserve">1. </w:t>
            </w:r>
            <w:r w:rsidRPr="007B49CE">
              <w:rPr>
                <w:rFonts w:ascii="Arial" w:hAnsi="Arial" w:cs="Arial"/>
                <w:sz w:val="20"/>
                <w:szCs w:val="20"/>
              </w:rPr>
              <w:t xml:space="preserve">Leer y comprender textos literarios pertenecientes a </w:t>
            </w:r>
            <w:r w:rsidRPr="007B49CE">
              <w:rPr>
                <w:rFonts w:ascii="Arial" w:hAnsi="Arial" w:cs="Arial"/>
                <w:i/>
                <w:sz w:val="20"/>
                <w:szCs w:val="20"/>
              </w:rPr>
              <w:t>El Lazarillo de Tormes.</w:t>
            </w:r>
          </w:p>
          <w:p w:rsidR="00712A37" w:rsidRPr="00F44A82" w:rsidRDefault="00712A37" w:rsidP="005F2D14">
            <w:pPr>
              <w:spacing w:line="276" w:lineRule="auto"/>
              <w:jc w:val="both"/>
              <w:rPr>
                <w:rFonts w:ascii="Arial" w:hAnsi="Arial" w:cs="Arial"/>
                <w:sz w:val="20"/>
                <w:szCs w:val="20"/>
              </w:rPr>
            </w:pPr>
            <w:r w:rsidRPr="00F44A82">
              <w:rPr>
                <w:rFonts w:ascii="Arial" w:hAnsi="Arial" w:cs="Arial"/>
                <w:sz w:val="20"/>
                <w:szCs w:val="20"/>
              </w:rPr>
              <w:t>2. Expresar la relación entre el contenido de la obra, la intención del autor y el contexto.</w:t>
            </w:r>
          </w:p>
          <w:p w:rsidR="00712A37" w:rsidRPr="00F44A82" w:rsidRDefault="00712A37" w:rsidP="005F2D14">
            <w:pPr>
              <w:spacing w:line="276" w:lineRule="auto"/>
              <w:jc w:val="both"/>
              <w:rPr>
                <w:rFonts w:ascii="Arial" w:eastAsia="Arial" w:hAnsi="Arial" w:cs="Arial"/>
                <w:sz w:val="20"/>
                <w:szCs w:val="20"/>
              </w:rPr>
            </w:pPr>
            <w:r w:rsidRPr="00F44A82">
              <w:rPr>
                <w:rFonts w:ascii="Arial" w:hAnsi="Arial" w:cs="Arial"/>
                <w:sz w:val="20"/>
                <w:szCs w:val="20"/>
              </w:rPr>
              <w:t>8. Desarrollar el hábito y el gusto por la lectura.</w:t>
            </w:r>
          </w:p>
          <w:p w:rsidR="00712A37" w:rsidRPr="00F44A82" w:rsidRDefault="00712A37" w:rsidP="005F2D14">
            <w:pPr>
              <w:spacing w:line="276" w:lineRule="auto"/>
              <w:jc w:val="both"/>
              <w:rPr>
                <w:rFonts w:ascii="Arial" w:hAnsi="Arial" w:cs="Arial"/>
                <w:sz w:val="20"/>
                <w:szCs w:val="20"/>
              </w:rPr>
            </w:pPr>
            <w:r w:rsidRPr="00F44A82">
              <w:rPr>
                <w:rFonts w:ascii="Arial" w:hAnsi="Arial" w:cs="Arial"/>
                <w:sz w:val="20"/>
                <w:szCs w:val="20"/>
              </w:rPr>
              <w:t>11. Desarrollar el espíritu emprendedor, el sentido crítico, la iniciativa personal y la capacidad para aprender a aprender.</w:t>
            </w:r>
          </w:p>
          <w:p w:rsidR="00712A37" w:rsidRPr="00086C71" w:rsidRDefault="00712A37" w:rsidP="00086C71">
            <w:pPr>
              <w:spacing w:line="276" w:lineRule="auto"/>
              <w:jc w:val="both"/>
              <w:rPr>
                <w:rFonts w:ascii="Arial" w:eastAsia="Arial" w:hAnsi="Arial" w:cs="Arial"/>
                <w:sz w:val="20"/>
                <w:szCs w:val="20"/>
              </w:rPr>
            </w:pPr>
            <w:r w:rsidRPr="00F44A82">
              <w:rPr>
                <w:rFonts w:ascii="Arial" w:eastAsia="Arial" w:hAnsi="Arial" w:cs="Arial"/>
                <w:sz w:val="20"/>
                <w:szCs w:val="20"/>
              </w:rPr>
              <w:t>12. Desarrollar de manera individual habilidades que propicien el trabajo y la reflexión personal.</w:t>
            </w:r>
          </w:p>
        </w:tc>
        <w:tc>
          <w:tcPr>
            <w:tcW w:w="1701" w:type="dxa"/>
          </w:tcPr>
          <w:p w:rsidR="00712A37" w:rsidRPr="00F44A82" w:rsidRDefault="00712A37" w:rsidP="005F2D14">
            <w:pPr>
              <w:jc w:val="both"/>
              <w:rPr>
                <w:rFonts w:ascii="Arial" w:hAnsi="Arial" w:cs="Arial"/>
                <w:sz w:val="20"/>
                <w:szCs w:val="20"/>
              </w:rPr>
            </w:pPr>
            <w:r w:rsidRPr="00F44A82">
              <w:rPr>
                <w:rFonts w:ascii="Arial" w:hAnsi="Arial" w:cs="Arial"/>
                <w:sz w:val="20"/>
                <w:szCs w:val="20"/>
              </w:rPr>
              <w:t>LCLB2.1.1</w:t>
            </w:r>
          </w:p>
          <w:p w:rsidR="00712A37" w:rsidRPr="00F44A82" w:rsidRDefault="00712A37" w:rsidP="005F2D14">
            <w:pPr>
              <w:jc w:val="both"/>
              <w:rPr>
                <w:rFonts w:ascii="Arial" w:hAnsi="Arial" w:cs="Arial"/>
                <w:sz w:val="20"/>
                <w:szCs w:val="20"/>
              </w:rPr>
            </w:pPr>
            <w:r w:rsidRPr="00F44A82">
              <w:rPr>
                <w:rFonts w:ascii="Arial" w:hAnsi="Arial" w:cs="Arial"/>
                <w:sz w:val="20"/>
                <w:szCs w:val="20"/>
              </w:rPr>
              <w:t>LCLB2.1.2</w:t>
            </w:r>
          </w:p>
          <w:p w:rsidR="00712A37" w:rsidRDefault="00712A37" w:rsidP="005F2D14">
            <w:pPr>
              <w:jc w:val="both"/>
              <w:rPr>
                <w:rFonts w:ascii="Arial" w:hAnsi="Arial" w:cs="Arial"/>
                <w:sz w:val="20"/>
                <w:szCs w:val="20"/>
              </w:rPr>
            </w:pPr>
            <w:r w:rsidRPr="00F44A82">
              <w:rPr>
                <w:rFonts w:ascii="Arial" w:hAnsi="Arial" w:cs="Arial"/>
                <w:sz w:val="20"/>
                <w:szCs w:val="20"/>
              </w:rPr>
              <w:t>LCLB4.1.1</w:t>
            </w:r>
          </w:p>
          <w:p w:rsidR="00712A37" w:rsidRDefault="00712A37" w:rsidP="005F2D14">
            <w:pPr>
              <w:jc w:val="both"/>
              <w:rPr>
                <w:rFonts w:ascii="Arial" w:hAnsi="Arial" w:cs="Arial"/>
                <w:sz w:val="20"/>
                <w:szCs w:val="20"/>
              </w:rPr>
            </w:pPr>
            <w:r w:rsidRPr="00F44A82">
              <w:rPr>
                <w:rFonts w:ascii="Arial" w:hAnsi="Arial" w:cs="Arial"/>
                <w:sz w:val="20"/>
                <w:szCs w:val="20"/>
              </w:rPr>
              <w:t>LCLB4.2.1</w:t>
            </w:r>
            <w:r>
              <w:rPr>
                <w:rFonts w:ascii="Arial" w:hAnsi="Arial" w:cs="Arial"/>
                <w:sz w:val="20"/>
                <w:szCs w:val="20"/>
              </w:rPr>
              <w:t xml:space="preserve"> LCLB4.3.1</w:t>
            </w:r>
          </w:p>
          <w:p w:rsidR="00712A37" w:rsidRDefault="00712A37" w:rsidP="005F2D14">
            <w:pPr>
              <w:jc w:val="both"/>
              <w:rPr>
                <w:rFonts w:ascii="Arial" w:hAnsi="Arial" w:cs="Arial"/>
                <w:sz w:val="20"/>
                <w:szCs w:val="20"/>
              </w:rPr>
            </w:pPr>
            <w:r>
              <w:rPr>
                <w:rFonts w:ascii="Arial" w:hAnsi="Arial" w:cs="Arial"/>
                <w:sz w:val="20"/>
                <w:szCs w:val="20"/>
              </w:rPr>
              <w:t>LCLB4.4.2</w:t>
            </w:r>
          </w:p>
          <w:p w:rsidR="00712A37" w:rsidRDefault="00712A37" w:rsidP="005F2D14">
            <w:pPr>
              <w:jc w:val="both"/>
              <w:rPr>
                <w:rFonts w:ascii="Arial" w:hAnsi="Arial" w:cs="Arial"/>
                <w:sz w:val="20"/>
                <w:szCs w:val="20"/>
              </w:rPr>
            </w:pPr>
            <w:r>
              <w:rPr>
                <w:rFonts w:ascii="Arial" w:hAnsi="Arial" w:cs="Arial"/>
                <w:sz w:val="20"/>
                <w:szCs w:val="20"/>
              </w:rPr>
              <w:t>LCLB4.5.1</w:t>
            </w:r>
          </w:p>
          <w:p w:rsidR="00712A37" w:rsidRDefault="00712A37" w:rsidP="005F2D14">
            <w:pPr>
              <w:jc w:val="both"/>
              <w:rPr>
                <w:rFonts w:ascii="Arial" w:hAnsi="Arial" w:cs="Arial"/>
                <w:sz w:val="20"/>
                <w:szCs w:val="20"/>
              </w:rPr>
            </w:pPr>
            <w:r>
              <w:rPr>
                <w:rFonts w:ascii="Arial" w:hAnsi="Arial" w:cs="Arial"/>
                <w:sz w:val="20"/>
                <w:szCs w:val="20"/>
              </w:rPr>
              <w:t>LCLB4.5.2</w:t>
            </w:r>
          </w:p>
          <w:p w:rsidR="00712A37" w:rsidRPr="00F44A82" w:rsidRDefault="00712A37" w:rsidP="005F2D14">
            <w:pPr>
              <w:jc w:val="both"/>
              <w:rPr>
                <w:rFonts w:ascii="Arial" w:hAnsi="Arial" w:cs="Arial"/>
                <w:sz w:val="20"/>
                <w:szCs w:val="20"/>
              </w:rPr>
            </w:pPr>
            <w:r>
              <w:rPr>
                <w:rFonts w:ascii="Arial" w:hAnsi="Arial" w:cs="Arial"/>
                <w:sz w:val="20"/>
                <w:szCs w:val="20"/>
              </w:rPr>
              <w:t>LCLB4.7.2</w:t>
            </w:r>
          </w:p>
          <w:p w:rsidR="00712A37" w:rsidRPr="00F44A82" w:rsidRDefault="00712A37" w:rsidP="005F2D14">
            <w:pPr>
              <w:jc w:val="both"/>
              <w:rPr>
                <w:rFonts w:ascii="Arial" w:hAnsi="Arial" w:cs="Arial"/>
                <w:sz w:val="20"/>
                <w:szCs w:val="20"/>
              </w:rPr>
            </w:pPr>
          </w:p>
        </w:tc>
        <w:tc>
          <w:tcPr>
            <w:tcW w:w="4614" w:type="dxa"/>
          </w:tcPr>
          <w:p w:rsidR="00712A37" w:rsidRPr="00F44A82" w:rsidRDefault="00712A37" w:rsidP="005F2D14">
            <w:pPr>
              <w:spacing w:line="276" w:lineRule="auto"/>
              <w:jc w:val="both"/>
              <w:rPr>
                <w:rFonts w:ascii="Arial" w:hAnsi="Arial" w:cs="Arial"/>
                <w:sz w:val="20"/>
                <w:szCs w:val="20"/>
              </w:rPr>
            </w:pPr>
            <w:r w:rsidRPr="00F44A82">
              <w:rPr>
                <w:rFonts w:ascii="Arial" w:hAnsi="Arial" w:cs="Arial"/>
                <w:sz w:val="20"/>
                <w:szCs w:val="20"/>
              </w:rPr>
              <w:t>Se corrigen las actividades de la sesión anterior.</w:t>
            </w:r>
          </w:p>
          <w:p w:rsidR="00712A37" w:rsidRPr="00086C71" w:rsidRDefault="00712A37" w:rsidP="005F2D14">
            <w:pPr>
              <w:spacing w:line="276" w:lineRule="auto"/>
              <w:jc w:val="both"/>
              <w:rPr>
                <w:rFonts w:ascii="Arial" w:hAnsi="Arial" w:cs="Arial"/>
                <w:b/>
                <w:sz w:val="20"/>
                <w:szCs w:val="20"/>
              </w:rPr>
            </w:pPr>
            <w:r w:rsidRPr="00F44A82">
              <w:rPr>
                <w:rFonts w:ascii="Arial" w:hAnsi="Arial" w:cs="Arial"/>
                <w:b/>
                <w:sz w:val="20"/>
                <w:szCs w:val="20"/>
              </w:rPr>
              <w:t>Actividad de adquisición de nuevos conocimientos.</w:t>
            </w:r>
          </w:p>
          <w:p w:rsidR="00086C71" w:rsidRPr="00F44A82" w:rsidRDefault="00086C71" w:rsidP="00086C71">
            <w:pPr>
              <w:spacing w:line="276" w:lineRule="auto"/>
              <w:jc w:val="both"/>
              <w:rPr>
                <w:rFonts w:ascii="Arial" w:hAnsi="Arial" w:cs="Arial"/>
                <w:sz w:val="20"/>
                <w:szCs w:val="20"/>
              </w:rPr>
            </w:pPr>
            <w:r>
              <w:rPr>
                <w:rFonts w:ascii="Arial" w:hAnsi="Arial" w:cs="Arial"/>
                <w:sz w:val="20"/>
                <w:szCs w:val="20"/>
              </w:rPr>
              <w:t xml:space="preserve">1. </w:t>
            </w:r>
            <w:r w:rsidRPr="00553C6C">
              <w:rPr>
                <w:rFonts w:ascii="Arial" w:hAnsi="Arial" w:cs="Arial"/>
                <w:sz w:val="20"/>
                <w:szCs w:val="20"/>
              </w:rPr>
              <w:t xml:space="preserve">El profesor expone las principales características </w:t>
            </w:r>
            <w:r>
              <w:rPr>
                <w:rFonts w:ascii="Arial" w:hAnsi="Arial" w:cs="Arial"/>
                <w:sz w:val="20"/>
                <w:szCs w:val="20"/>
              </w:rPr>
              <w:t xml:space="preserve">de </w:t>
            </w:r>
            <w:r>
              <w:rPr>
                <w:rFonts w:ascii="Arial" w:hAnsi="Arial" w:cs="Arial"/>
                <w:i/>
                <w:sz w:val="20"/>
                <w:szCs w:val="20"/>
              </w:rPr>
              <w:t>El Lazarillo de Tormes</w:t>
            </w:r>
            <w:r w:rsidRPr="00553C6C">
              <w:rPr>
                <w:rFonts w:ascii="Arial" w:hAnsi="Arial" w:cs="Arial"/>
                <w:sz w:val="20"/>
                <w:szCs w:val="20"/>
              </w:rPr>
              <w:t xml:space="preserve">, así como los aspectos que tienen que ver con </w:t>
            </w:r>
            <w:r>
              <w:rPr>
                <w:rFonts w:ascii="Arial" w:hAnsi="Arial" w:cs="Arial"/>
                <w:sz w:val="20"/>
                <w:szCs w:val="20"/>
              </w:rPr>
              <w:t>la estructura, el argumento, los personajes y los temas</w:t>
            </w:r>
            <w:r w:rsidRPr="00553C6C">
              <w:rPr>
                <w:rFonts w:ascii="Arial" w:hAnsi="Arial" w:cs="Arial"/>
                <w:sz w:val="20"/>
                <w:szCs w:val="20"/>
              </w:rPr>
              <w:t>.</w:t>
            </w:r>
          </w:p>
          <w:p w:rsidR="00086C71" w:rsidRPr="00F44A82" w:rsidRDefault="00086C71" w:rsidP="00086C71">
            <w:pPr>
              <w:spacing w:line="276" w:lineRule="auto"/>
              <w:jc w:val="both"/>
              <w:rPr>
                <w:rFonts w:ascii="Arial" w:hAnsi="Arial" w:cs="Arial"/>
                <w:sz w:val="20"/>
                <w:szCs w:val="20"/>
              </w:rPr>
            </w:pPr>
            <w:r w:rsidRPr="00F44A82">
              <w:rPr>
                <w:rFonts w:ascii="Arial" w:hAnsi="Arial" w:cs="Arial"/>
                <w:sz w:val="20"/>
                <w:szCs w:val="20"/>
              </w:rPr>
              <w:t xml:space="preserve">2. Se ofrece a los alumnos una serie de textos perteneciente a </w:t>
            </w:r>
            <w:r>
              <w:rPr>
                <w:rFonts w:ascii="Arial" w:hAnsi="Arial" w:cs="Arial"/>
                <w:i/>
                <w:sz w:val="20"/>
                <w:szCs w:val="20"/>
              </w:rPr>
              <w:t xml:space="preserve">El Lazarillo de Tormes </w:t>
            </w:r>
            <w:r w:rsidRPr="00F44A82">
              <w:rPr>
                <w:rFonts w:ascii="Arial" w:hAnsi="Arial" w:cs="Arial"/>
                <w:sz w:val="20"/>
                <w:szCs w:val="20"/>
              </w:rPr>
              <w:t>para su lectura con una serie de preguntas de comprensión de lo leído y de educación en valores.</w:t>
            </w:r>
          </w:p>
        </w:tc>
      </w:tr>
    </w:tbl>
    <w:p w:rsidR="00086C71" w:rsidRDefault="00086C71" w:rsidP="00712A37">
      <w:pPr>
        <w:sectPr w:rsidR="00086C71" w:rsidSect="00712A37">
          <w:pgSz w:w="16838" w:h="11906" w:orient="landscape"/>
          <w:pgMar w:top="1701" w:right="1417" w:bottom="1701" w:left="1417" w:header="708" w:footer="708" w:gutter="0"/>
          <w:cols w:space="708"/>
          <w:docGrid w:linePitch="360"/>
        </w:sectPr>
      </w:pPr>
    </w:p>
    <w:tbl>
      <w:tblPr>
        <w:tblStyle w:val="Tablaconcuadrcula"/>
        <w:tblW w:w="0" w:type="auto"/>
        <w:tblLook w:val="04A0" w:firstRow="1" w:lastRow="0" w:firstColumn="1" w:lastColumn="0" w:noHBand="0" w:noVBand="1"/>
      </w:tblPr>
      <w:tblGrid>
        <w:gridCol w:w="8644"/>
      </w:tblGrid>
      <w:tr w:rsidR="0083053E" w:rsidTr="0083053E">
        <w:tc>
          <w:tcPr>
            <w:tcW w:w="8644" w:type="dxa"/>
          </w:tcPr>
          <w:p w:rsidR="0083053E" w:rsidRDefault="0083053E" w:rsidP="00712A37">
            <w:r>
              <w:lastRenderedPageBreak/>
              <w:t>SESIÓN 2</w:t>
            </w:r>
          </w:p>
        </w:tc>
      </w:tr>
    </w:tbl>
    <w:p w:rsidR="00812FB9" w:rsidRPr="00F10867" w:rsidRDefault="00812FB9" w:rsidP="00812FB9">
      <w:pPr>
        <w:spacing w:line="360" w:lineRule="auto"/>
        <w:rPr>
          <w:rFonts w:ascii="Arial" w:hAnsi="Arial" w:cs="Arial"/>
        </w:rPr>
      </w:pPr>
    </w:p>
    <w:p w:rsidR="00812FB9" w:rsidRPr="00F10867" w:rsidRDefault="00812FB9" w:rsidP="00812FB9">
      <w:pPr>
        <w:spacing w:line="360" w:lineRule="auto"/>
        <w:rPr>
          <w:rFonts w:ascii="Arial" w:hAnsi="Arial" w:cs="Arial"/>
        </w:rPr>
      </w:pPr>
      <w:r w:rsidRPr="00F10867">
        <w:rPr>
          <w:rFonts w:ascii="Arial" w:hAnsi="Arial" w:cs="Arial"/>
        </w:rPr>
        <w:t>TEXTO 1</w:t>
      </w:r>
      <w:r w:rsidRPr="00F10867">
        <w:rPr>
          <w:rStyle w:val="Refdenotaalpie"/>
          <w:rFonts w:ascii="Arial" w:hAnsi="Arial" w:cs="Arial"/>
        </w:rPr>
        <w:footnoteReference w:id="2"/>
      </w:r>
    </w:p>
    <w:p w:rsidR="00812FB9" w:rsidRPr="00F10867" w:rsidRDefault="00812FB9" w:rsidP="00812FB9">
      <w:pPr>
        <w:pStyle w:val="NormalWeb"/>
        <w:shd w:val="clear" w:color="auto" w:fill="FFFFFF"/>
        <w:spacing w:before="0" w:beforeAutospacing="0" w:after="0" w:afterAutospacing="0" w:line="305" w:lineRule="atLeast"/>
        <w:ind w:firstLine="363"/>
        <w:jc w:val="both"/>
        <w:rPr>
          <w:rFonts w:ascii="Arial" w:hAnsi="Arial" w:cs="Arial"/>
          <w:color w:val="000000"/>
          <w:sz w:val="22"/>
          <w:szCs w:val="22"/>
        </w:rPr>
      </w:pPr>
      <w:r w:rsidRPr="00F10867">
        <w:rPr>
          <w:rFonts w:ascii="Arial" w:hAnsi="Arial" w:cs="Arial"/>
          <w:color w:val="000000"/>
          <w:sz w:val="22"/>
          <w:szCs w:val="22"/>
          <w:shd w:val="clear" w:color="auto" w:fill="FFFFFF"/>
        </w:rPr>
        <w:t xml:space="preserve">Suplico </w:t>
      </w:r>
      <w:r w:rsidRPr="009F0B3E">
        <w:rPr>
          <w:rFonts w:ascii="Arial" w:hAnsi="Arial" w:cs="Arial"/>
          <w:b/>
          <w:color w:val="000000"/>
          <w:sz w:val="22"/>
          <w:szCs w:val="22"/>
          <w:shd w:val="clear" w:color="auto" w:fill="FFFFFF"/>
        </w:rPr>
        <w:t>a Vuestra Merced</w:t>
      </w:r>
      <w:r w:rsidRPr="00F10867">
        <w:rPr>
          <w:rFonts w:ascii="Arial" w:hAnsi="Arial" w:cs="Arial"/>
          <w:color w:val="000000"/>
          <w:sz w:val="22"/>
          <w:szCs w:val="22"/>
          <w:shd w:val="clear" w:color="auto" w:fill="FFFFFF"/>
        </w:rPr>
        <w:t xml:space="preserve"> reciba el pobre servicio de mano de quien lo hiciera más rico si su poder y deseo se conformaran. Y pues Vuestra Merced escribe se le escriba y relate el caso muy por extenso, </w:t>
      </w:r>
      <w:proofErr w:type="spellStart"/>
      <w:r w:rsidRPr="00F10867">
        <w:rPr>
          <w:rFonts w:ascii="Arial" w:hAnsi="Arial" w:cs="Arial"/>
          <w:color w:val="000000"/>
          <w:sz w:val="22"/>
          <w:szCs w:val="22"/>
          <w:shd w:val="clear" w:color="auto" w:fill="FFFFFF"/>
        </w:rPr>
        <w:t>parecióme</w:t>
      </w:r>
      <w:proofErr w:type="spellEnd"/>
      <w:r w:rsidRPr="00F10867">
        <w:rPr>
          <w:rFonts w:ascii="Arial" w:hAnsi="Arial" w:cs="Arial"/>
          <w:color w:val="000000"/>
          <w:sz w:val="22"/>
          <w:szCs w:val="22"/>
          <w:shd w:val="clear" w:color="auto" w:fill="FFFFFF"/>
        </w:rPr>
        <w:t xml:space="preserve"> no tomarle por el medio, sino del principio, porque se tenga entera noticia de mi persona, y también porque consideren los que heredaron nobles estados cuán poco se les debe, pues Fortuna fue con ellos parcial, y cuánto más hicieron los que, siéndoles contraria, con fuerza y maña remando, salieron a buen puerto.</w:t>
      </w:r>
    </w:p>
    <w:p w:rsidR="00812FB9" w:rsidRPr="00F10867" w:rsidRDefault="00812FB9" w:rsidP="00812FB9">
      <w:pPr>
        <w:pStyle w:val="NormalWeb"/>
        <w:shd w:val="clear" w:color="auto" w:fill="FFFFFF"/>
        <w:spacing w:before="0" w:beforeAutospacing="0" w:after="0" w:afterAutospacing="0" w:line="305" w:lineRule="atLeast"/>
        <w:ind w:firstLine="363"/>
        <w:jc w:val="both"/>
        <w:rPr>
          <w:rFonts w:ascii="Arial" w:hAnsi="Arial" w:cs="Arial"/>
          <w:color w:val="000000"/>
          <w:sz w:val="22"/>
          <w:szCs w:val="22"/>
        </w:rPr>
      </w:pPr>
      <w:r w:rsidRPr="00F10867">
        <w:rPr>
          <w:rFonts w:ascii="Arial" w:hAnsi="Arial" w:cs="Arial"/>
          <w:color w:val="000000"/>
          <w:sz w:val="22"/>
          <w:szCs w:val="22"/>
        </w:rPr>
        <w:t xml:space="preserve">Pues sepa Vuestra Merced, ante todas cosas, que a mí llaman Lázaro de Tormes, hijo de Tomé González y de </w:t>
      </w:r>
      <w:proofErr w:type="spellStart"/>
      <w:r w:rsidRPr="00F10867">
        <w:rPr>
          <w:rFonts w:ascii="Arial" w:hAnsi="Arial" w:cs="Arial"/>
          <w:color w:val="000000"/>
          <w:sz w:val="22"/>
          <w:szCs w:val="22"/>
        </w:rPr>
        <w:t>Antona</w:t>
      </w:r>
      <w:proofErr w:type="spellEnd"/>
      <w:r w:rsidRPr="00F10867">
        <w:rPr>
          <w:rFonts w:ascii="Arial" w:hAnsi="Arial" w:cs="Arial"/>
          <w:color w:val="000000"/>
          <w:sz w:val="22"/>
          <w:szCs w:val="22"/>
        </w:rPr>
        <w:t xml:space="preserve"> Pérez, naturales de Tejares, aldea de Salamanca. Mi nacimiento fue dentro del río Tormes, por la cual causa tomé el sobrenombre; y fue de esta manera: mi padre, que Dios perdone, tenía cargo de proveer una molienda de una aceña que está ribera de aquel río, en la cual fue molinero más de quince años; y, estando mi madre una noche en la aceña, preñada de mí, </w:t>
      </w:r>
      <w:proofErr w:type="spellStart"/>
      <w:r w:rsidRPr="00F10867">
        <w:rPr>
          <w:rFonts w:ascii="Arial" w:hAnsi="Arial" w:cs="Arial"/>
          <w:color w:val="000000"/>
          <w:sz w:val="22"/>
          <w:szCs w:val="22"/>
        </w:rPr>
        <w:t>tomóle</w:t>
      </w:r>
      <w:proofErr w:type="spellEnd"/>
      <w:r w:rsidRPr="00F10867">
        <w:rPr>
          <w:rFonts w:ascii="Arial" w:hAnsi="Arial" w:cs="Arial"/>
          <w:color w:val="000000"/>
          <w:sz w:val="22"/>
          <w:szCs w:val="22"/>
        </w:rPr>
        <w:t xml:space="preserve"> el parto y </w:t>
      </w:r>
      <w:proofErr w:type="spellStart"/>
      <w:r w:rsidRPr="00F10867">
        <w:rPr>
          <w:rFonts w:ascii="Arial" w:hAnsi="Arial" w:cs="Arial"/>
          <w:color w:val="000000"/>
          <w:sz w:val="22"/>
          <w:szCs w:val="22"/>
        </w:rPr>
        <w:t>parióme</w:t>
      </w:r>
      <w:proofErr w:type="spellEnd"/>
      <w:r w:rsidRPr="00F10867">
        <w:rPr>
          <w:rFonts w:ascii="Arial" w:hAnsi="Arial" w:cs="Arial"/>
          <w:color w:val="000000"/>
          <w:sz w:val="22"/>
          <w:szCs w:val="22"/>
        </w:rPr>
        <w:t xml:space="preserve"> allí. De manera que con verdad me puedo decir nacido en el río.</w:t>
      </w:r>
    </w:p>
    <w:p w:rsidR="00812FB9" w:rsidRPr="00F10867" w:rsidRDefault="00812FB9" w:rsidP="00812FB9">
      <w:pPr>
        <w:pStyle w:val="NormalWeb"/>
        <w:shd w:val="clear" w:color="auto" w:fill="FFFFFF"/>
        <w:spacing w:before="0" w:beforeAutospacing="0" w:after="0" w:afterAutospacing="0" w:line="305" w:lineRule="atLeast"/>
        <w:ind w:firstLine="363"/>
        <w:jc w:val="both"/>
        <w:rPr>
          <w:rFonts w:ascii="Arial" w:hAnsi="Arial" w:cs="Arial"/>
          <w:color w:val="000000"/>
          <w:sz w:val="22"/>
          <w:szCs w:val="22"/>
        </w:rPr>
      </w:pPr>
      <w:bookmarkStart w:id="7" w:name="7"/>
      <w:bookmarkEnd w:id="7"/>
      <w:r w:rsidRPr="00F10867">
        <w:rPr>
          <w:rFonts w:ascii="Arial" w:hAnsi="Arial" w:cs="Arial"/>
          <w:color w:val="000000"/>
          <w:sz w:val="22"/>
          <w:szCs w:val="22"/>
        </w:rPr>
        <w:t xml:space="preserve">Pues siendo yo niño de ocho años, achacaron </w:t>
      </w:r>
      <w:r w:rsidRPr="009F0B3E">
        <w:rPr>
          <w:rFonts w:ascii="Arial" w:hAnsi="Arial" w:cs="Arial"/>
          <w:b/>
          <w:color w:val="000000"/>
          <w:sz w:val="22"/>
          <w:szCs w:val="22"/>
        </w:rPr>
        <w:t>a mi padre</w:t>
      </w:r>
      <w:r w:rsidRPr="00F10867">
        <w:rPr>
          <w:rFonts w:ascii="Arial" w:hAnsi="Arial" w:cs="Arial"/>
          <w:color w:val="000000"/>
          <w:sz w:val="22"/>
          <w:szCs w:val="22"/>
        </w:rPr>
        <w:t xml:space="preserve"> ciertas sangrías mal hechas en los costales de los que allí a moler venían, por lo cual fue preso, y confesó y no negó, y padeció persecución por justicia. Espero en Dios que está en la gloria, pues el Evangelio los llama bienaventurados. En este tiempo se hizo cierta armada contra moros, entre los cuales fue mi padre (que a la sazón estaba desterrado por el desastre ya dicho), con cargo de acemilero de un caballero que allá fue. Y con su señor, como leal criado, feneció su vida.</w:t>
      </w:r>
    </w:p>
    <w:p w:rsidR="00812FB9" w:rsidRPr="00F10867" w:rsidRDefault="00812FB9" w:rsidP="00812FB9">
      <w:pPr>
        <w:pStyle w:val="NormalWeb"/>
        <w:shd w:val="clear" w:color="auto" w:fill="FFFFFF"/>
        <w:spacing w:before="0" w:beforeAutospacing="0" w:after="0" w:afterAutospacing="0" w:line="305" w:lineRule="atLeast"/>
        <w:ind w:firstLine="363"/>
        <w:jc w:val="both"/>
        <w:rPr>
          <w:rFonts w:ascii="Arial" w:hAnsi="Arial" w:cs="Arial"/>
          <w:color w:val="000000"/>
          <w:sz w:val="22"/>
          <w:szCs w:val="22"/>
        </w:rPr>
      </w:pPr>
      <w:bookmarkStart w:id="8" w:name="8"/>
      <w:bookmarkEnd w:id="8"/>
      <w:r w:rsidRPr="00F10867">
        <w:rPr>
          <w:rFonts w:ascii="Arial" w:hAnsi="Arial" w:cs="Arial"/>
          <w:color w:val="000000"/>
          <w:sz w:val="22"/>
          <w:szCs w:val="22"/>
        </w:rPr>
        <w:t xml:space="preserve">Mi viuda madre, como sin marido y sin abrigo se viese, determinó arrimarse a los buenos por ser uno de ellos, y </w:t>
      </w:r>
      <w:proofErr w:type="spellStart"/>
      <w:r w:rsidRPr="00F10867">
        <w:rPr>
          <w:rFonts w:ascii="Arial" w:hAnsi="Arial" w:cs="Arial"/>
          <w:color w:val="000000"/>
          <w:sz w:val="22"/>
          <w:szCs w:val="22"/>
        </w:rPr>
        <w:t>vínose</w:t>
      </w:r>
      <w:proofErr w:type="spellEnd"/>
      <w:r w:rsidRPr="00F10867">
        <w:rPr>
          <w:rFonts w:ascii="Arial" w:hAnsi="Arial" w:cs="Arial"/>
          <w:color w:val="000000"/>
          <w:sz w:val="22"/>
          <w:szCs w:val="22"/>
        </w:rPr>
        <w:t xml:space="preserve"> a vivir a la ciudad.</w:t>
      </w:r>
    </w:p>
    <w:p w:rsidR="00812FB9" w:rsidRPr="00F10867" w:rsidRDefault="00812FB9" w:rsidP="00812FB9">
      <w:pPr>
        <w:spacing w:line="360" w:lineRule="auto"/>
        <w:rPr>
          <w:rFonts w:ascii="Arial" w:hAnsi="Arial" w:cs="Arial"/>
        </w:rPr>
      </w:pPr>
    </w:p>
    <w:p w:rsidR="00812FB9" w:rsidRPr="00F10867" w:rsidRDefault="00812FB9" w:rsidP="00812FB9">
      <w:pPr>
        <w:spacing w:line="360" w:lineRule="auto"/>
        <w:rPr>
          <w:rFonts w:ascii="Arial" w:hAnsi="Arial" w:cs="Arial"/>
        </w:rPr>
      </w:pPr>
      <w:r w:rsidRPr="00F10867">
        <w:rPr>
          <w:rFonts w:ascii="Arial" w:hAnsi="Arial" w:cs="Arial"/>
          <w:b/>
        </w:rPr>
        <w:t>Cuestionario</w:t>
      </w:r>
      <w:r w:rsidRPr="00F10867">
        <w:rPr>
          <w:rFonts w:ascii="Arial" w:hAnsi="Arial" w:cs="Arial"/>
        </w:rPr>
        <w:t>:</w:t>
      </w:r>
    </w:p>
    <w:p w:rsidR="00812FB9" w:rsidRPr="00F10867" w:rsidRDefault="00812FB9" w:rsidP="00812FB9">
      <w:pPr>
        <w:pStyle w:val="Prrafodelista"/>
        <w:numPr>
          <w:ilvl w:val="0"/>
          <w:numId w:val="5"/>
        </w:numPr>
        <w:spacing w:line="360" w:lineRule="auto"/>
        <w:rPr>
          <w:rFonts w:ascii="Arial" w:hAnsi="Arial" w:cs="Arial"/>
        </w:rPr>
      </w:pPr>
      <w:r w:rsidRPr="00F10867">
        <w:rPr>
          <w:rFonts w:ascii="Arial" w:hAnsi="Arial" w:cs="Arial"/>
        </w:rPr>
        <w:t xml:space="preserve">¿Con qué argumento justifica Lázaro el hecho de responder a </w:t>
      </w:r>
      <w:r w:rsidRPr="00F10867">
        <w:rPr>
          <w:rFonts w:ascii="Arial" w:hAnsi="Arial" w:cs="Arial"/>
          <w:i/>
        </w:rPr>
        <w:t xml:space="preserve">Vuestra Merced </w:t>
      </w:r>
      <w:r w:rsidRPr="00F10867">
        <w:rPr>
          <w:rFonts w:ascii="Arial" w:hAnsi="Arial" w:cs="Arial"/>
        </w:rPr>
        <w:t>contando su historia desde la niñez?</w:t>
      </w:r>
    </w:p>
    <w:p w:rsidR="00812FB9" w:rsidRPr="00F10867" w:rsidRDefault="00812FB9" w:rsidP="00812FB9">
      <w:pPr>
        <w:pStyle w:val="Prrafodelista"/>
        <w:numPr>
          <w:ilvl w:val="0"/>
          <w:numId w:val="5"/>
        </w:numPr>
        <w:spacing w:line="360" w:lineRule="auto"/>
        <w:rPr>
          <w:rFonts w:ascii="Arial" w:hAnsi="Arial" w:cs="Arial"/>
        </w:rPr>
      </w:pPr>
      <w:r w:rsidRPr="00F10867">
        <w:rPr>
          <w:rFonts w:ascii="Arial" w:hAnsi="Arial" w:cs="Arial"/>
        </w:rPr>
        <w:t>¿En qué lugar de la obra crees que se sitúa este fragmento?</w:t>
      </w:r>
    </w:p>
    <w:p w:rsidR="00812FB9" w:rsidRPr="00F10867" w:rsidRDefault="00812FB9" w:rsidP="00812FB9">
      <w:pPr>
        <w:pStyle w:val="Prrafodelista"/>
        <w:numPr>
          <w:ilvl w:val="0"/>
          <w:numId w:val="5"/>
        </w:numPr>
        <w:spacing w:line="360" w:lineRule="auto"/>
        <w:rPr>
          <w:rFonts w:ascii="Arial" w:hAnsi="Arial" w:cs="Arial"/>
        </w:rPr>
      </w:pPr>
      <w:r w:rsidRPr="00F10867">
        <w:rPr>
          <w:rFonts w:ascii="Arial" w:hAnsi="Arial" w:cs="Arial"/>
        </w:rPr>
        <w:t>¿El espacio en el que se desarrolla la acción es real o imaginario? ¿Por qué?</w:t>
      </w:r>
    </w:p>
    <w:p w:rsidR="00812FB9" w:rsidRPr="00F10867" w:rsidRDefault="00812FB9" w:rsidP="00812FB9">
      <w:pPr>
        <w:pStyle w:val="Prrafodelista"/>
        <w:numPr>
          <w:ilvl w:val="0"/>
          <w:numId w:val="5"/>
        </w:numPr>
        <w:spacing w:line="360" w:lineRule="auto"/>
        <w:rPr>
          <w:rFonts w:ascii="Arial" w:hAnsi="Arial" w:cs="Arial"/>
        </w:rPr>
      </w:pPr>
      <w:r w:rsidRPr="00F10867">
        <w:rPr>
          <w:rFonts w:ascii="Arial" w:hAnsi="Arial" w:cs="Arial"/>
        </w:rPr>
        <w:t>¿Quiénes son los padres de Lázaro?</w:t>
      </w:r>
    </w:p>
    <w:p w:rsidR="00812FB9" w:rsidRPr="00F10867" w:rsidRDefault="00812FB9" w:rsidP="00812FB9">
      <w:pPr>
        <w:pStyle w:val="Prrafodelista"/>
        <w:numPr>
          <w:ilvl w:val="0"/>
          <w:numId w:val="5"/>
        </w:numPr>
        <w:spacing w:line="360" w:lineRule="auto"/>
        <w:rPr>
          <w:rFonts w:ascii="Arial" w:hAnsi="Arial" w:cs="Arial"/>
        </w:rPr>
      </w:pPr>
      <w:r w:rsidRPr="00F10867">
        <w:rPr>
          <w:rFonts w:ascii="Arial" w:hAnsi="Arial" w:cs="Arial"/>
        </w:rPr>
        <w:t xml:space="preserve">Señala en el texto anterior que rasgos son característicos de un </w:t>
      </w:r>
      <w:r w:rsidRPr="00F10867">
        <w:rPr>
          <w:rFonts w:ascii="Arial" w:hAnsi="Arial" w:cs="Arial"/>
          <w:i/>
        </w:rPr>
        <w:t>pícaro.</w:t>
      </w:r>
    </w:p>
    <w:p w:rsidR="00812FB9" w:rsidRPr="00F10867" w:rsidRDefault="00812FB9" w:rsidP="00812FB9">
      <w:pPr>
        <w:pStyle w:val="Prrafodelista"/>
        <w:numPr>
          <w:ilvl w:val="0"/>
          <w:numId w:val="5"/>
        </w:numPr>
        <w:spacing w:line="360" w:lineRule="auto"/>
        <w:rPr>
          <w:rFonts w:ascii="Arial" w:hAnsi="Arial" w:cs="Arial"/>
        </w:rPr>
      </w:pPr>
      <w:r w:rsidRPr="00F10867">
        <w:rPr>
          <w:rFonts w:ascii="Arial" w:hAnsi="Arial" w:cs="Arial"/>
        </w:rPr>
        <w:t>Viendo el ambiente en el que se mueve Lázaro, ¿cómo esperas que sea su vida?</w:t>
      </w:r>
    </w:p>
    <w:p w:rsidR="00812FB9" w:rsidRPr="00F10867" w:rsidRDefault="00812FB9" w:rsidP="00812FB9">
      <w:pPr>
        <w:spacing w:line="360" w:lineRule="auto"/>
        <w:rPr>
          <w:rFonts w:ascii="Arial" w:hAnsi="Arial" w:cs="Arial"/>
        </w:rPr>
      </w:pPr>
    </w:p>
    <w:p w:rsidR="00812FB9" w:rsidRPr="00F10867" w:rsidRDefault="00812FB9" w:rsidP="00812FB9">
      <w:pPr>
        <w:spacing w:line="360" w:lineRule="auto"/>
        <w:rPr>
          <w:rFonts w:ascii="Arial" w:hAnsi="Arial" w:cs="Arial"/>
        </w:rPr>
      </w:pPr>
      <w:r w:rsidRPr="00F10867">
        <w:rPr>
          <w:rFonts w:ascii="Arial" w:hAnsi="Arial" w:cs="Arial"/>
        </w:rPr>
        <w:lastRenderedPageBreak/>
        <w:t>TEXTO 2</w:t>
      </w:r>
      <w:r w:rsidRPr="00F10867">
        <w:rPr>
          <w:rStyle w:val="Refdenotaalpie"/>
          <w:rFonts w:ascii="Arial" w:hAnsi="Arial" w:cs="Arial"/>
        </w:rPr>
        <w:footnoteReference w:id="3"/>
      </w:r>
    </w:p>
    <w:p w:rsidR="00812FB9" w:rsidRPr="00F10867" w:rsidRDefault="00812FB9" w:rsidP="00812FB9">
      <w:pPr>
        <w:pStyle w:val="NormalWeb"/>
        <w:shd w:val="clear" w:color="auto" w:fill="FFFFFF"/>
        <w:spacing w:before="0" w:beforeAutospacing="0" w:after="0" w:afterAutospacing="0" w:line="305" w:lineRule="atLeast"/>
        <w:ind w:firstLine="363"/>
        <w:jc w:val="both"/>
        <w:rPr>
          <w:rFonts w:ascii="Arial" w:hAnsi="Arial" w:cs="Arial"/>
          <w:color w:val="000000"/>
          <w:sz w:val="22"/>
          <w:szCs w:val="22"/>
        </w:rPr>
      </w:pPr>
      <w:proofErr w:type="spellStart"/>
      <w:r w:rsidRPr="00F10867">
        <w:rPr>
          <w:rFonts w:ascii="Arial" w:hAnsi="Arial" w:cs="Arial"/>
          <w:color w:val="000000"/>
          <w:sz w:val="22"/>
          <w:szCs w:val="22"/>
          <w:u w:val="single"/>
        </w:rPr>
        <w:t>Parecióme</w:t>
      </w:r>
      <w:proofErr w:type="spellEnd"/>
      <w:r w:rsidRPr="00F10867">
        <w:rPr>
          <w:rFonts w:ascii="Arial" w:hAnsi="Arial" w:cs="Arial"/>
          <w:color w:val="000000"/>
          <w:sz w:val="22"/>
          <w:szCs w:val="22"/>
          <w:u w:val="single"/>
        </w:rPr>
        <w:t xml:space="preserve"> que en aquel instante desperté de la simpleza en que, como niño, dormido estaba</w:t>
      </w:r>
      <w:r w:rsidRPr="00F10867">
        <w:rPr>
          <w:rFonts w:ascii="Arial" w:hAnsi="Arial" w:cs="Arial"/>
          <w:color w:val="000000"/>
          <w:sz w:val="22"/>
          <w:szCs w:val="22"/>
        </w:rPr>
        <w:t>. Dije entre mí: «Verdad dice éste, que me cumple avivar el ojo y avisar, pues solo soy, y pensar cómo me sepa valer».</w:t>
      </w:r>
    </w:p>
    <w:p w:rsidR="00812FB9" w:rsidRPr="00F10867" w:rsidRDefault="00812FB9" w:rsidP="00812FB9">
      <w:pPr>
        <w:pStyle w:val="NormalWeb"/>
        <w:shd w:val="clear" w:color="auto" w:fill="FFFFFF"/>
        <w:spacing w:before="0" w:beforeAutospacing="0" w:after="0" w:afterAutospacing="0" w:line="305" w:lineRule="atLeast"/>
        <w:ind w:firstLine="363"/>
        <w:jc w:val="both"/>
        <w:rPr>
          <w:rFonts w:ascii="Arial" w:hAnsi="Arial" w:cs="Arial"/>
          <w:color w:val="000000"/>
          <w:sz w:val="22"/>
          <w:szCs w:val="22"/>
        </w:rPr>
      </w:pPr>
      <w:bookmarkStart w:id="9" w:name="29"/>
      <w:bookmarkEnd w:id="9"/>
      <w:r w:rsidRPr="00F10867">
        <w:rPr>
          <w:rFonts w:ascii="Arial" w:hAnsi="Arial" w:cs="Arial"/>
          <w:color w:val="000000"/>
          <w:sz w:val="22"/>
          <w:szCs w:val="22"/>
        </w:rPr>
        <w:t xml:space="preserve">Comenzamos nuestro camino, y en muy pocos días me mostró jerigonza. Y, como me viese de buen ingenio, </w:t>
      </w:r>
      <w:proofErr w:type="spellStart"/>
      <w:r w:rsidRPr="00F10867">
        <w:rPr>
          <w:rFonts w:ascii="Arial" w:hAnsi="Arial" w:cs="Arial"/>
          <w:color w:val="000000"/>
          <w:sz w:val="22"/>
          <w:szCs w:val="22"/>
        </w:rPr>
        <w:t>holgábase</w:t>
      </w:r>
      <w:proofErr w:type="spellEnd"/>
      <w:r w:rsidRPr="00F10867">
        <w:rPr>
          <w:rFonts w:ascii="Arial" w:hAnsi="Arial" w:cs="Arial"/>
          <w:color w:val="000000"/>
          <w:sz w:val="22"/>
          <w:szCs w:val="22"/>
        </w:rPr>
        <w:t xml:space="preserve"> mucho y decía:</w:t>
      </w:r>
    </w:p>
    <w:p w:rsidR="00812FB9" w:rsidRPr="00F10867" w:rsidRDefault="00812FB9" w:rsidP="00812FB9">
      <w:pPr>
        <w:pStyle w:val="NormalWeb"/>
        <w:shd w:val="clear" w:color="auto" w:fill="FFFFFF"/>
        <w:spacing w:before="0" w:beforeAutospacing="0" w:after="0" w:afterAutospacing="0" w:line="305" w:lineRule="atLeast"/>
        <w:ind w:firstLine="363"/>
        <w:jc w:val="both"/>
        <w:rPr>
          <w:rFonts w:ascii="Arial" w:hAnsi="Arial" w:cs="Arial"/>
          <w:color w:val="000000"/>
          <w:sz w:val="22"/>
          <w:szCs w:val="22"/>
        </w:rPr>
      </w:pPr>
      <w:bookmarkStart w:id="10" w:name="30"/>
      <w:bookmarkEnd w:id="10"/>
      <w:r w:rsidRPr="00F10867">
        <w:rPr>
          <w:rFonts w:ascii="Arial" w:hAnsi="Arial" w:cs="Arial"/>
          <w:color w:val="000000"/>
          <w:sz w:val="22"/>
          <w:szCs w:val="22"/>
        </w:rPr>
        <w:t>-Yo oro ni plata no te lo puedo dar; mas avisos para vivir muchos te mostraré.</w:t>
      </w:r>
    </w:p>
    <w:p w:rsidR="00812FB9" w:rsidRPr="00F10867" w:rsidRDefault="00812FB9" w:rsidP="00812FB9">
      <w:pPr>
        <w:pStyle w:val="NormalWeb"/>
        <w:shd w:val="clear" w:color="auto" w:fill="FFFFFF"/>
        <w:spacing w:before="0" w:beforeAutospacing="0" w:after="0" w:afterAutospacing="0" w:line="305" w:lineRule="atLeast"/>
        <w:ind w:firstLine="363"/>
        <w:jc w:val="both"/>
        <w:rPr>
          <w:rFonts w:ascii="Arial" w:hAnsi="Arial" w:cs="Arial"/>
          <w:color w:val="000000"/>
          <w:sz w:val="22"/>
          <w:szCs w:val="22"/>
        </w:rPr>
      </w:pPr>
      <w:bookmarkStart w:id="11" w:name="31"/>
      <w:bookmarkEnd w:id="11"/>
      <w:r w:rsidRPr="00F10867">
        <w:rPr>
          <w:rFonts w:ascii="Arial" w:hAnsi="Arial" w:cs="Arial"/>
          <w:color w:val="000000"/>
          <w:sz w:val="22"/>
          <w:szCs w:val="22"/>
        </w:rPr>
        <w:t>Y fue así, que, después de Dios, éste me dio la vida, y, siendo ciego, me alumbró y adestró en la carrera de vivir.</w:t>
      </w:r>
    </w:p>
    <w:p w:rsidR="00812FB9" w:rsidRPr="00F10867" w:rsidRDefault="00812FB9" w:rsidP="00812FB9">
      <w:pPr>
        <w:spacing w:line="360" w:lineRule="auto"/>
        <w:rPr>
          <w:rFonts w:ascii="Arial" w:hAnsi="Arial" w:cs="Arial"/>
        </w:rPr>
      </w:pPr>
    </w:p>
    <w:p w:rsidR="00812FB9" w:rsidRPr="00F10867" w:rsidRDefault="00812FB9" w:rsidP="00812FB9">
      <w:pPr>
        <w:spacing w:line="360" w:lineRule="auto"/>
        <w:rPr>
          <w:rFonts w:ascii="Arial" w:hAnsi="Arial" w:cs="Arial"/>
        </w:rPr>
      </w:pPr>
      <w:r w:rsidRPr="009F0B3E">
        <w:rPr>
          <w:rFonts w:ascii="Arial" w:hAnsi="Arial" w:cs="Arial"/>
          <w:b/>
        </w:rPr>
        <w:t>Cuestionario</w:t>
      </w:r>
      <w:r w:rsidRPr="00F10867">
        <w:rPr>
          <w:rFonts w:ascii="Arial" w:hAnsi="Arial" w:cs="Arial"/>
        </w:rPr>
        <w:t>:</w:t>
      </w:r>
    </w:p>
    <w:p w:rsidR="00812FB9" w:rsidRPr="00F10867" w:rsidRDefault="00812FB9" w:rsidP="00812FB9">
      <w:pPr>
        <w:pStyle w:val="Prrafodelista"/>
        <w:numPr>
          <w:ilvl w:val="0"/>
          <w:numId w:val="5"/>
        </w:numPr>
        <w:spacing w:line="360" w:lineRule="auto"/>
        <w:rPr>
          <w:rFonts w:ascii="Arial" w:hAnsi="Arial" w:cs="Arial"/>
        </w:rPr>
      </w:pPr>
      <w:r w:rsidRPr="00F10867">
        <w:rPr>
          <w:rFonts w:ascii="Arial" w:hAnsi="Arial" w:cs="Arial"/>
        </w:rPr>
        <w:t>Señala el significado de la expresión subrayada en el texto.</w:t>
      </w:r>
    </w:p>
    <w:p w:rsidR="00812FB9" w:rsidRPr="00F10867" w:rsidRDefault="00812FB9" w:rsidP="00812FB9">
      <w:pPr>
        <w:pStyle w:val="Prrafodelista"/>
        <w:numPr>
          <w:ilvl w:val="0"/>
          <w:numId w:val="5"/>
        </w:numPr>
        <w:spacing w:line="360" w:lineRule="auto"/>
        <w:rPr>
          <w:rFonts w:ascii="Arial" w:hAnsi="Arial" w:cs="Arial"/>
        </w:rPr>
      </w:pPr>
      <w:r w:rsidRPr="00F10867">
        <w:rPr>
          <w:rFonts w:ascii="Arial" w:hAnsi="Arial" w:cs="Arial"/>
        </w:rPr>
        <w:t xml:space="preserve">¿Cuándo termina para ti la niñez? </w:t>
      </w:r>
    </w:p>
    <w:p w:rsidR="00812FB9" w:rsidRPr="00F10867" w:rsidRDefault="00812FB9" w:rsidP="00812FB9">
      <w:pPr>
        <w:pStyle w:val="Prrafodelista"/>
        <w:numPr>
          <w:ilvl w:val="0"/>
          <w:numId w:val="5"/>
        </w:numPr>
        <w:spacing w:line="360" w:lineRule="auto"/>
        <w:rPr>
          <w:rFonts w:ascii="Arial" w:hAnsi="Arial" w:cs="Arial"/>
        </w:rPr>
      </w:pPr>
      <w:r w:rsidRPr="00F10867">
        <w:rPr>
          <w:rFonts w:ascii="Arial" w:hAnsi="Arial" w:cs="Arial"/>
        </w:rPr>
        <w:t>¿Te consideras un niño? ¿Qué crees que caracteriza a esta etapa?</w:t>
      </w:r>
    </w:p>
    <w:p w:rsidR="00812FB9" w:rsidRPr="00F10867" w:rsidRDefault="00812FB9" w:rsidP="00812FB9">
      <w:pPr>
        <w:pStyle w:val="Prrafodelista"/>
        <w:numPr>
          <w:ilvl w:val="0"/>
          <w:numId w:val="5"/>
        </w:numPr>
        <w:spacing w:line="360" w:lineRule="auto"/>
        <w:rPr>
          <w:rFonts w:ascii="Arial" w:hAnsi="Arial" w:cs="Arial"/>
        </w:rPr>
      </w:pPr>
      <w:r w:rsidRPr="00F10867">
        <w:rPr>
          <w:rFonts w:ascii="Arial" w:hAnsi="Arial" w:cs="Arial"/>
        </w:rPr>
        <w:t>¿Crees que Lázaro estaba dormido?</w:t>
      </w:r>
    </w:p>
    <w:p w:rsidR="00812FB9" w:rsidRPr="00F10867" w:rsidRDefault="00812FB9" w:rsidP="00812FB9">
      <w:pPr>
        <w:pStyle w:val="Prrafodelista"/>
        <w:numPr>
          <w:ilvl w:val="0"/>
          <w:numId w:val="5"/>
        </w:numPr>
        <w:spacing w:line="360" w:lineRule="auto"/>
        <w:rPr>
          <w:rFonts w:ascii="Arial" w:hAnsi="Arial" w:cs="Arial"/>
        </w:rPr>
      </w:pPr>
      <w:r w:rsidRPr="00F10867">
        <w:rPr>
          <w:rFonts w:ascii="Arial" w:hAnsi="Arial" w:cs="Arial"/>
        </w:rPr>
        <w:t>Señala los rasgos de lengua popular que encuentres en el texto.</w:t>
      </w:r>
    </w:p>
    <w:p w:rsidR="00812FB9" w:rsidRDefault="00812FB9" w:rsidP="00812FB9">
      <w:pPr>
        <w:spacing w:line="360" w:lineRule="auto"/>
        <w:rPr>
          <w:rFonts w:ascii="Arial" w:hAnsi="Arial" w:cs="Arial"/>
        </w:rPr>
      </w:pPr>
    </w:p>
    <w:p w:rsidR="009F0B3E" w:rsidRPr="00F10867" w:rsidRDefault="009F0B3E" w:rsidP="00812FB9">
      <w:pPr>
        <w:spacing w:line="360" w:lineRule="auto"/>
        <w:rPr>
          <w:rFonts w:ascii="Arial" w:hAnsi="Arial" w:cs="Arial"/>
        </w:rPr>
      </w:pPr>
    </w:p>
    <w:p w:rsidR="00812FB9" w:rsidRPr="00F10867" w:rsidRDefault="00812FB9" w:rsidP="00812FB9">
      <w:pPr>
        <w:spacing w:line="360" w:lineRule="auto"/>
        <w:rPr>
          <w:rFonts w:ascii="Arial" w:hAnsi="Arial" w:cs="Arial"/>
        </w:rPr>
      </w:pPr>
      <w:r w:rsidRPr="00F10867">
        <w:rPr>
          <w:rFonts w:ascii="Arial" w:hAnsi="Arial" w:cs="Arial"/>
        </w:rPr>
        <w:t>TEXTO 3</w:t>
      </w:r>
      <w:r>
        <w:rPr>
          <w:rStyle w:val="Refdenotaalpie"/>
          <w:rFonts w:ascii="Arial" w:hAnsi="Arial" w:cs="Arial"/>
        </w:rPr>
        <w:footnoteReference w:id="4"/>
      </w:r>
    </w:p>
    <w:p w:rsidR="00812FB9" w:rsidRPr="00F10867" w:rsidRDefault="00812FB9" w:rsidP="00812FB9">
      <w:pPr>
        <w:pStyle w:val="NormalWeb"/>
        <w:shd w:val="clear" w:color="auto" w:fill="FFFFFF"/>
        <w:spacing w:before="0" w:beforeAutospacing="0" w:after="0" w:afterAutospacing="0" w:line="305" w:lineRule="atLeast"/>
        <w:ind w:firstLine="363"/>
        <w:jc w:val="both"/>
        <w:rPr>
          <w:rFonts w:ascii="Arial" w:hAnsi="Arial" w:cs="Arial"/>
          <w:color w:val="000000"/>
          <w:sz w:val="22"/>
          <w:szCs w:val="22"/>
        </w:rPr>
      </w:pPr>
      <w:r w:rsidRPr="00F10867">
        <w:rPr>
          <w:rFonts w:ascii="Arial" w:hAnsi="Arial" w:cs="Arial"/>
          <w:color w:val="000000"/>
          <w:sz w:val="22"/>
          <w:szCs w:val="22"/>
        </w:rPr>
        <w:t xml:space="preserve">Después de esto, asenté con un maestro de pintar panderos, para </w:t>
      </w:r>
      <w:proofErr w:type="spellStart"/>
      <w:r w:rsidRPr="00F10867">
        <w:rPr>
          <w:rFonts w:ascii="Arial" w:hAnsi="Arial" w:cs="Arial"/>
          <w:color w:val="000000"/>
          <w:sz w:val="22"/>
          <w:szCs w:val="22"/>
        </w:rPr>
        <w:t>molelle</w:t>
      </w:r>
      <w:proofErr w:type="spellEnd"/>
      <w:r w:rsidRPr="00F10867">
        <w:rPr>
          <w:rFonts w:ascii="Arial" w:hAnsi="Arial" w:cs="Arial"/>
          <w:color w:val="000000"/>
          <w:sz w:val="22"/>
          <w:szCs w:val="22"/>
        </w:rPr>
        <w:t xml:space="preserve"> los colores, y también sufrí mil males.</w:t>
      </w:r>
    </w:p>
    <w:p w:rsidR="00812FB9" w:rsidRPr="00F10867" w:rsidRDefault="00812FB9" w:rsidP="00812FB9">
      <w:pPr>
        <w:pStyle w:val="NormalWeb"/>
        <w:shd w:val="clear" w:color="auto" w:fill="FFFFFF"/>
        <w:spacing w:before="0" w:beforeAutospacing="0" w:after="0" w:afterAutospacing="0" w:line="305" w:lineRule="atLeast"/>
        <w:ind w:firstLine="363"/>
        <w:jc w:val="both"/>
        <w:rPr>
          <w:rFonts w:ascii="Arial" w:hAnsi="Arial" w:cs="Arial"/>
          <w:color w:val="000000"/>
          <w:sz w:val="22"/>
          <w:szCs w:val="22"/>
        </w:rPr>
      </w:pPr>
      <w:bookmarkStart w:id="12" w:name="380"/>
      <w:bookmarkEnd w:id="12"/>
      <w:r w:rsidRPr="00F10867">
        <w:rPr>
          <w:rFonts w:ascii="Arial" w:hAnsi="Arial" w:cs="Arial"/>
          <w:color w:val="000000"/>
          <w:sz w:val="22"/>
          <w:szCs w:val="22"/>
        </w:rPr>
        <w:t xml:space="preserve">Siendo ya en este tiempo buen mozuelo, entrando un día en la iglesia mayor, un capellán de ella me recibió por suyo, y </w:t>
      </w:r>
      <w:proofErr w:type="spellStart"/>
      <w:r w:rsidRPr="00F10867">
        <w:rPr>
          <w:rFonts w:ascii="Arial" w:hAnsi="Arial" w:cs="Arial"/>
          <w:color w:val="000000"/>
          <w:sz w:val="22"/>
          <w:szCs w:val="22"/>
        </w:rPr>
        <w:t>púsome</w:t>
      </w:r>
      <w:proofErr w:type="spellEnd"/>
      <w:r w:rsidRPr="00F10867">
        <w:rPr>
          <w:rFonts w:ascii="Arial" w:hAnsi="Arial" w:cs="Arial"/>
          <w:color w:val="000000"/>
          <w:sz w:val="22"/>
          <w:szCs w:val="22"/>
        </w:rPr>
        <w:t xml:space="preserve"> en poder un asno y cuatro cántaros y un azote, y comencé a echar agua por la ciudad. Éste fue el primer escalón que yo subí para venir a alcanzar buena vida, porque mi boca era medida. Daba cada día </w:t>
      </w:r>
      <w:r w:rsidRPr="009F0B3E">
        <w:rPr>
          <w:rFonts w:ascii="Arial" w:hAnsi="Arial" w:cs="Arial"/>
          <w:b/>
          <w:color w:val="000000"/>
          <w:sz w:val="22"/>
          <w:szCs w:val="22"/>
        </w:rPr>
        <w:t>a mi amo</w:t>
      </w:r>
      <w:r w:rsidRPr="00F10867">
        <w:rPr>
          <w:rFonts w:ascii="Arial" w:hAnsi="Arial" w:cs="Arial"/>
          <w:color w:val="000000"/>
          <w:sz w:val="22"/>
          <w:szCs w:val="22"/>
        </w:rPr>
        <w:t xml:space="preserve"> treinta maravedís ganados, y los sábados ganaba para mí, y todo lo demás, entre semana, de treinta maravedís.</w:t>
      </w:r>
    </w:p>
    <w:p w:rsidR="00812FB9" w:rsidRPr="00F10867" w:rsidRDefault="00812FB9" w:rsidP="00812FB9">
      <w:pPr>
        <w:pStyle w:val="NormalWeb"/>
        <w:shd w:val="clear" w:color="auto" w:fill="FFFFFF"/>
        <w:spacing w:before="0" w:beforeAutospacing="0" w:after="0" w:afterAutospacing="0" w:line="305" w:lineRule="atLeast"/>
        <w:ind w:firstLine="363"/>
        <w:jc w:val="both"/>
        <w:rPr>
          <w:rFonts w:ascii="Arial" w:hAnsi="Arial" w:cs="Arial"/>
          <w:color w:val="000000"/>
          <w:sz w:val="22"/>
          <w:szCs w:val="22"/>
        </w:rPr>
      </w:pPr>
      <w:bookmarkStart w:id="13" w:name="381"/>
      <w:bookmarkEnd w:id="13"/>
      <w:proofErr w:type="spellStart"/>
      <w:r w:rsidRPr="00F10867">
        <w:rPr>
          <w:rFonts w:ascii="Arial" w:hAnsi="Arial" w:cs="Arial"/>
          <w:color w:val="000000"/>
          <w:sz w:val="22"/>
          <w:szCs w:val="22"/>
        </w:rPr>
        <w:t>Fueme</w:t>
      </w:r>
      <w:proofErr w:type="spellEnd"/>
      <w:r w:rsidRPr="00F10867">
        <w:rPr>
          <w:rFonts w:ascii="Arial" w:hAnsi="Arial" w:cs="Arial"/>
          <w:color w:val="000000"/>
          <w:sz w:val="22"/>
          <w:szCs w:val="22"/>
        </w:rPr>
        <w:t xml:space="preserve"> tan bien en el oficio que, al cabo de cuatro años que lo usé, con poner en la ganancia buen recaudo, ahorré para vestirme muy honradamente de la ropa vieja, de la cual compré un jubón de fustán viejo, y un sayo raído de manga trenzada y puerta, y una capa que había sido frisada, y una espada de las viejas primeras de Cuéllar. </w:t>
      </w:r>
      <w:proofErr w:type="spellStart"/>
      <w:r w:rsidRPr="00F10867">
        <w:rPr>
          <w:rFonts w:ascii="Arial" w:hAnsi="Arial" w:cs="Arial"/>
          <w:color w:val="000000"/>
          <w:sz w:val="22"/>
          <w:szCs w:val="22"/>
        </w:rPr>
        <w:t>Desque</w:t>
      </w:r>
      <w:proofErr w:type="spellEnd"/>
      <w:r w:rsidRPr="00F10867">
        <w:rPr>
          <w:rFonts w:ascii="Arial" w:hAnsi="Arial" w:cs="Arial"/>
          <w:color w:val="000000"/>
          <w:sz w:val="22"/>
          <w:szCs w:val="22"/>
        </w:rPr>
        <w:t xml:space="preserve"> me vi en hábito de hombre de bien, dije </w:t>
      </w:r>
      <w:r w:rsidRPr="009F0B3E">
        <w:rPr>
          <w:rFonts w:ascii="Arial" w:hAnsi="Arial" w:cs="Arial"/>
          <w:b/>
          <w:color w:val="000000"/>
          <w:sz w:val="22"/>
          <w:szCs w:val="22"/>
        </w:rPr>
        <w:t>a mi amo</w:t>
      </w:r>
      <w:r w:rsidRPr="00F10867">
        <w:rPr>
          <w:rFonts w:ascii="Arial" w:hAnsi="Arial" w:cs="Arial"/>
          <w:color w:val="000000"/>
          <w:sz w:val="22"/>
          <w:szCs w:val="22"/>
        </w:rPr>
        <w:t xml:space="preserve"> se tomase su asno, que no quería más seguir aquel oficio.</w:t>
      </w:r>
    </w:p>
    <w:p w:rsidR="00812FB9" w:rsidRPr="00F10867" w:rsidRDefault="00812FB9" w:rsidP="00812FB9">
      <w:pPr>
        <w:spacing w:line="360" w:lineRule="auto"/>
        <w:rPr>
          <w:rFonts w:ascii="Arial" w:hAnsi="Arial" w:cs="Arial"/>
        </w:rPr>
      </w:pPr>
    </w:p>
    <w:p w:rsidR="00812FB9" w:rsidRPr="00F10867" w:rsidRDefault="00812FB9" w:rsidP="00812FB9">
      <w:pPr>
        <w:spacing w:line="360" w:lineRule="auto"/>
        <w:rPr>
          <w:rFonts w:ascii="Arial" w:hAnsi="Arial" w:cs="Arial"/>
        </w:rPr>
      </w:pPr>
      <w:r w:rsidRPr="00812FB9">
        <w:rPr>
          <w:rFonts w:ascii="Arial" w:hAnsi="Arial" w:cs="Arial"/>
          <w:b/>
        </w:rPr>
        <w:lastRenderedPageBreak/>
        <w:t>Cuestionario</w:t>
      </w:r>
      <w:r w:rsidRPr="00F10867">
        <w:rPr>
          <w:rFonts w:ascii="Arial" w:hAnsi="Arial" w:cs="Arial"/>
        </w:rPr>
        <w:t>:</w:t>
      </w:r>
    </w:p>
    <w:p w:rsidR="00812FB9" w:rsidRPr="00F10867" w:rsidRDefault="00812FB9" w:rsidP="00812FB9">
      <w:pPr>
        <w:pStyle w:val="Prrafodelista"/>
        <w:numPr>
          <w:ilvl w:val="0"/>
          <w:numId w:val="5"/>
        </w:numPr>
        <w:spacing w:line="360" w:lineRule="auto"/>
        <w:rPr>
          <w:rFonts w:ascii="Arial" w:hAnsi="Arial" w:cs="Arial"/>
        </w:rPr>
      </w:pPr>
      <w:r w:rsidRPr="00F10867">
        <w:rPr>
          <w:rFonts w:ascii="Arial" w:hAnsi="Arial" w:cs="Arial"/>
        </w:rPr>
        <w:t>¿Cómo encuentra Lázaro a su nuevo amo?</w:t>
      </w:r>
    </w:p>
    <w:p w:rsidR="00812FB9" w:rsidRPr="00F10867" w:rsidRDefault="00812FB9" w:rsidP="00812FB9">
      <w:pPr>
        <w:pStyle w:val="Prrafodelista"/>
        <w:numPr>
          <w:ilvl w:val="0"/>
          <w:numId w:val="5"/>
        </w:numPr>
        <w:spacing w:line="360" w:lineRule="auto"/>
        <w:rPr>
          <w:rFonts w:ascii="Arial" w:hAnsi="Arial" w:cs="Arial"/>
        </w:rPr>
      </w:pPr>
      <w:r w:rsidRPr="00F10867">
        <w:rPr>
          <w:rFonts w:ascii="Arial" w:hAnsi="Arial" w:cs="Arial"/>
        </w:rPr>
        <w:t>¿En qué consiste su nuevo trabajo?</w:t>
      </w:r>
    </w:p>
    <w:p w:rsidR="00812FB9" w:rsidRPr="00F10867" w:rsidRDefault="00812FB9" w:rsidP="00812FB9">
      <w:pPr>
        <w:pStyle w:val="Prrafodelista"/>
        <w:numPr>
          <w:ilvl w:val="0"/>
          <w:numId w:val="5"/>
        </w:numPr>
        <w:spacing w:line="360" w:lineRule="auto"/>
        <w:rPr>
          <w:rFonts w:ascii="Arial" w:hAnsi="Arial" w:cs="Arial"/>
        </w:rPr>
      </w:pPr>
      <w:r w:rsidRPr="00F10867">
        <w:rPr>
          <w:rFonts w:ascii="Arial" w:hAnsi="Arial" w:cs="Arial"/>
        </w:rPr>
        <w:t>¿Por qué abandona ese oficio?</w:t>
      </w:r>
    </w:p>
    <w:p w:rsidR="0083053E" w:rsidRDefault="0083053E" w:rsidP="00712A37"/>
    <w:p w:rsidR="009F0B3E" w:rsidRDefault="009F0B3E" w:rsidP="00712A37">
      <w:pPr>
        <w:sectPr w:rsidR="009F0B3E" w:rsidSect="00086C71">
          <w:pgSz w:w="11906" w:h="16838"/>
          <w:pgMar w:top="1417"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14144"/>
      </w:tblGrid>
      <w:tr w:rsidR="009F0B3E" w:rsidTr="005F2D14">
        <w:tc>
          <w:tcPr>
            <w:tcW w:w="14144" w:type="dxa"/>
          </w:tcPr>
          <w:p w:rsidR="009F0B3E" w:rsidRPr="00D027D7" w:rsidRDefault="009F0B3E" w:rsidP="005F2D14">
            <w:pPr>
              <w:rPr>
                <w:rFonts w:ascii="Arial" w:hAnsi="Arial" w:cs="Arial"/>
                <w:b/>
              </w:rPr>
            </w:pPr>
            <w:r>
              <w:rPr>
                <w:rFonts w:ascii="Arial" w:hAnsi="Arial" w:cs="Arial"/>
                <w:b/>
              </w:rPr>
              <w:lastRenderedPageBreak/>
              <w:t>SESIÓN 3 (aula de informática)</w:t>
            </w:r>
          </w:p>
        </w:tc>
      </w:tr>
    </w:tbl>
    <w:p w:rsidR="009F0B3E" w:rsidRDefault="009F0B3E" w:rsidP="009F0B3E"/>
    <w:tbl>
      <w:tblPr>
        <w:tblStyle w:val="Tablaconcuadrcula"/>
        <w:tblW w:w="14601" w:type="dxa"/>
        <w:tblInd w:w="-34" w:type="dxa"/>
        <w:tblLayout w:type="fixed"/>
        <w:tblLook w:val="04A0" w:firstRow="1" w:lastRow="0" w:firstColumn="1" w:lastColumn="0" w:noHBand="0" w:noVBand="1"/>
      </w:tblPr>
      <w:tblGrid>
        <w:gridCol w:w="1560"/>
        <w:gridCol w:w="1701"/>
        <w:gridCol w:w="2551"/>
        <w:gridCol w:w="1701"/>
        <w:gridCol w:w="7088"/>
      </w:tblGrid>
      <w:tr w:rsidR="009F0B3E" w:rsidRPr="00B60814" w:rsidTr="005F2D14">
        <w:trPr>
          <w:trHeight w:val="522"/>
        </w:trPr>
        <w:tc>
          <w:tcPr>
            <w:tcW w:w="1560" w:type="dxa"/>
          </w:tcPr>
          <w:p w:rsidR="009F0B3E" w:rsidRPr="001F35F6" w:rsidRDefault="009F0B3E" w:rsidP="005F2D14">
            <w:pPr>
              <w:spacing w:line="276" w:lineRule="auto"/>
              <w:jc w:val="both"/>
              <w:rPr>
                <w:rFonts w:ascii="Arial" w:hAnsi="Arial" w:cs="Arial"/>
                <w:b/>
                <w:sz w:val="20"/>
                <w:szCs w:val="20"/>
              </w:rPr>
            </w:pPr>
            <w:r w:rsidRPr="001F35F6">
              <w:rPr>
                <w:rFonts w:ascii="Arial" w:hAnsi="Arial" w:cs="Arial"/>
                <w:b/>
                <w:sz w:val="20"/>
                <w:szCs w:val="20"/>
              </w:rPr>
              <w:t>CONTENIDOS DIDÁCTICOS DE 3º ESO</w:t>
            </w:r>
          </w:p>
        </w:tc>
        <w:tc>
          <w:tcPr>
            <w:tcW w:w="1701" w:type="dxa"/>
          </w:tcPr>
          <w:p w:rsidR="009F0B3E" w:rsidRPr="001F35F6" w:rsidRDefault="009F0B3E" w:rsidP="005F2D14">
            <w:pPr>
              <w:spacing w:line="276" w:lineRule="auto"/>
              <w:jc w:val="both"/>
              <w:rPr>
                <w:rFonts w:ascii="Arial" w:hAnsi="Arial" w:cs="Arial"/>
                <w:b/>
                <w:sz w:val="20"/>
                <w:szCs w:val="20"/>
              </w:rPr>
            </w:pPr>
            <w:r w:rsidRPr="001F35F6">
              <w:rPr>
                <w:rFonts w:ascii="Arial" w:hAnsi="Arial" w:cs="Arial"/>
                <w:b/>
                <w:sz w:val="20"/>
                <w:szCs w:val="20"/>
              </w:rPr>
              <w:t>CONTENIDOS DIDÁCTICOS</w:t>
            </w:r>
          </w:p>
        </w:tc>
        <w:tc>
          <w:tcPr>
            <w:tcW w:w="2551" w:type="dxa"/>
          </w:tcPr>
          <w:p w:rsidR="009F0B3E" w:rsidRPr="001F35F6" w:rsidRDefault="009F0B3E" w:rsidP="005F2D14">
            <w:pPr>
              <w:spacing w:line="276" w:lineRule="auto"/>
              <w:jc w:val="both"/>
              <w:rPr>
                <w:rFonts w:ascii="Arial" w:hAnsi="Arial" w:cs="Arial"/>
                <w:b/>
                <w:sz w:val="20"/>
                <w:szCs w:val="20"/>
              </w:rPr>
            </w:pPr>
            <w:r w:rsidRPr="001F35F6">
              <w:rPr>
                <w:rFonts w:ascii="Arial" w:hAnsi="Arial" w:cs="Arial"/>
                <w:b/>
                <w:sz w:val="20"/>
                <w:szCs w:val="20"/>
              </w:rPr>
              <w:t>OBJETIVOS DIDÁCTICOS RELACIONADOS</w:t>
            </w:r>
          </w:p>
        </w:tc>
        <w:tc>
          <w:tcPr>
            <w:tcW w:w="1701" w:type="dxa"/>
          </w:tcPr>
          <w:p w:rsidR="009F0B3E" w:rsidRPr="001F35F6" w:rsidRDefault="009F0B3E" w:rsidP="005F2D14">
            <w:pPr>
              <w:jc w:val="both"/>
              <w:rPr>
                <w:rFonts w:ascii="Arial" w:hAnsi="Arial" w:cs="Arial"/>
                <w:b/>
                <w:sz w:val="20"/>
                <w:szCs w:val="20"/>
              </w:rPr>
            </w:pPr>
            <w:r w:rsidRPr="001F35F6">
              <w:rPr>
                <w:rFonts w:ascii="Arial" w:hAnsi="Arial" w:cs="Arial"/>
                <w:b/>
                <w:sz w:val="20"/>
                <w:szCs w:val="20"/>
              </w:rPr>
              <w:t>ESTÁNDARES DE APREND.</w:t>
            </w:r>
          </w:p>
        </w:tc>
        <w:tc>
          <w:tcPr>
            <w:tcW w:w="7088" w:type="dxa"/>
          </w:tcPr>
          <w:p w:rsidR="009F0B3E" w:rsidRPr="00B60814" w:rsidRDefault="009F0B3E" w:rsidP="005F2D14">
            <w:pPr>
              <w:spacing w:line="276" w:lineRule="auto"/>
              <w:jc w:val="both"/>
              <w:rPr>
                <w:rFonts w:ascii="Arial" w:hAnsi="Arial" w:cs="Arial"/>
                <w:b/>
                <w:sz w:val="20"/>
                <w:szCs w:val="20"/>
              </w:rPr>
            </w:pPr>
            <w:r w:rsidRPr="001F35F6">
              <w:rPr>
                <w:rFonts w:ascii="Arial" w:hAnsi="Arial" w:cs="Arial"/>
                <w:b/>
                <w:sz w:val="20"/>
                <w:szCs w:val="20"/>
              </w:rPr>
              <w:t>ACTIVIDADES</w:t>
            </w:r>
          </w:p>
        </w:tc>
      </w:tr>
      <w:tr w:rsidR="009F0B3E" w:rsidRPr="00B60814" w:rsidTr="005F2D14">
        <w:trPr>
          <w:trHeight w:val="274"/>
        </w:trPr>
        <w:tc>
          <w:tcPr>
            <w:tcW w:w="1560" w:type="dxa"/>
          </w:tcPr>
          <w:p w:rsidR="009F0B3E" w:rsidRPr="00B60814" w:rsidRDefault="009F0B3E" w:rsidP="005F2D14">
            <w:pPr>
              <w:autoSpaceDE w:val="0"/>
              <w:autoSpaceDN w:val="0"/>
              <w:adjustRightInd w:val="0"/>
              <w:spacing w:line="276" w:lineRule="auto"/>
              <w:jc w:val="both"/>
              <w:rPr>
                <w:rFonts w:ascii="Arial" w:hAnsi="Arial" w:cs="Arial"/>
                <w:color w:val="000000"/>
                <w:sz w:val="20"/>
                <w:szCs w:val="20"/>
              </w:rPr>
            </w:pPr>
            <w:r w:rsidRPr="00B60814">
              <w:rPr>
                <w:rFonts w:ascii="Arial" w:hAnsi="Arial" w:cs="Arial"/>
                <w:color w:val="000000"/>
                <w:sz w:val="20"/>
                <w:szCs w:val="20"/>
              </w:rPr>
              <w:t>Bloque 3:</w:t>
            </w:r>
          </w:p>
          <w:p w:rsidR="009F0B3E" w:rsidRPr="00B60814" w:rsidRDefault="009F0B3E" w:rsidP="005F2D14">
            <w:pPr>
              <w:autoSpaceDE w:val="0"/>
              <w:autoSpaceDN w:val="0"/>
              <w:adjustRightInd w:val="0"/>
              <w:spacing w:line="276" w:lineRule="auto"/>
              <w:jc w:val="both"/>
              <w:rPr>
                <w:rFonts w:ascii="Arial" w:hAnsi="Arial" w:cs="Arial"/>
                <w:color w:val="000000"/>
                <w:sz w:val="20"/>
                <w:szCs w:val="20"/>
              </w:rPr>
            </w:pPr>
            <w:r w:rsidRPr="00B60814">
              <w:rPr>
                <w:rFonts w:ascii="Arial" w:hAnsi="Arial" w:cs="Arial"/>
                <w:color w:val="000000"/>
                <w:sz w:val="20"/>
                <w:szCs w:val="20"/>
              </w:rPr>
              <w:t xml:space="preserve">B3.2. </w:t>
            </w:r>
          </w:p>
          <w:p w:rsidR="009F0B3E" w:rsidRDefault="009F0B3E" w:rsidP="005F2D14">
            <w:pPr>
              <w:spacing w:line="276" w:lineRule="auto"/>
              <w:jc w:val="both"/>
              <w:rPr>
                <w:rFonts w:ascii="Arial" w:hAnsi="Arial" w:cs="Arial"/>
                <w:sz w:val="20"/>
                <w:szCs w:val="20"/>
              </w:rPr>
            </w:pPr>
            <w:r>
              <w:rPr>
                <w:rFonts w:ascii="Arial" w:hAnsi="Arial" w:cs="Arial"/>
                <w:sz w:val="20"/>
                <w:szCs w:val="20"/>
              </w:rPr>
              <w:t>B3.5</w:t>
            </w:r>
          </w:p>
          <w:p w:rsidR="005C5782" w:rsidRPr="00B60814" w:rsidRDefault="005C5782" w:rsidP="005F2D14">
            <w:pPr>
              <w:spacing w:line="276" w:lineRule="auto"/>
              <w:jc w:val="both"/>
              <w:rPr>
                <w:rFonts w:ascii="Arial" w:hAnsi="Arial" w:cs="Arial"/>
                <w:sz w:val="20"/>
                <w:szCs w:val="20"/>
              </w:rPr>
            </w:pPr>
            <w:r>
              <w:rPr>
                <w:rFonts w:ascii="Arial" w:hAnsi="Arial" w:cs="Arial"/>
                <w:sz w:val="20"/>
                <w:szCs w:val="20"/>
              </w:rPr>
              <w:t>B3.6</w:t>
            </w:r>
          </w:p>
        </w:tc>
        <w:tc>
          <w:tcPr>
            <w:tcW w:w="1701" w:type="dxa"/>
          </w:tcPr>
          <w:p w:rsidR="009F0B3E" w:rsidRPr="001F35F6" w:rsidRDefault="009F0B3E" w:rsidP="005F2D14">
            <w:pPr>
              <w:jc w:val="both"/>
              <w:rPr>
                <w:rFonts w:ascii="Arial" w:hAnsi="Arial" w:cs="Arial"/>
                <w:sz w:val="20"/>
                <w:szCs w:val="20"/>
              </w:rPr>
            </w:pPr>
            <w:r w:rsidRPr="001F35F6">
              <w:rPr>
                <w:rFonts w:ascii="Arial" w:hAnsi="Arial" w:cs="Arial"/>
                <w:sz w:val="20"/>
                <w:szCs w:val="20"/>
              </w:rPr>
              <w:t xml:space="preserve">III. </w:t>
            </w:r>
            <w:r>
              <w:rPr>
                <w:rFonts w:ascii="Arial" w:hAnsi="Arial" w:cs="Arial"/>
                <w:sz w:val="20"/>
                <w:szCs w:val="20"/>
              </w:rPr>
              <w:t>El complemento indirecto.</w:t>
            </w:r>
          </w:p>
          <w:p w:rsidR="009F0B3E" w:rsidRPr="001F35F6" w:rsidRDefault="009F0B3E" w:rsidP="005F2D14">
            <w:pPr>
              <w:jc w:val="both"/>
              <w:rPr>
                <w:rFonts w:ascii="Arial" w:hAnsi="Arial" w:cs="Arial"/>
                <w:sz w:val="20"/>
                <w:szCs w:val="20"/>
              </w:rPr>
            </w:pPr>
            <w:r w:rsidRPr="001F35F6">
              <w:rPr>
                <w:rFonts w:ascii="Arial" w:hAnsi="Arial" w:cs="Arial"/>
                <w:sz w:val="20"/>
                <w:szCs w:val="20"/>
              </w:rPr>
              <w:t xml:space="preserve">IV. </w:t>
            </w:r>
            <w:r>
              <w:rPr>
                <w:rFonts w:ascii="Arial" w:hAnsi="Arial" w:cs="Arial"/>
                <w:sz w:val="20"/>
                <w:szCs w:val="20"/>
              </w:rPr>
              <w:t>Los tecnicismos</w:t>
            </w:r>
            <w:r w:rsidRPr="001F35F6">
              <w:rPr>
                <w:rFonts w:ascii="Arial" w:hAnsi="Arial" w:cs="Arial"/>
                <w:sz w:val="20"/>
                <w:szCs w:val="20"/>
              </w:rPr>
              <w:t>.</w:t>
            </w:r>
          </w:p>
          <w:p w:rsidR="009F0B3E" w:rsidRPr="001F35F6" w:rsidRDefault="009F0B3E" w:rsidP="005F2D14">
            <w:pPr>
              <w:jc w:val="both"/>
              <w:rPr>
                <w:rFonts w:ascii="Arial" w:hAnsi="Arial" w:cs="Arial"/>
                <w:sz w:val="20"/>
                <w:szCs w:val="20"/>
              </w:rPr>
            </w:pPr>
            <w:r w:rsidRPr="001F35F6">
              <w:rPr>
                <w:rFonts w:ascii="Arial" w:hAnsi="Arial" w:cs="Arial"/>
                <w:sz w:val="20"/>
                <w:szCs w:val="20"/>
              </w:rPr>
              <w:t xml:space="preserve">V. Uso de las letras </w:t>
            </w:r>
            <w:r>
              <w:rPr>
                <w:rFonts w:ascii="Arial" w:hAnsi="Arial" w:cs="Arial"/>
                <w:i/>
                <w:sz w:val="20"/>
                <w:szCs w:val="20"/>
              </w:rPr>
              <w:t xml:space="preserve">c, z </w:t>
            </w:r>
            <w:r>
              <w:rPr>
                <w:rFonts w:ascii="Arial" w:hAnsi="Arial" w:cs="Arial"/>
                <w:sz w:val="20"/>
                <w:szCs w:val="20"/>
              </w:rPr>
              <w:t>y</w:t>
            </w:r>
            <w:r>
              <w:rPr>
                <w:rFonts w:ascii="Arial" w:hAnsi="Arial" w:cs="Arial"/>
                <w:i/>
                <w:sz w:val="20"/>
                <w:szCs w:val="20"/>
              </w:rPr>
              <w:t>-d</w:t>
            </w:r>
            <w:r w:rsidRPr="001F35F6">
              <w:rPr>
                <w:rFonts w:ascii="Arial" w:hAnsi="Arial" w:cs="Arial"/>
                <w:sz w:val="20"/>
                <w:szCs w:val="20"/>
              </w:rPr>
              <w:t>.</w:t>
            </w:r>
          </w:p>
          <w:p w:rsidR="009F0B3E" w:rsidRPr="00B60814" w:rsidRDefault="009F0B3E" w:rsidP="005F2D14">
            <w:pPr>
              <w:spacing w:line="276" w:lineRule="auto"/>
              <w:jc w:val="both"/>
              <w:rPr>
                <w:rFonts w:ascii="Arial" w:hAnsi="Arial" w:cs="Arial"/>
                <w:sz w:val="20"/>
                <w:szCs w:val="20"/>
              </w:rPr>
            </w:pPr>
          </w:p>
          <w:p w:rsidR="009F0B3E" w:rsidRPr="00B60814" w:rsidRDefault="009F0B3E" w:rsidP="005F2D14">
            <w:pPr>
              <w:spacing w:line="276" w:lineRule="auto"/>
              <w:jc w:val="both"/>
              <w:rPr>
                <w:rFonts w:ascii="Arial" w:hAnsi="Arial" w:cs="Arial"/>
                <w:sz w:val="20"/>
                <w:szCs w:val="20"/>
              </w:rPr>
            </w:pPr>
          </w:p>
        </w:tc>
        <w:tc>
          <w:tcPr>
            <w:tcW w:w="2551" w:type="dxa"/>
          </w:tcPr>
          <w:p w:rsidR="009F0B3E" w:rsidRPr="009F0B3E" w:rsidRDefault="009F0B3E" w:rsidP="009F0B3E">
            <w:pPr>
              <w:jc w:val="both"/>
            </w:pPr>
            <w:r>
              <w:rPr>
                <w:rFonts w:ascii="Arial" w:hAnsi="Arial" w:cs="Arial"/>
                <w:sz w:val="20"/>
                <w:szCs w:val="20"/>
              </w:rPr>
              <w:t xml:space="preserve">5. </w:t>
            </w:r>
            <w:r w:rsidRPr="009F0B3E">
              <w:rPr>
                <w:rFonts w:ascii="Arial" w:hAnsi="Arial" w:cs="Arial"/>
                <w:sz w:val="20"/>
                <w:szCs w:val="20"/>
              </w:rPr>
              <w:t>Reconocer, usar, explicar y diferenciar el Complemento Indirecto en oraciones simples</w:t>
            </w:r>
          </w:p>
          <w:p w:rsidR="009F0B3E" w:rsidRPr="009F0B3E" w:rsidRDefault="009F0B3E" w:rsidP="009F0B3E">
            <w:pPr>
              <w:jc w:val="both"/>
            </w:pPr>
            <w:r w:rsidRPr="009F0B3E">
              <w:rPr>
                <w:rFonts w:ascii="Arial" w:eastAsia="Arial" w:hAnsi="Arial" w:cs="Arial"/>
                <w:sz w:val="20"/>
                <w:szCs w:val="20"/>
              </w:rPr>
              <w:t xml:space="preserve">6. Reconocer y emplear correctamente tecnicismos.  </w:t>
            </w:r>
          </w:p>
          <w:p w:rsidR="009F0B3E" w:rsidRPr="009F0B3E" w:rsidRDefault="009F0B3E" w:rsidP="009F0B3E">
            <w:pPr>
              <w:jc w:val="both"/>
            </w:pPr>
            <w:r w:rsidRPr="009F0B3E">
              <w:rPr>
                <w:rFonts w:ascii="Arial" w:eastAsia="Arial" w:hAnsi="Arial" w:cs="Arial"/>
                <w:sz w:val="20"/>
                <w:szCs w:val="20"/>
              </w:rPr>
              <w:t>7.</w:t>
            </w:r>
            <w:r>
              <w:rPr>
                <w:rFonts w:ascii="Arial" w:eastAsia="Arial" w:hAnsi="Arial" w:cs="Arial"/>
                <w:sz w:val="20"/>
                <w:szCs w:val="20"/>
              </w:rPr>
              <w:t xml:space="preserve"> </w:t>
            </w:r>
            <w:r w:rsidRPr="009F0B3E">
              <w:rPr>
                <w:rFonts w:ascii="Arial" w:eastAsia="Arial" w:hAnsi="Arial" w:cs="Arial"/>
                <w:sz w:val="20"/>
                <w:szCs w:val="20"/>
              </w:rPr>
              <w:t xml:space="preserve">Conocer las normas de ortografía y emplear correctamente la </w:t>
            </w:r>
            <w:r w:rsidRPr="009F0B3E">
              <w:rPr>
                <w:rFonts w:ascii="Arial" w:eastAsia="Arial" w:hAnsi="Arial" w:cs="Arial"/>
                <w:i/>
                <w:sz w:val="20"/>
                <w:szCs w:val="20"/>
              </w:rPr>
              <w:t xml:space="preserve">c, </w:t>
            </w:r>
            <w:r w:rsidRPr="009F0B3E">
              <w:rPr>
                <w:rFonts w:ascii="Arial" w:eastAsia="Arial" w:hAnsi="Arial" w:cs="Arial"/>
                <w:sz w:val="20"/>
                <w:szCs w:val="20"/>
              </w:rPr>
              <w:t xml:space="preserve">la </w:t>
            </w:r>
            <w:r w:rsidRPr="009F0B3E">
              <w:rPr>
                <w:rFonts w:ascii="Arial" w:eastAsia="Arial" w:hAnsi="Arial" w:cs="Arial"/>
                <w:i/>
                <w:sz w:val="20"/>
                <w:szCs w:val="20"/>
              </w:rPr>
              <w:t>z</w:t>
            </w:r>
            <w:r w:rsidRPr="009F0B3E">
              <w:rPr>
                <w:rFonts w:ascii="Arial" w:eastAsia="Arial" w:hAnsi="Arial" w:cs="Arial"/>
                <w:sz w:val="20"/>
                <w:szCs w:val="20"/>
              </w:rPr>
              <w:t xml:space="preserve"> y la -</w:t>
            </w:r>
            <w:r w:rsidRPr="009F0B3E">
              <w:rPr>
                <w:rFonts w:ascii="Arial" w:eastAsia="Arial" w:hAnsi="Arial" w:cs="Arial"/>
                <w:i/>
                <w:sz w:val="20"/>
                <w:szCs w:val="20"/>
              </w:rPr>
              <w:t>d</w:t>
            </w:r>
            <w:r w:rsidRPr="009F0B3E">
              <w:rPr>
                <w:rFonts w:ascii="Arial" w:eastAsia="Arial" w:hAnsi="Arial" w:cs="Arial"/>
                <w:sz w:val="20"/>
                <w:szCs w:val="20"/>
              </w:rPr>
              <w:t>.</w:t>
            </w:r>
          </w:p>
          <w:p w:rsidR="009F0B3E" w:rsidRPr="009F0B3E" w:rsidRDefault="009F0B3E" w:rsidP="009F0B3E">
            <w:pPr>
              <w:jc w:val="both"/>
              <w:rPr>
                <w:rFonts w:ascii="Arial" w:eastAsia="Arial" w:hAnsi="Arial" w:cs="Arial"/>
                <w:sz w:val="20"/>
                <w:szCs w:val="20"/>
              </w:rPr>
            </w:pPr>
            <w:r w:rsidRPr="009F0B3E">
              <w:rPr>
                <w:rFonts w:ascii="Arial" w:eastAsia="Arial" w:hAnsi="Arial" w:cs="Arial"/>
                <w:sz w:val="20"/>
                <w:szCs w:val="20"/>
              </w:rPr>
              <w:t>12. Desarrollar de manera individual habilidades que propicien el trabajo y la reflexión personal.</w:t>
            </w:r>
          </w:p>
          <w:p w:rsidR="009F0B3E" w:rsidRPr="00B60814" w:rsidRDefault="009F0B3E" w:rsidP="009F0B3E">
            <w:pPr>
              <w:jc w:val="both"/>
              <w:rPr>
                <w:rFonts w:ascii="Arial" w:hAnsi="Arial" w:cs="Arial"/>
                <w:sz w:val="20"/>
                <w:szCs w:val="20"/>
              </w:rPr>
            </w:pPr>
            <w:r w:rsidRPr="009F0B3E">
              <w:rPr>
                <w:rFonts w:ascii="Arial" w:eastAsia="Arial" w:hAnsi="Arial" w:cs="Arial"/>
                <w:sz w:val="20"/>
                <w:szCs w:val="20"/>
              </w:rPr>
              <w:t>14. Acostumbrarse al uso cotidiano, normalizado</w:t>
            </w:r>
            <w:r w:rsidRPr="00792A11">
              <w:rPr>
                <w:rFonts w:ascii="Arial" w:eastAsia="Arial" w:hAnsi="Arial" w:cs="Arial"/>
                <w:sz w:val="20"/>
                <w:szCs w:val="20"/>
              </w:rPr>
              <w:t xml:space="preserve"> y responsable de las nuevas tecnologías como herramientas útiles para el aprendizaje.</w:t>
            </w:r>
          </w:p>
        </w:tc>
        <w:tc>
          <w:tcPr>
            <w:tcW w:w="1701" w:type="dxa"/>
          </w:tcPr>
          <w:p w:rsidR="009F0B3E" w:rsidRPr="00D51795" w:rsidRDefault="009F0B3E" w:rsidP="005F2D14">
            <w:pPr>
              <w:jc w:val="both"/>
              <w:rPr>
                <w:rFonts w:ascii="Arial" w:hAnsi="Arial" w:cs="Arial"/>
                <w:sz w:val="20"/>
                <w:szCs w:val="20"/>
              </w:rPr>
            </w:pPr>
            <w:r w:rsidRPr="00D51795">
              <w:rPr>
                <w:rFonts w:ascii="Arial" w:hAnsi="Arial" w:cs="Arial"/>
                <w:sz w:val="20"/>
                <w:szCs w:val="20"/>
              </w:rPr>
              <w:t>LCLB3.1.2</w:t>
            </w:r>
          </w:p>
          <w:p w:rsidR="009F0B3E" w:rsidRPr="00D51795" w:rsidRDefault="009F0B3E" w:rsidP="005F2D14">
            <w:pPr>
              <w:jc w:val="both"/>
              <w:rPr>
                <w:rFonts w:ascii="Arial" w:hAnsi="Arial" w:cs="Arial"/>
                <w:sz w:val="20"/>
                <w:szCs w:val="20"/>
              </w:rPr>
            </w:pPr>
            <w:r w:rsidRPr="00D51795">
              <w:rPr>
                <w:rFonts w:ascii="Arial" w:hAnsi="Arial" w:cs="Arial"/>
                <w:sz w:val="20"/>
                <w:szCs w:val="20"/>
              </w:rPr>
              <w:t>LCLB3.4.1</w:t>
            </w:r>
          </w:p>
          <w:p w:rsidR="009F0B3E" w:rsidRPr="00D51795" w:rsidRDefault="009F0B3E" w:rsidP="005F2D14">
            <w:pPr>
              <w:jc w:val="both"/>
              <w:rPr>
                <w:rFonts w:ascii="Arial" w:hAnsi="Arial" w:cs="Arial"/>
                <w:sz w:val="20"/>
                <w:szCs w:val="20"/>
              </w:rPr>
            </w:pPr>
            <w:r w:rsidRPr="00D51795">
              <w:rPr>
                <w:rFonts w:ascii="Arial" w:hAnsi="Arial" w:cs="Arial"/>
                <w:sz w:val="20"/>
                <w:szCs w:val="20"/>
              </w:rPr>
              <w:t>LCLB3.4.2</w:t>
            </w:r>
          </w:p>
          <w:p w:rsidR="009F0B3E" w:rsidRPr="00D51795" w:rsidRDefault="009F0B3E" w:rsidP="005F2D14">
            <w:pPr>
              <w:jc w:val="both"/>
              <w:rPr>
                <w:rFonts w:ascii="Arial" w:hAnsi="Arial" w:cs="Arial"/>
                <w:sz w:val="20"/>
                <w:szCs w:val="20"/>
              </w:rPr>
            </w:pPr>
            <w:r w:rsidRPr="00D51795">
              <w:rPr>
                <w:rFonts w:ascii="Arial" w:hAnsi="Arial" w:cs="Arial"/>
                <w:sz w:val="20"/>
                <w:szCs w:val="20"/>
              </w:rPr>
              <w:t>LCLB3.4.3</w:t>
            </w:r>
          </w:p>
          <w:p w:rsidR="009F0B3E" w:rsidRPr="00B60814" w:rsidRDefault="009F0B3E" w:rsidP="005F2D14">
            <w:pPr>
              <w:jc w:val="both"/>
              <w:rPr>
                <w:rFonts w:ascii="Arial" w:hAnsi="Arial" w:cs="Arial"/>
                <w:sz w:val="20"/>
                <w:szCs w:val="20"/>
              </w:rPr>
            </w:pPr>
            <w:r w:rsidRPr="00D51795">
              <w:rPr>
                <w:rFonts w:ascii="Arial" w:hAnsi="Arial" w:cs="Arial"/>
                <w:sz w:val="20"/>
                <w:szCs w:val="20"/>
              </w:rPr>
              <w:t>LCLB3.5.1</w:t>
            </w:r>
          </w:p>
        </w:tc>
        <w:tc>
          <w:tcPr>
            <w:tcW w:w="7088" w:type="dxa"/>
          </w:tcPr>
          <w:p w:rsidR="009F0B3E" w:rsidRPr="00A11A66" w:rsidRDefault="009F0B3E" w:rsidP="005F2D14">
            <w:pPr>
              <w:spacing w:line="276" w:lineRule="auto"/>
              <w:jc w:val="both"/>
              <w:rPr>
                <w:rFonts w:ascii="Arial" w:hAnsi="Arial" w:cs="Arial"/>
                <w:b/>
                <w:sz w:val="20"/>
                <w:szCs w:val="20"/>
              </w:rPr>
            </w:pPr>
            <w:r w:rsidRPr="00A11A66">
              <w:rPr>
                <w:rFonts w:ascii="Arial" w:hAnsi="Arial" w:cs="Arial"/>
                <w:b/>
                <w:sz w:val="20"/>
                <w:szCs w:val="20"/>
              </w:rPr>
              <w:t>Actividad de motivación y detección de nuevos contenidos</w:t>
            </w:r>
          </w:p>
          <w:p w:rsidR="009F0B3E" w:rsidRDefault="009F0B3E" w:rsidP="005F2D14">
            <w:pPr>
              <w:spacing w:line="276" w:lineRule="auto"/>
              <w:jc w:val="both"/>
              <w:rPr>
                <w:rFonts w:ascii="Arial" w:hAnsi="Arial" w:cs="Arial"/>
                <w:sz w:val="20"/>
                <w:szCs w:val="20"/>
              </w:rPr>
            </w:pPr>
            <w:r w:rsidRPr="00B60814">
              <w:rPr>
                <w:rFonts w:ascii="Arial" w:hAnsi="Arial" w:cs="Arial"/>
                <w:sz w:val="20"/>
                <w:szCs w:val="20"/>
              </w:rPr>
              <w:t xml:space="preserve">1. Se </w:t>
            </w:r>
            <w:r w:rsidR="00A74353">
              <w:rPr>
                <w:rFonts w:ascii="Arial" w:hAnsi="Arial" w:cs="Arial"/>
                <w:sz w:val="20"/>
                <w:szCs w:val="20"/>
              </w:rPr>
              <w:t>llevará a cabo una reflexión</w:t>
            </w:r>
            <w:r>
              <w:rPr>
                <w:rFonts w:ascii="Arial" w:hAnsi="Arial" w:cs="Arial"/>
                <w:sz w:val="20"/>
                <w:szCs w:val="20"/>
              </w:rPr>
              <w:t xml:space="preserve"> sobre el complemento indirecto a partir de oraciones creadas por ellos mismos</w:t>
            </w:r>
            <w:r w:rsidRPr="00B60814">
              <w:rPr>
                <w:rFonts w:ascii="Arial" w:hAnsi="Arial" w:cs="Arial"/>
                <w:sz w:val="20"/>
                <w:szCs w:val="20"/>
              </w:rPr>
              <w:t xml:space="preserve">. </w:t>
            </w:r>
            <w:r>
              <w:rPr>
                <w:rFonts w:ascii="Arial" w:hAnsi="Arial" w:cs="Arial"/>
                <w:sz w:val="20"/>
                <w:szCs w:val="20"/>
              </w:rPr>
              <w:t>Siguiendo la metodología de la gramática de base semántica</w:t>
            </w:r>
            <w:r w:rsidRPr="00B60814">
              <w:rPr>
                <w:rFonts w:ascii="Arial" w:hAnsi="Arial" w:cs="Arial"/>
                <w:sz w:val="20"/>
                <w:szCs w:val="20"/>
              </w:rPr>
              <w:t xml:space="preserve"> el profesor guiará la reflexión a partir de una serie de preguntas:</w:t>
            </w:r>
          </w:p>
          <w:p w:rsidR="009F0B3E" w:rsidRDefault="009F0B3E" w:rsidP="005F2D14">
            <w:pPr>
              <w:spacing w:line="276" w:lineRule="auto"/>
              <w:jc w:val="both"/>
              <w:rPr>
                <w:rFonts w:ascii="Arial" w:hAnsi="Arial" w:cs="Arial"/>
                <w:sz w:val="20"/>
                <w:szCs w:val="20"/>
              </w:rPr>
            </w:pPr>
            <w:r>
              <w:rPr>
                <w:rFonts w:ascii="Arial" w:hAnsi="Arial" w:cs="Arial"/>
                <w:sz w:val="20"/>
                <w:szCs w:val="20"/>
              </w:rPr>
              <w:t xml:space="preserve">- Fíjate en las oraciones destacadas en negrita en los textos de la sesión anterior. ¿Qué tienen en común? </w:t>
            </w:r>
          </w:p>
          <w:p w:rsidR="009F0B3E" w:rsidRDefault="009F0B3E" w:rsidP="005F2D14">
            <w:pPr>
              <w:spacing w:line="276" w:lineRule="auto"/>
              <w:jc w:val="both"/>
              <w:rPr>
                <w:rFonts w:ascii="Arial" w:hAnsi="Arial" w:cs="Arial"/>
                <w:sz w:val="20"/>
                <w:szCs w:val="20"/>
              </w:rPr>
            </w:pPr>
            <w:r>
              <w:rPr>
                <w:rFonts w:ascii="Arial" w:hAnsi="Arial" w:cs="Arial"/>
                <w:sz w:val="20"/>
                <w:szCs w:val="20"/>
              </w:rPr>
              <w:t>- ¿Qué tipo de palabra es el primer elemento de cada sintagma?</w:t>
            </w:r>
          </w:p>
          <w:p w:rsidR="009F0B3E" w:rsidRPr="00B60814" w:rsidRDefault="009F0B3E" w:rsidP="005F2D14">
            <w:pPr>
              <w:spacing w:line="276" w:lineRule="auto"/>
              <w:jc w:val="both"/>
              <w:rPr>
                <w:rFonts w:ascii="Arial" w:hAnsi="Arial" w:cs="Arial"/>
                <w:sz w:val="20"/>
                <w:szCs w:val="20"/>
              </w:rPr>
            </w:pPr>
            <w:r>
              <w:rPr>
                <w:rFonts w:ascii="Arial" w:hAnsi="Arial" w:cs="Arial"/>
                <w:sz w:val="20"/>
                <w:szCs w:val="20"/>
              </w:rPr>
              <w:t>- ¿Hacen referencia a cosas o a personas?</w:t>
            </w:r>
          </w:p>
          <w:p w:rsidR="009F0B3E" w:rsidRPr="006D131A" w:rsidRDefault="009F0B3E" w:rsidP="005F2D14">
            <w:pPr>
              <w:spacing w:line="276" w:lineRule="auto"/>
              <w:jc w:val="both"/>
              <w:rPr>
                <w:rFonts w:ascii="Arial" w:hAnsi="Arial" w:cs="Arial"/>
                <w:b/>
                <w:sz w:val="20"/>
                <w:szCs w:val="20"/>
              </w:rPr>
            </w:pPr>
            <w:r w:rsidRPr="006D131A">
              <w:rPr>
                <w:rFonts w:ascii="Arial" w:hAnsi="Arial" w:cs="Arial"/>
                <w:b/>
                <w:sz w:val="20"/>
                <w:szCs w:val="20"/>
              </w:rPr>
              <w:t>Actividad de adquisición de nuevos conocimientos.</w:t>
            </w:r>
          </w:p>
          <w:p w:rsidR="009F0B3E" w:rsidRPr="0001095E" w:rsidRDefault="009F0B3E" w:rsidP="005F2D14">
            <w:pPr>
              <w:jc w:val="both"/>
              <w:rPr>
                <w:rFonts w:ascii="Arial" w:hAnsi="Arial" w:cs="Arial"/>
                <w:sz w:val="20"/>
                <w:szCs w:val="20"/>
              </w:rPr>
            </w:pPr>
            <w:r w:rsidRPr="00AF22DB">
              <w:rPr>
                <w:rFonts w:ascii="Arial" w:hAnsi="Arial" w:cs="Arial"/>
                <w:sz w:val="20"/>
                <w:szCs w:val="20"/>
              </w:rPr>
              <w:t xml:space="preserve">1. Después de la reflexión previa se pide a los alumnos que </w:t>
            </w:r>
            <w:r w:rsidR="0001095E">
              <w:rPr>
                <w:rFonts w:ascii="Arial" w:hAnsi="Arial" w:cs="Arial"/>
                <w:sz w:val="20"/>
                <w:szCs w:val="20"/>
              </w:rPr>
              <w:t xml:space="preserve">escriban oraciones con los verbos </w:t>
            </w:r>
            <w:r w:rsidR="0001095E">
              <w:rPr>
                <w:rFonts w:ascii="Arial" w:hAnsi="Arial" w:cs="Arial"/>
                <w:i/>
                <w:sz w:val="20"/>
                <w:szCs w:val="20"/>
              </w:rPr>
              <w:t xml:space="preserve">decir, regalar </w:t>
            </w:r>
            <w:r w:rsidR="0001095E">
              <w:rPr>
                <w:rFonts w:ascii="Arial" w:hAnsi="Arial" w:cs="Arial"/>
                <w:sz w:val="20"/>
                <w:szCs w:val="20"/>
              </w:rPr>
              <w:t xml:space="preserve">y </w:t>
            </w:r>
            <w:r w:rsidR="0001095E">
              <w:rPr>
                <w:rFonts w:ascii="Arial" w:hAnsi="Arial" w:cs="Arial"/>
                <w:i/>
                <w:sz w:val="20"/>
                <w:szCs w:val="20"/>
              </w:rPr>
              <w:t xml:space="preserve">comprar </w:t>
            </w:r>
            <w:r w:rsidR="0001095E">
              <w:rPr>
                <w:rFonts w:ascii="Arial" w:hAnsi="Arial" w:cs="Arial"/>
                <w:sz w:val="20"/>
                <w:szCs w:val="20"/>
              </w:rPr>
              <w:t xml:space="preserve">en las que empleen algún elemento similar a los anteriores. </w:t>
            </w:r>
          </w:p>
          <w:p w:rsidR="009F0B3E" w:rsidRPr="008C0413" w:rsidRDefault="009F0B3E" w:rsidP="005F2D14">
            <w:pPr>
              <w:jc w:val="both"/>
              <w:rPr>
                <w:rFonts w:ascii="Arial" w:hAnsi="Arial" w:cs="Arial"/>
                <w:sz w:val="20"/>
                <w:szCs w:val="20"/>
              </w:rPr>
            </w:pPr>
            <w:r>
              <w:rPr>
                <w:rFonts w:ascii="Arial" w:hAnsi="Arial" w:cs="Arial"/>
                <w:sz w:val="20"/>
                <w:szCs w:val="20"/>
              </w:rPr>
              <w:t xml:space="preserve">2. Se propone la realización de diversas actividades interactivas de sintaxis: </w:t>
            </w:r>
            <w:hyperlink r:id="rId9" w:history="1">
              <w:r w:rsidRPr="002E3836">
                <w:rPr>
                  <w:rStyle w:val="Hipervnculo"/>
                  <w:rFonts w:ascii="Arial" w:hAnsi="Arial" w:cs="Arial"/>
                  <w:sz w:val="20"/>
                  <w:szCs w:val="20"/>
                </w:rPr>
                <w:t>http://perso.wanadoo.es/louralba/lourjavejercc.htm</w:t>
              </w:r>
            </w:hyperlink>
            <w:r>
              <w:rPr>
                <w:rFonts w:ascii="Arial" w:hAnsi="Arial" w:cs="Arial"/>
                <w:sz w:val="20"/>
                <w:szCs w:val="20"/>
              </w:rPr>
              <w:t xml:space="preserve">, </w:t>
            </w:r>
            <w:hyperlink r:id="rId10" w:history="1">
              <w:r w:rsidR="0001095E" w:rsidRPr="00AC081E">
                <w:rPr>
                  <w:rStyle w:val="Hipervnculo"/>
                  <w:rFonts w:ascii="Arial" w:hAnsi="Arial" w:cs="Arial"/>
                  <w:sz w:val="20"/>
                  <w:szCs w:val="20"/>
                </w:rPr>
                <w:t>http://www.xtec.cat/~jgenover/cindir1.htm</w:t>
              </w:r>
            </w:hyperlink>
            <w:r w:rsidR="0001095E">
              <w:rPr>
                <w:rFonts w:ascii="Arial" w:hAnsi="Arial" w:cs="Arial"/>
                <w:sz w:val="20"/>
                <w:szCs w:val="20"/>
              </w:rPr>
              <w:t xml:space="preserve"> y </w:t>
            </w:r>
            <w:hyperlink r:id="rId11" w:history="1">
              <w:r w:rsidR="0001095E" w:rsidRPr="00AC081E">
                <w:rPr>
                  <w:rStyle w:val="Hipervnculo"/>
                  <w:rFonts w:ascii="Arial" w:hAnsi="Arial" w:cs="Arial"/>
                  <w:sz w:val="20"/>
                  <w:szCs w:val="20"/>
                </w:rPr>
                <w:t>http://www.xtec.cat/~jgenover/cindir2.htm</w:t>
              </w:r>
            </w:hyperlink>
            <w:r w:rsidR="0001095E">
              <w:rPr>
                <w:rFonts w:ascii="Arial" w:hAnsi="Arial" w:cs="Arial"/>
                <w:sz w:val="20"/>
                <w:szCs w:val="20"/>
              </w:rPr>
              <w:t xml:space="preserve">. </w:t>
            </w:r>
          </w:p>
          <w:p w:rsidR="009F0B3E" w:rsidRPr="00B60814" w:rsidRDefault="009F0B3E" w:rsidP="005F2D14">
            <w:pPr>
              <w:spacing w:line="276" w:lineRule="auto"/>
              <w:jc w:val="both"/>
              <w:rPr>
                <w:rFonts w:ascii="Arial" w:hAnsi="Arial" w:cs="Arial"/>
                <w:sz w:val="20"/>
                <w:szCs w:val="20"/>
              </w:rPr>
            </w:pPr>
            <w:r>
              <w:rPr>
                <w:rFonts w:ascii="Arial" w:hAnsi="Arial" w:cs="Arial"/>
                <w:sz w:val="20"/>
                <w:szCs w:val="20"/>
              </w:rPr>
              <w:t xml:space="preserve">2. Se propone la realización de actividades de ortografía en la siguiente página: </w:t>
            </w:r>
            <w:hyperlink r:id="rId12" w:history="1">
              <w:r w:rsidR="0001095E" w:rsidRPr="00AC081E">
                <w:rPr>
                  <w:rStyle w:val="Hipervnculo"/>
                </w:rPr>
                <w:t>http://www.aplicaciones.info/ortogra/ortocz.htm</w:t>
              </w:r>
            </w:hyperlink>
            <w:r w:rsidR="0001095E">
              <w:t xml:space="preserve">. </w:t>
            </w:r>
          </w:p>
          <w:p w:rsidR="009F0B3E" w:rsidRPr="00B60814" w:rsidRDefault="009F0B3E" w:rsidP="0001095E">
            <w:pPr>
              <w:spacing w:line="276" w:lineRule="auto"/>
              <w:jc w:val="both"/>
              <w:rPr>
                <w:rFonts w:ascii="Arial" w:hAnsi="Arial" w:cs="Arial"/>
                <w:sz w:val="20"/>
                <w:szCs w:val="20"/>
              </w:rPr>
            </w:pPr>
            <w:r>
              <w:rPr>
                <w:rFonts w:ascii="Arial" w:hAnsi="Arial" w:cs="Arial"/>
                <w:sz w:val="20"/>
                <w:szCs w:val="20"/>
              </w:rPr>
              <w:t>3.</w:t>
            </w:r>
            <w:r w:rsidRPr="00B60814">
              <w:rPr>
                <w:rFonts w:ascii="Arial" w:hAnsi="Arial" w:cs="Arial"/>
                <w:sz w:val="20"/>
                <w:szCs w:val="20"/>
              </w:rPr>
              <w:t xml:space="preserve"> </w:t>
            </w:r>
            <w:r>
              <w:rPr>
                <w:rFonts w:ascii="Arial" w:hAnsi="Arial" w:cs="Arial"/>
                <w:sz w:val="20"/>
                <w:szCs w:val="20"/>
              </w:rPr>
              <w:t xml:space="preserve">Se </w:t>
            </w:r>
            <w:r w:rsidR="0001095E">
              <w:rPr>
                <w:rFonts w:ascii="Arial" w:hAnsi="Arial" w:cs="Arial"/>
                <w:sz w:val="20"/>
                <w:szCs w:val="20"/>
              </w:rPr>
              <w:t>proponen ejercicios</w:t>
            </w:r>
            <w:r w:rsidRPr="00B60814">
              <w:rPr>
                <w:rFonts w:ascii="Arial" w:hAnsi="Arial" w:cs="Arial"/>
                <w:sz w:val="20"/>
                <w:szCs w:val="20"/>
              </w:rPr>
              <w:t xml:space="preserve"> </w:t>
            </w:r>
            <w:r>
              <w:rPr>
                <w:rFonts w:ascii="Arial" w:hAnsi="Arial" w:cs="Arial"/>
                <w:sz w:val="20"/>
                <w:szCs w:val="20"/>
              </w:rPr>
              <w:t xml:space="preserve">para trabajar los </w:t>
            </w:r>
            <w:r w:rsidR="0001095E">
              <w:rPr>
                <w:rFonts w:ascii="Arial" w:hAnsi="Arial" w:cs="Arial"/>
                <w:sz w:val="20"/>
                <w:szCs w:val="20"/>
              </w:rPr>
              <w:t>tecnicismos.</w:t>
            </w:r>
            <w:r>
              <w:rPr>
                <w:rFonts w:ascii="Arial" w:hAnsi="Arial" w:cs="Arial"/>
                <w:sz w:val="20"/>
                <w:szCs w:val="20"/>
              </w:rPr>
              <w:t xml:space="preserve"> </w:t>
            </w:r>
          </w:p>
        </w:tc>
      </w:tr>
    </w:tbl>
    <w:p w:rsidR="0001095E" w:rsidRDefault="0001095E" w:rsidP="00712A37">
      <w:pPr>
        <w:sectPr w:rsidR="0001095E" w:rsidSect="009F0B3E">
          <w:pgSz w:w="16838" w:h="11906" w:orient="landscape"/>
          <w:pgMar w:top="1701" w:right="1417" w:bottom="1701" w:left="1417" w:header="708" w:footer="708" w:gutter="0"/>
          <w:cols w:space="708"/>
          <w:docGrid w:linePitch="360"/>
        </w:sectPr>
      </w:pPr>
    </w:p>
    <w:tbl>
      <w:tblPr>
        <w:tblStyle w:val="Tablaconcuadrcula"/>
        <w:tblW w:w="0" w:type="auto"/>
        <w:tblLook w:val="04A0" w:firstRow="1" w:lastRow="0" w:firstColumn="1" w:lastColumn="0" w:noHBand="0" w:noVBand="1"/>
      </w:tblPr>
      <w:tblGrid>
        <w:gridCol w:w="8644"/>
      </w:tblGrid>
      <w:tr w:rsidR="0001095E" w:rsidTr="0001095E">
        <w:tc>
          <w:tcPr>
            <w:tcW w:w="8644" w:type="dxa"/>
          </w:tcPr>
          <w:p w:rsidR="0001095E" w:rsidRDefault="0001095E" w:rsidP="00712A37">
            <w:r>
              <w:lastRenderedPageBreak/>
              <w:t>SESIÓN 3</w:t>
            </w:r>
            <w:r>
              <w:rPr>
                <w:rStyle w:val="Refdenotaalpie"/>
              </w:rPr>
              <w:footnoteReference w:id="5"/>
            </w:r>
          </w:p>
        </w:tc>
      </w:tr>
    </w:tbl>
    <w:p w:rsidR="00812FB9" w:rsidRPr="00C02955" w:rsidRDefault="00812FB9" w:rsidP="00712A37">
      <w:pPr>
        <w:rPr>
          <w:rFonts w:ascii="Arial" w:hAnsi="Arial" w:cs="Arial"/>
        </w:rPr>
      </w:pPr>
    </w:p>
    <w:p w:rsidR="0001095E" w:rsidRPr="00C02955" w:rsidRDefault="0001095E" w:rsidP="00C02955">
      <w:pPr>
        <w:pStyle w:val="Prrafodelista"/>
        <w:numPr>
          <w:ilvl w:val="0"/>
          <w:numId w:val="6"/>
        </w:numPr>
        <w:shd w:val="clear" w:color="auto" w:fill="FFFFFF"/>
        <w:spacing w:after="0" w:line="240" w:lineRule="auto"/>
        <w:rPr>
          <w:rFonts w:ascii="Arial" w:eastAsia="Times New Roman" w:hAnsi="Arial" w:cs="Arial"/>
          <w:color w:val="000000"/>
          <w:lang w:eastAsia="es-ES"/>
        </w:rPr>
      </w:pPr>
      <w:r w:rsidRPr="00C02955">
        <w:rPr>
          <w:rFonts w:ascii="Arial" w:eastAsia="Times New Roman" w:hAnsi="Arial" w:cs="Arial"/>
          <w:color w:val="000000"/>
          <w:lang w:eastAsia="es-ES"/>
        </w:rPr>
        <w:t>Pon los tecnicismos siguientes en la columna correspondiente:</w:t>
      </w:r>
    </w:p>
    <w:p w:rsidR="00C02955" w:rsidRPr="00C02955" w:rsidRDefault="00C02955" w:rsidP="00C02955">
      <w:pPr>
        <w:pStyle w:val="Prrafodelista"/>
        <w:shd w:val="clear" w:color="auto" w:fill="FFFFFF"/>
        <w:spacing w:after="0" w:line="240" w:lineRule="auto"/>
        <w:rPr>
          <w:rFonts w:ascii="Arial" w:eastAsia="Times New Roman" w:hAnsi="Arial" w:cs="Arial"/>
          <w:color w:val="000000"/>
          <w:lang w:eastAsia="es-ES"/>
        </w:rPr>
      </w:pPr>
    </w:p>
    <w:tbl>
      <w:tblPr>
        <w:tblW w:w="0" w:type="auto"/>
        <w:tblCellSpacing w:w="15" w:type="dxa"/>
        <w:tblBorders>
          <w:top w:val="single" w:sz="8" w:space="0" w:color="666666"/>
          <w:left w:val="single" w:sz="8" w:space="0" w:color="666666"/>
          <w:bottom w:val="single" w:sz="8" w:space="0" w:color="666666"/>
          <w:right w:val="single" w:sz="8" w:space="0" w:color="666666"/>
        </w:tblBorders>
        <w:shd w:val="clear" w:color="auto" w:fill="DBE5F1"/>
        <w:tblCellMar>
          <w:left w:w="0" w:type="dxa"/>
          <w:right w:w="0" w:type="dxa"/>
        </w:tblCellMar>
        <w:tblLook w:val="04A0" w:firstRow="1" w:lastRow="0" w:firstColumn="1" w:lastColumn="0" w:noHBand="0" w:noVBand="1"/>
      </w:tblPr>
      <w:tblGrid>
        <w:gridCol w:w="8634"/>
      </w:tblGrid>
      <w:tr w:rsidR="0001095E" w:rsidRPr="0001095E" w:rsidTr="0001095E">
        <w:trPr>
          <w:tblCellSpacing w:w="15" w:type="dxa"/>
        </w:trPr>
        <w:tc>
          <w:tcPr>
            <w:tcW w:w="0" w:type="auto"/>
            <w:tcBorders>
              <w:top w:val="single" w:sz="8" w:space="0" w:color="666666"/>
              <w:left w:val="single" w:sz="8" w:space="0" w:color="666666"/>
              <w:bottom w:val="single" w:sz="8" w:space="0" w:color="666666"/>
              <w:right w:val="single" w:sz="8" w:space="0" w:color="666666"/>
            </w:tcBorders>
            <w:shd w:val="clear" w:color="auto" w:fill="DBE5F1"/>
            <w:tcMar>
              <w:top w:w="15" w:type="dxa"/>
              <w:left w:w="15" w:type="dxa"/>
              <w:bottom w:w="15" w:type="dxa"/>
              <w:right w:w="15" w:type="dxa"/>
            </w:tcMar>
            <w:vAlign w:val="center"/>
            <w:hideMark/>
          </w:tcPr>
          <w:p w:rsidR="0001095E" w:rsidRPr="0001095E" w:rsidRDefault="0001095E" w:rsidP="0001095E">
            <w:pPr>
              <w:spacing w:after="0" w:line="240" w:lineRule="auto"/>
              <w:divId w:val="1314407397"/>
              <w:rPr>
                <w:rFonts w:ascii="Arial" w:eastAsia="Times New Roman" w:hAnsi="Arial" w:cs="Arial"/>
                <w:color w:val="000000"/>
                <w:lang w:eastAsia="es-ES"/>
              </w:rPr>
            </w:pPr>
            <w:r w:rsidRPr="0001095E">
              <w:rPr>
                <w:rFonts w:ascii="Arial" w:eastAsia="Times New Roman" w:hAnsi="Arial" w:cs="Arial"/>
                <w:i/>
                <w:iCs/>
                <w:color w:val="000000"/>
                <w:lang w:eastAsia="es-ES"/>
              </w:rPr>
              <w:t>escala, doblaje, accionista, filarmónico, inflación, diagnóstico, válvula, rima, crédito, tono, radiador, novela, compás, largometraje, guionista, cotización, melodía, presupuesto, carburador, estrofa, plano, fotograma, embrague, odontólogo, ortopedia, amigdalitis, batería, dermatólogo, poema, trovador</w:t>
            </w:r>
          </w:p>
        </w:tc>
      </w:tr>
    </w:tbl>
    <w:p w:rsidR="0001095E" w:rsidRPr="0001095E" w:rsidRDefault="0001095E" w:rsidP="0001095E">
      <w:pPr>
        <w:shd w:val="clear" w:color="auto" w:fill="FFFFFF"/>
        <w:spacing w:after="0" w:line="240" w:lineRule="auto"/>
        <w:rPr>
          <w:rFonts w:ascii="Arial" w:eastAsia="Times New Roman" w:hAnsi="Arial" w:cs="Arial"/>
          <w:color w:val="000000"/>
          <w:lang w:eastAsia="es-ES"/>
        </w:rPr>
      </w:pPr>
    </w:p>
    <w:tbl>
      <w:tblPr>
        <w:tblW w:w="4998" w:type="pct"/>
        <w:tblCellSpacing w:w="7" w:type="dxa"/>
        <w:tblBorders>
          <w:top w:val="single" w:sz="8" w:space="0" w:color="666666"/>
          <w:left w:val="single" w:sz="8" w:space="0" w:color="666666"/>
          <w:bottom w:val="single" w:sz="8" w:space="0" w:color="666666"/>
          <w:right w:val="single" w:sz="8" w:space="0" w:color="666666"/>
        </w:tblBorders>
        <w:shd w:val="clear" w:color="auto" w:fill="FFFFFF"/>
        <w:tblCellMar>
          <w:left w:w="0" w:type="dxa"/>
          <w:right w:w="0" w:type="dxa"/>
        </w:tblCellMar>
        <w:tblLook w:val="04A0" w:firstRow="1" w:lastRow="0" w:firstColumn="1" w:lastColumn="0" w:noHBand="0" w:noVBand="1"/>
      </w:tblPr>
      <w:tblGrid>
        <w:gridCol w:w="1632"/>
        <w:gridCol w:w="1533"/>
        <w:gridCol w:w="1267"/>
        <w:gridCol w:w="820"/>
        <w:gridCol w:w="1715"/>
        <w:gridCol w:w="1722"/>
      </w:tblGrid>
      <w:tr w:rsidR="0001095E" w:rsidRPr="0001095E" w:rsidTr="0001095E">
        <w:trPr>
          <w:trHeight w:val="630"/>
          <w:tblCellSpacing w:w="7" w:type="dxa"/>
        </w:trPr>
        <w:tc>
          <w:tcPr>
            <w:tcW w:w="927" w:type="pct"/>
            <w:tcBorders>
              <w:top w:val="single" w:sz="8" w:space="0" w:color="666666"/>
              <w:left w:val="single" w:sz="8" w:space="0" w:color="666666"/>
              <w:bottom w:val="single" w:sz="8" w:space="0" w:color="666666"/>
              <w:right w:val="single" w:sz="8" w:space="0" w:color="666666"/>
            </w:tcBorders>
            <w:shd w:val="clear" w:color="auto" w:fill="DBE5F1"/>
            <w:tcMar>
              <w:top w:w="60" w:type="dxa"/>
              <w:left w:w="60" w:type="dxa"/>
              <w:bottom w:w="60" w:type="dxa"/>
              <w:right w:w="60" w:type="dxa"/>
            </w:tcMar>
            <w:hideMark/>
          </w:tcPr>
          <w:p w:rsidR="0001095E" w:rsidRPr="0001095E" w:rsidRDefault="0001095E" w:rsidP="0001095E">
            <w:pPr>
              <w:spacing w:after="0" w:line="240" w:lineRule="auto"/>
              <w:jc w:val="center"/>
              <w:rPr>
                <w:rFonts w:ascii="Arial" w:eastAsia="Times New Roman" w:hAnsi="Arial" w:cs="Arial"/>
                <w:color w:val="000000"/>
                <w:lang w:eastAsia="es-ES"/>
              </w:rPr>
            </w:pPr>
            <w:r w:rsidRPr="0001095E">
              <w:rPr>
                <w:rFonts w:ascii="Arial" w:eastAsia="Times New Roman" w:hAnsi="Arial" w:cs="Arial"/>
                <w:color w:val="000000"/>
                <w:lang w:eastAsia="es-ES"/>
              </w:rPr>
              <w:t>medicina</w:t>
            </w:r>
          </w:p>
        </w:tc>
        <w:tc>
          <w:tcPr>
            <w:tcW w:w="874" w:type="pct"/>
            <w:tcBorders>
              <w:top w:val="single" w:sz="8" w:space="0" w:color="666666"/>
              <w:left w:val="single" w:sz="8" w:space="0" w:color="666666"/>
              <w:bottom w:val="single" w:sz="8" w:space="0" w:color="666666"/>
              <w:right w:val="single" w:sz="8" w:space="0" w:color="666666"/>
            </w:tcBorders>
            <w:shd w:val="clear" w:color="auto" w:fill="DBE5F1"/>
            <w:tcMar>
              <w:top w:w="60" w:type="dxa"/>
              <w:left w:w="60" w:type="dxa"/>
              <w:bottom w:w="60" w:type="dxa"/>
              <w:right w:w="60" w:type="dxa"/>
            </w:tcMar>
            <w:hideMark/>
          </w:tcPr>
          <w:p w:rsidR="0001095E" w:rsidRPr="0001095E" w:rsidRDefault="0001095E" w:rsidP="0001095E">
            <w:pPr>
              <w:spacing w:after="0" w:line="240" w:lineRule="auto"/>
              <w:jc w:val="center"/>
              <w:rPr>
                <w:rFonts w:ascii="Arial" w:eastAsia="Times New Roman" w:hAnsi="Arial" w:cs="Arial"/>
                <w:color w:val="000000"/>
                <w:lang w:eastAsia="es-ES"/>
              </w:rPr>
            </w:pPr>
            <w:r w:rsidRPr="0001095E">
              <w:rPr>
                <w:rFonts w:ascii="Arial" w:eastAsia="Times New Roman" w:hAnsi="Arial" w:cs="Arial"/>
                <w:color w:val="000000"/>
                <w:lang w:eastAsia="es-ES"/>
              </w:rPr>
              <w:t>literatura</w:t>
            </w:r>
          </w:p>
        </w:tc>
        <w:tc>
          <w:tcPr>
            <w:tcW w:w="721" w:type="pct"/>
            <w:tcBorders>
              <w:top w:val="single" w:sz="8" w:space="0" w:color="666666"/>
              <w:left w:val="single" w:sz="8" w:space="0" w:color="666666"/>
              <w:bottom w:val="single" w:sz="8" w:space="0" w:color="666666"/>
              <w:right w:val="single" w:sz="8" w:space="0" w:color="666666"/>
            </w:tcBorders>
            <w:shd w:val="clear" w:color="auto" w:fill="DBE5F1"/>
            <w:tcMar>
              <w:top w:w="60" w:type="dxa"/>
              <w:left w:w="60" w:type="dxa"/>
              <w:bottom w:w="60" w:type="dxa"/>
              <w:right w:w="60" w:type="dxa"/>
            </w:tcMar>
            <w:hideMark/>
          </w:tcPr>
          <w:p w:rsidR="0001095E" w:rsidRPr="0001095E" w:rsidRDefault="0001095E" w:rsidP="0001095E">
            <w:pPr>
              <w:spacing w:after="0" w:line="240" w:lineRule="auto"/>
              <w:jc w:val="center"/>
              <w:rPr>
                <w:rFonts w:ascii="Arial" w:eastAsia="Times New Roman" w:hAnsi="Arial" w:cs="Arial"/>
                <w:color w:val="000000"/>
                <w:lang w:eastAsia="es-ES"/>
              </w:rPr>
            </w:pPr>
            <w:r w:rsidRPr="0001095E">
              <w:rPr>
                <w:rFonts w:ascii="Arial" w:eastAsia="Times New Roman" w:hAnsi="Arial" w:cs="Arial"/>
                <w:color w:val="000000"/>
                <w:lang w:eastAsia="es-ES"/>
              </w:rPr>
              <w:t>música</w:t>
            </w:r>
          </w:p>
        </w:tc>
        <w:tc>
          <w:tcPr>
            <w:tcW w:w="464" w:type="pct"/>
            <w:tcBorders>
              <w:top w:val="single" w:sz="8" w:space="0" w:color="666666"/>
              <w:left w:val="single" w:sz="8" w:space="0" w:color="666666"/>
              <w:bottom w:val="single" w:sz="8" w:space="0" w:color="666666"/>
              <w:right w:val="single" w:sz="8" w:space="0" w:color="666666"/>
            </w:tcBorders>
            <w:shd w:val="clear" w:color="auto" w:fill="DBE5F1"/>
            <w:tcMar>
              <w:top w:w="60" w:type="dxa"/>
              <w:left w:w="60" w:type="dxa"/>
              <w:bottom w:w="60" w:type="dxa"/>
              <w:right w:w="60" w:type="dxa"/>
            </w:tcMar>
            <w:hideMark/>
          </w:tcPr>
          <w:p w:rsidR="0001095E" w:rsidRPr="0001095E" w:rsidRDefault="0001095E" w:rsidP="0001095E">
            <w:pPr>
              <w:spacing w:after="0" w:line="240" w:lineRule="auto"/>
              <w:jc w:val="center"/>
              <w:rPr>
                <w:rFonts w:ascii="Arial" w:eastAsia="Times New Roman" w:hAnsi="Arial" w:cs="Arial"/>
                <w:color w:val="000000"/>
                <w:lang w:eastAsia="es-ES"/>
              </w:rPr>
            </w:pPr>
            <w:r w:rsidRPr="0001095E">
              <w:rPr>
                <w:rFonts w:ascii="Arial" w:eastAsia="Times New Roman" w:hAnsi="Arial" w:cs="Arial"/>
                <w:color w:val="000000"/>
                <w:lang w:eastAsia="es-ES"/>
              </w:rPr>
              <w:t>cine</w:t>
            </w:r>
          </w:p>
        </w:tc>
        <w:tc>
          <w:tcPr>
            <w:tcW w:w="979" w:type="pct"/>
            <w:tcBorders>
              <w:top w:val="single" w:sz="8" w:space="0" w:color="666666"/>
              <w:left w:val="single" w:sz="8" w:space="0" w:color="666666"/>
              <w:bottom w:val="single" w:sz="8" w:space="0" w:color="666666"/>
              <w:right w:val="single" w:sz="8" w:space="0" w:color="666666"/>
            </w:tcBorders>
            <w:shd w:val="clear" w:color="auto" w:fill="DBE5F1"/>
            <w:tcMar>
              <w:top w:w="60" w:type="dxa"/>
              <w:left w:w="60" w:type="dxa"/>
              <w:bottom w:w="60" w:type="dxa"/>
              <w:right w:w="60" w:type="dxa"/>
            </w:tcMar>
            <w:hideMark/>
          </w:tcPr>
          <w:p w:rsidR="0001095E" w:rsidRPr="0001095E" w:rsidRDefault="0001095E" w:rsidP="0001095E">
            <w:pPr>
              <w:spacing w:after="0" w:line="240" w:lineRule="auto"/>
              <w:jc w:val="center"/>
              <w:rPr>
                <w:rFonts w:ascii="Arial" w:eastAsia="Times New Roman" w:hAnsi="Arial" w:cs="Arial"/>
                <w:color w:val="000000"/>
                <w:lang w:eastAsia="es-ES"/>
              </w:rPr>
            </w:pPr>
            <w:r w:rsidRPr="0001095E">
              <w:rPr>
                <w:rFonts w:ascii="Arial" w:eastAsia="Times New Roman" w:hAnsi="Arial" w:cs="Arial"/>
                <w:color w:val="000000"/>
                <w:lang w:eastAsia="es-ES"/>
              </w:rPr>
              <w:t>economía</w:t>
            </w:r>
          </w:p>
        </w:tc>
        <w:tc>
          <w:tcPr>
            <w:tcW w:w="979" w:type="pct"/>
            <w:tcBorders>
              <w:top w:val="single" w:sz="8" w:space="0" w:color="666666"/>
              <w:left w:val="single" w:sz="8" w:space="0" w:color="666666"/>
              <w:bottom w:val="single" w:sz="8" w:space="0" w:color="666666"/>
              <w:right w:val="single" w:sz="8" w:space="0" w:color="666666"/>
            </w:tcBorders>
            <w:shd w:val="clear" w:color="auto" w:fill="DBE5F1"/>
            <w:tcMar>
              <w:top w:w="60" w:type="dxa"/>
              <w:left w:w="60" w:type="dxa"/>
              <w:bottom w:w="60" w:type="dxa"/>
              <w:right w:w="60" w:type="dxa"/>
            </w:tcMar>
            <w:hideMark/>
          </w:tcPr>
          <w:p w:rsidR="0001095E" w:rsidRPr="0001095E" w:rsidRDefault="0001095E" w:rsidP="0001095E">
            <w:pPr>
              <w:spacing w:after="0" w:line="240" w:lineRule="auto"/>
              <w:jc w:val="center"/>
              <w:rPr>
                <w:rFonts w:ascii="Arial" w:eastAsia="Times New Roman" w:hAnsi="Arial" w:cs="Arial"/>
                <w:color w:val="000000"/>
                <w:lang w:eastAsia="es-ES"/>
              </w:rPr>
            </w:pPr>
            <w:r w:rsidRPr="0001095E">
              <w:rPr>
                <w:rFonts w:ascii="Arial" w:eastAsia="Times New Roman" w:hAnsi="Arial" w:cs="Arial"/>
                <w:color w:val="000000"/>
                <w:lang w:eastAsia="es-ES"/>
              </w:rPr>
              <w:t>mecánica</w:t>
            </w:r>
          </w:p>
        </w:tc>
      </w:tr>
      <w:tr w:rsidR="0001095E" w:rsidRPr="0001095E" w:rsidTr="0001095E">
        <w:trPr>
          <w:trHeight w:val="354"/>
          <w:tblCellSpacing w:w="7" w:type="dxa"/>
        </w:trPr>
        <w:tc>
          <w:tcPr>
            <w:tcW w:w="927"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874"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721"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346" w:lineRule="atLeast"/>
              <w:rPr>
                <w:rFonts w:ascii="Arial" w:eastAsia="Times New Roman" w:hAnsi="Arial" w:cs="Arial"/>
                <w:color w:val="000000"/>
                <w:lang w:eastAsia="es-ES"/>
              </w:rPr>
            </w:pPr>
          </w:p>
        </w:tc>
        <w:tc>
          <w:tcPr>
            <w:tcW w:w="464"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979"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979"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r>
      <w:tr w:rsidR="0001095E" w:rsidRPr="0001095E" w:rsidTr="0001095E">
        <w:trPr>
          <w:trHeight w:val="32"/>
          <w:tblCellSpacing w:w="7" w:type="dxa"/>
        </w:trPr>
        <w:tc>
          <w:tcPr>
            <w:tcW w:w="927"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874"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721"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464"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979"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979"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r>
      <w:tr w:rsidR="0001095E" w:rsidRPr="0001095E" w:rsidTr="0001095E">
        <w:trPr>
          <w:trHeight w:val="473"/>
          <w:tblCellSpacing w:w="7" w:type="dxa"/>
        </w:trPr>
        <w:tc>
          <w:tcPr>
            <w:tcW w:w="927"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874"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721"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464"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979"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979"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r>
      <w:tr w:rsidR="0001095E" w:rsidRPr="0001095E" w:rsidTr="0001095E">
        <w:trPr>
          <w:trHeight w:val="32"/>
          <w:tblCellSpacing w:w="7" w:type="dxa"/>
        </w:trPr>
        <w:tc>
          <w:tcPr>
            <w:tcW w:w="927"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874"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721"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464"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979"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979"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r>
      <w:tr w:rsidR="0001095E" w:rsidRPr="0001095E" w:rsidTr="0001095E">
        <w:trPr>
          <w:tblCellSpacing w:w="7" w:type="dxa"/>
        </w:trPr>
        <w:tc>
          <w:tcPr>
            <w:tcW w:w="927"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874"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721"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464"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979"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c>
          <w:tcPr>
            <w:tcW w:w="979" w:type="pct"/>
            <w:tcBorders>
              <w:top w:val="single" w:sz="8" w:space="0" w:color="666666"/>
              <w:left w:val="single" w:sz="8" w:space="0" w:color="666666"/>
              <w:bottom w:val="single" w:sz="8" w:space="0" w:color="666666"/>
              <w:right w:val="single" w:sz="8" w:space="0" w:color="666666"/>
            </w:tcBorders>
            <w:shd w:val="clear" w:color="auto" w:fill="FFFFFF"/>
            <w:tcMar>
              <w:top w:w="60" w:type="dxa"/>
              <w:left w:w="60" w:type="dxa"/>
              <w:bottom w:w="60" w:type="dxa"/>
              <w:right w:w="60" w:type="dxa"/>
            </w:tcMar>
            <w:hideMark/>
          </w:tcPr>
          <w:p w:rsidR="0001095E" w:rsidRPr="0001095E" w:rsidRDefault="0001095E" w:rsidP="0001095E">
            <w:pPr>
              <w:spacing w:after="0" w:line="240" w:lineRule="auto"/>
              <w:rPr>
                <w:rFonts w:ascii="Arial" w:eastAsia="Times New Roman" w:hAnsi="Arial" w:cs="Arial"/>
                <w:color w:val="000000"/>
                <w:lang w:eastAsia="es-ES"/>
              </w:rPr>
            </w:pPr>
          </w:p>
        </w:tc>
      </w:tr>
    </w:tbl>
    <w:p w:rsidR="0001095E" w:rsidRPr="00C02955" w:rsidRDefault="0001095E" w:rsidP="00712A37">
      <w:pPr>
        <w:rPr>
          <w:rFonts w:ascii="Arial" w:hAnsi="Arial" w:cs="Arial"/>
        </w:rPr>
      </w:pPr>
    </w:p>
    <w:p w:rsidR="0001095E" w:rsidRPr="00C02955" w:rsidRDefault="0001095E" w:rsidP="00C02955">
      <w:pPr>
        <w:pStyle w:val="Prrafodelista"/>
        <w:numPr>
          <w:ilvl w:val="0"/>
          <w:numId w:val="6"/>
        </w:numPr>
        <w:rPr>
          <w:rFonts w:ascii="Arial" w:hAnsi="Arial" w:cs="Arial"/>
          <w:lang w:eastAsia="es-ES"/>
        </w:rPr>
      </w:pPr>
      <w:r w:rsidRPr="00C02955">
        <w:rPr>
          <w:rFonts w:ascii="Arial" w:hAnsi="Arial" w:cs="Arial"/>
          <w:lang w:eastAsia="es-ES"/>
        </w:rPr>
        <w:t>Escribe el nombre de la ciencia o profesión a la que pertenecen los siguientes grupos de palabras:</w:t>
      </w:r>
    </w:p>
    <w:p w:rsidR="0001095E" w:rsidRPr="00C02955" w:rsidRDefault="0001095E" w:rsidP="00C02955">
      <w:pPr>
        <w:rPr>
          <w:rFonts w:ascii="Arial" w:hAnsi="Arial" w:cs="Arial"/>
          <w:color w:val="BBBBBB"/>
          <w:lang w:eastAsia="es-ES"/>
        </w:rPr>
      </w:pPr>
      <w:r w:rsidRPr="00C02955">
        <w:rPr>
          <w:rFonts w:ascii="Arial" w:hAnsi="Arial" w:cs="Arial"/>
          <w:lang w:eastAsia="es-ES"/>
        </w:rPr>
        <w:t>- Hipotenusa, ecuación, división: _________________.</w:t>
      </w:r>
    </w:p>
    <w:p w:rsidR="0001095E" w:rsidRPr="00C02955" w:rsidRDefault="0001095E" w:rsidP="00C02955">
      <w:pPr>
        <w:rPr>
          <w:rFonts w:ascii="Arial" w:hAnsi="Arial" w:cs="Arial"/>
          <w:color w:val="BBBBBB"/>
          <w:lang w:eastAsia="es-ES"/>
        </w:rPr>
      </w:pPr>
      <w:r w:rsidRPr="00C02955">
        <w:rPr>
          <w:rFonts w:ascii="Arial" w:hAnsi="Arial" w:cs="Arial"/>
          <w:lang w:eastAsia="es-ES"/>
        </w:rPr>
        <w:t>- Verbo, diptongo, sinónimo: ____________________.</w:t>
      </w:r>
    </w:p>
    <w:p w:rsidR="0001095E" w:rsidRPr="00C02955" w:rsidRDefault="0001095E" w:rsidP="00C02955">
      <w:pPr>
        <w:rPr>
          <w:rFonts w:ascii="Arial" w:hAnsi="Arial" w:cs="Arial"/>
          <w:color w:val="BBBBBB"/>
          <w:lang w:eastAsia="es-ES"/>
        </w:rPr>
      </w:pPr>
      <w:r w:rsidRPr="00C02955">
        <w:rPr>
          <w:rFonts w:ascii="Arial" w:hAnsi="Arial" w:cs="Arial"/>
          <w:lang w:eastAsia="es-ES"/>
        </w:rPr>
        <w:t>- Yeso, plomada, ladrillo: _______________________.</w:t>
      </w:r>
    </w:p>
    <w:p w:rsidR="0001095E" w:rsidRPr="00C02955" w:rsidRDefault="0001095E" w:rsidP="00C02955">
      <w:pPr>
        <w:rPr>
          <w:rFonts w:ascii="Arial" w:hAnsi="Arial" w:cs="Arial"/>
          <w:color w:val="BBBBBB"/>
          <w:lang w:eastAsia="es-ES"/>
        </w:rPr>
      </w:pPr>
      <w:r w:rsidRPr="00C02955">
        <w:rPr>
          <w:rFonts w:ascii="Arial" w:hAnsi="Arial" w:cs="Arial"/>
          <w:lang w:eastAsia="es-ES"/>
        </w:rPr>
        <w:t>-Cárter, freno, radiador, cigüeñal: ________________.</w:t>
      </w:r>
    </w:p>
    <w:p w:rsidR="0001095E" w:rsidRPr="00C02955" w:rsidRDefault="0001095E" w:rsidP="00C02955">
      <w:pPr>
        <w:rPr>
          <w:rFonts w:ascii="Arial" w:hAnsi="Arial" w:cs="Arial"/>
          <w:color w:val="BBBBBB"/>
          <w:lang w:eastAsia="es-ES"/>
        </w:rPr>
      </w:pPr>
    </w:p>
    <w:p w:rsidR="00C02955" w:rsidRPr="00C02955" w:rsidRDefault="0001095E" w:rsidP="00C02955">
      <w:pPr>
        <w:pStyle w:val="Prrafodelista"/>
        <w:numPr>
          <w:ilvl w:val="0"/>
          <w:numId w:val="6"/>
        </w:numPr>
        <w:rPr>
          <w:rFonts w:ascii="Arial" w:hAnsi="Arial" w:cs="Arial"/>
          <w:lang w:eastAsia="es-ES"/>
        </w:rPr>
      </w:pPr>
      <w:r w:rsidRPr="00C02955">
        <w:rPr>
          <w:rFonts w:ascii="Arial" w:hAnsi="Arial" w:cs="Arial"/>
          <w:lang w:eastAsia="es-ES"/>
        </w:rPr>
        <w:t xml:space="preserve">Consulta </w:t>
      </w:r>
      <w:r w:rsidR="00C02955" w:rsidRPr="00C02955">
        <w:rPr>
          <w:rFonts w:ascii="Arial" w:hAnsi="Arial" w:cs="Arial"/>
          <w:lang w:eastAsia="es-ES"/>
        </w:rPr>
        <w:t>en el DRAE</w:t>
      </w:r>
      <w:r w:rsidRPr="00C02955">
        <w:rPr>
          <w:rFonts w:ascii="Arial" w:hAnsi="Arial" w:cs="Arial"/>
          <w:lang w:eastAsia="es-ES"/>
        </w:rPr>
        <w:t xml:space="preserve"> e indica qué significa:</w:t>
      </w:r>
    </w:p>
    <w:p w:rsidR="0001095E" w:rsidRPr="00C02955" w:rsidRDefault="0001095E" w:rsidP="00C02955">
      <w:pPr>
        <w:rPr>
          <w:rFonts w:ascii="Arial" w:hAnsi="Arial" w:cs="Arial"/>
          <w:color w:val="BBBBBB"/>
          <w:lang w:eastAsia="es-ES"/>
        </w:rPr>
      </w:pPr>
      <w:r w:rsidRPr="00C02955">
        <w:rPr>
          <w:rFonts w:ascii="Arial" w:hAnsi="Arial" w:cs="Arial"/>
          <w:lang w:eastAsia="es-ES"/>
        </w:rPr>
        <w:t>- Suerte (tauromaquia): ______________________.</w:t>
      </w:r>
    </w:p>
    <w:p w:rsidR="0001095E" w:rsidRPr="00C02955" w:rsidRDefault="0001095E" w:rsidP="00C02955">
      <w:pPr>
        <w:rPr>
          <w:rFonts w:ascii="Arial" w:hAnsi="Arial" w:cs="Arial"/>
          <w:color w:val="BBBBBB"/>
          <w:lang w:eastAsia="es-ES"/>
        </w:rPr>
      </w:pPr>
      <w:r w:rsidRPr="00C02955">
        <w:rPr>
          <w:rFonts w:ascii="Arial" w:hAnsi="Arial" w:cs="Arial"/>
          <w:lang w:eastAsia="es-ES"/>
        </w:rPr>
        <w:t>- Operación (matemática): ______________________.</w:t>
      </w:r>
    </w:p>
    <w:p w:rsidR="0001095E" w:rsidRPr="00C02955" w:rsidRDefault="0001095E" w:rsidP="00C02955">
      <w:pPr>
        <w:rPr>
          <w:rFonts w:ascii="Arial" w:hAnsi="Arial" w:cs="Arial"/>
          <w:color w:val="BBBBBB"/>
          <w:lang w:eastAsia="es-ES"/>
        </w:rPr>
      </w:pPr>
      <w:r w:rsidRPr="00C02955">
        <w:rPr>
          <w:rFonts w:ascii="Arial" w:hAnsi="Arial" w:cs="Arial"/>
          <w:lang w:eastAsia="es-ES"/>
        </w:rPr>
        <w:t>- Artículo (gramática): ________________________.</w:t>
      </w:r>
    </w:p>
    <w:p w:rsidR="00032AE7" w:rsidRDefault="0001095E" w:rsidP="00C02955">
      <w:pPr>
        <w:rPr>
          <w:rFonts w:ascii="Arial" w:hAnsi="Arial" w:cs="Arial"/>
          <w:lang w:eastAsia="es-ES"/>
        </w:rPr>
        <w:sectPr w:rsidR="00032AE7" w:rsidSect="0001095E">
          <w:pgSz w:w="11906" w:h="16838"/>
          <w:pgMar w:top="1417" w:right="1701" w:bottom="1417" w:left="1701" w:header="708" w:footer="708" w:gutter="0"/>
          <w:cols w:space="708"/>
          <w:docGrid w:linePitch="360"/>
        </w:sectPr>
      </w:pPr>
      <w:r w:rsidRPr="00C02955">
        <w:rPr>
          <w:rFonts w:ascii="Arial" w:hAnsi="Arial" w:cs="Arial"/>
          <w:lang w:eastAsia="es-ES"/>
        </w:rPr>
        <w:t>  - Masa (física): ___________________________.</w:t>
      </w:r>
    </w:p>
    <w:tbl>
      <w:tblPr>
        <w:tblStyle w:val="Tablaconcuadrcula"/>
        <w:tblW w:w="14601" w:type="dxa"/>
        <w:tblInd w:w="-34" w:type="dxa"/>
        <w:tblLayout w:type="fixed"/>
        <w:tblLook w:val="04A0" w:firstRow="1" w:lastRow="0" w:firstColumn="1" w:lastColumn="0" w:noHBand="0" w:noVBand="1"/>
      </w:tblPr>
      <w:tblGrid>
        <w:gridCol w:w="14601"/>
      </w:tblGrid>
      <w:tr w:rsidR="00032AE7" w:rsidTr="005F2D14">
        <w:tc>
          <w:tcPr>
            <w:tcW w:w="14144" w:type="dxa"/>
          </w:tcPr>
          <w:p w:rsidR="00032AE7" w:rsidRPr="001F7E18" w:rsidRDefault="00032AE7" w:rsidP="005F2D14">
            <w:pPr>
              <w:rPr>
                <w:b/>
              </w:rPr>
            </w:pPr>
            <w:r w:rsidRPr="001F7E18">
              <w:rPr>
                <w:b/>
              </w:rPr>
              <w:lastRenderedPageBreak/>
              <w:t xml:space="preserve">SESIÓN </w:t>
            </w:r>
            <w:r>
              <w:rPr>
                <w:b/>
              </w:rPr>
              <w:t>4</w:t>
            </w:r>
          </w:p>
        </w:tc>
      </w:tr>
    </w:tbl>
    <w:p w:rsidR="00032AE7" w:rsidRDefault="00032AE7" w:rsidP="00032AE7"/>
    <w:tbl>
      <w:tblPr>
        <w:tblStyle w:val="Tablaconcuadrcula"/>
        <w:tblW w:w="0" w:type="auto"/>
        <w:tblLook w:val="04A0" w:firstRow="1" w:lastRow="0" w:firstColumn="1" w:lastColumn="0" w:noHBand="0" w:noVBand="1"/>
      </w:tblPr>
      <w:tblGrid>
        <w:gridCol w:w="3054"/>
        <w:gridCol w:w="2255"/>
        <w:gridCol w:w="2879"/>
        <w:gridCol w:w="1594"/>
        <w:gridCol w:w="4438"/>
      </w:tblGrid>
      <w:tr w:rsidR="00032AE7" w:rsidRPr="00CE1DEA" w:rsidTr="005F2D14">
        <w:tc>
          <w:tcPr>
            <w:tcW w:w="3054" w:type="dxa"/>
          </w:tcPr>
          <w:p w:rsidR="00032AE7" w:rsidRPr="00CE1DEA" w:rsidRDefault="00032AE7" w:rsidP="005F2D14">
            <w:pPr>
              <w:spacing w:line="276" w:lineRule="auto"/>
              <w:jc w:val="both"/>
              <w:rPr>
                <w:rFonts w:ascii="Arial" w:hAnsi="Arial" w:cs="Arial"/>
                <w:b/>
                <w:sz w:val="20"/>
                <w:szCs w:val="20"/>
              </w:rPr>
            </w:pPr>
            <w:r w:rsidRPr="00CE1DEA">
              <w:rPr>
                <w:rFonts w:ascii="Arial" w:hAnsi="Arial" w:cs="Arial"/>
                <w:b/>
                <w:sz w:val="20"/>
                <w:szCs w:val="20"/>
              </w:rPr>
              <w:t>CONTENIDOS DIDÁCTICOS DE 3º ESO</w:t>
            </w:r>
          </w:p>
        </w:tc>
        <w:tc>
          <w:tcPr>
            <w:tcW w:w="2255" w:type="dxa"/>
          </w:tcPr>
          <w:p w:rsidR="00032AE7" w:rsidRPr="006E0EC4" w:rsidRDefault="00032AE7" w:rsidP="005F2D14">
            <w:pPr>
              <w:jc w:val="both"/>
              <w:rPr>
                <w:rFonts w:ascii="Arial" w:hAnsi="Arial" w:cs="Arial"/>
                <w:b/>
                <w:sz w:val="20"/>
                <w:szCs w:val="20"/>
              </w:rPr>
            </w:pPr>
            <w:r w:rsidRPr="006E0EC4">
              <w:rPr>
                <w:rFonts w:ascii="Arial" w:hAnsi="Arial" w:cs="Arial"/>
                <w:b/>
                <w:sz w:val="20"/>
                <w:szCs w:val="20"/>
              </w:rPr>
              <w:t>CONTENIDOS DIDÁCTICOS</w:t>
            </w:r>
          </w:p>
        </w:tc>
        <w:tc>
          <w:tcPr>
            <w:tcW w:w="2879" w:type="dxa"/>
          </w:tcPr>
          <w:p w:rsidR="00032AE7" w:rsidRPr="006E0EC4" w:rsidRDefault="00032AE7" w:rsidP="005F2D14">
            <w:pPr>
              <w:jc w:val="both"/>
              <w:rPr>
                <w:rFonts w:ascii="Arial" w:hAnsi="Arial" w:cs="Arial"/>
                <w:b/>
                <w:sz w:val="20"/>
                <w:szCs w:val="20"/>
              </w:rPr>
            </w:pPr>
            <w:r w:rsidRPr="006E0EC4">
              <w:rPr>
                <w:rFonts w:ascii="Arial" w:hAnsi="Arial" w:cs="Arial"/>
                <w:b/>
                <w:sz w:val="20"/>
                <w:szCs w:val="20"/>
              </w:rPr>
              <w:t>OBJETIVOS DIDÁCTICOS RELACIONADOS</w:t>
            </w:r>
          </w:p>
        </w:tc>
        <w:tc>
          <w:tcPr>
            <w:tcW w:w="1594" w:type="dxa"/>
          </w:tcPr>
          <w:p w:rsidR="00032AE7" w:rsidRPr="00CE1DEA" w:rsidRDefault="00032AE7" w:rsidP="005F2D14">
            <w:pPr>
              <w:jc w:val="both"/>
              <w:rPr>
                <w:rFonts w:ascii="Arial" w:hAnsi="Arial" w:cs="Arial"/>
                <w:b/>
                <w:sz w:val="20"/>
                <w:szCs w:val="20"/>
              </w:rPr>
            </w:pPr>
            <w:r>
              <w:rPr>
                <w:rFonts w:ascii="Arial" w:hAnsi="Arial" w:cs="Arial"/>
                <w:b/>
                <w:sz w:val="20"/>
                <w:szCs w:val="20"/>
              </w:rPr>
              <w:t>ESTANDARES DE APREND.</w:t>
            </w:r>
          </w:p>
        </w:tc>
        <w:tc>
          <w:tcPr>
            <w:tcW w:w="4438" w:type="dxa"/>
          </w:tcPr>
          <w:p w:rsidR="00032AE7" w:rsidRPr="00CE1DEA" w:rsidRDefault="00032AE7" w:rsidP="005F2D14">
            <w:pPr>
              <w:spacing w:line="276" w:lineRule="auto"/>
              <w:jc w:val="both"/>
              <w:rPr>
                <w:rFonts w:ascii="Arial" w:hAnsi="Arial" w:cs="Arial"/>
                <w:b/>
                <w:sz w:val="20"/>
                <w:szCs w:val="20"/>
              </w:rPr>
            </w:pPr>
            <w:r w:rsidRPr="00CE1DEA">
              <w:rPr>
                <w:rFonts w:ascii="Arial" w:hAnsi="Arial" w:cs="Arial"/>
                <w:b/>
                <w:sz w:val="20"/>
                <w:szCs w:val="20"/>
              </w:rPr>
              <w:t>ACTIVIDADES</w:t>
            </w:r>
          </w:p>
        </w:tc>
      </w:tr>
      <w:tr w:rsidR="00032AE7" w:rsidRPr="00CE1DEA" w:rsidTr="005F2D14">
        <w:tc>
          <w:tcPr>
            <w:tcW w:w="3054" w:type="dxa"/>
          </w:tcPr>
          <w:p w:rsidR="00032AE7" w:rsidRDefault="00032AE7" w:rsidP="005F2D14">
            <w:pPr>
              <w:spacing w:line="276" w:lineRule="auto"/>
              <w:jc w:val="both"/>
              <w:rPr>
                <w:rFonts w:ascii="Arial" w:hAnsi="Arial" w:cs="Arial"/>
                <w:sz w:val="20"/>
                <w:szCs w:val="20"/>
              </w:rPr>
            </w:pPr>
            <w:r w:rsidRPr="00CE1DEA">
              <w:rPr>
                <w:rFonts w:ascii="Arial" w:hAnsi="Arial" w:cs="Arial"/>
                <w:sz w:val="20"/>
                <w:szCs w:val="20"/>
              </w:rPr>
              <w:t>Bloque 2:</w:t>
            </w:r>
          </w:p>
          <w:p w:rsidR="00032AE7" w:rsidRPr="00A74353" w:rsidRDefault="005C5782" w:rsidP="005F2D14">
            <w:pPr>
              <w:spacing w:line="276" w:lineRule="auto"/>
              <w:jc w:val="both"/>
              <w:rPr>
                <w:rFonts w:ascii="Arial" w:hAnsi="Arial" w:cs="Arial"/>
                <w:sz w:val="20"/>
                <w:szCs w:val="20"/>
              </w:rPr>
            </w:pPr>
            <w:r w:rsidRPr="00A74353">
              <w:rPr>
                <w:rFonts w:ascii="Arial" w:hAnsi="Arial" w:cs="Arial"/>
                <w:sz w:val="20"/>
                <w:szCs w:val="20"/>
              </w:rPr>
              <w:t>B1.5</w:t>
            </w:r>
          </w:p>
          <w:p w:rsidR="00032AE7" w:rsidRPr="005416AE" w:rsidRDefault="00032AE7" w:rsidP="005F2D14">
            <w:pPr>
              <w:pStyle w:val="Sinespaciado"/>
              <w:spacing w:line="276" w:lineRule="auto"/>
              <w:jc w:val="both"/>
              <w:rPr>
                <w:rFonts w:ascii="Arial" w:hAnsi="Arial" w:cs="Arial"/>
                <w:sz w:val="20"/>
                <w:szCs w:val="20"/>
              </w:rPr>
            </w:pPr>
            <w:r w:rsidRPr="00A74353">
              <w:rPr>
                <w:rFonts w:ascii="Arial" w:hAnsi="Arial" w:cs="Arial"/>
                <w:sz w:val="20"/>
                <w:szCs w:val="20"/>
              </w:rPr>
              <w:t>B2.1.</w:t>
            </w:r>
          </w:p>
          <w:p w:rsidR="00032AE7" w:rsidRPr="005416AE" w:rsidRDefault="00032AE7" w:rsidP="005F2D14">
            <w:pPr>
              <w:pStyle w:val="Sinespaciado"/>
              <w:spacing w:line="276" w:lineRule="auto"/>
              <w:jc w:val="both"/>
              <w:rPr>
                <w:rFonts w:ascii="Arial" w:hAnsi="Arial" w:cs="Arial"/>
                <w:sz w:val="20"/>
                <w:szCs w:val="20"/>
              </w:rPr>
            </w:pPr>
            <w:r w:rsidRPr="005416AE">
              <w:rPr>
                <w:rFonts w:ascii="Arial" w:hAnsi="Arial" w:cs="Arial"/>
                <w:sz w:val="20"/>
                <w:szCs w:val="20"/>
              </w:rPr>
              <w:t>B2.2</w:t>
            </w:r>
          </w:p>
          <w:p w:rsidR="00032AE7" w:rsidRPr="005416AE" w:rsidRDefault="00032AE7" w:rsidP="005F2D14">
            <w:pPr>
              <w:tabs>
                <w:tab w:val="center" w:pos="1419"/>
              </w:tabs>
              <w:autoSpaceDE w:val="0"/>
              <w:autoSpaceDN w:val="0"/>
              <w:adjustRightInd w:val="0"/>
              <w:spacing w:line="276" w:lineRule="auto"/>
              <w:jc w:val="both"/>
              <w:rPr>
                <w:rFonts w:ascii="Arial" w:hAnsi="Arial" w:cs="Arial"/>
                <w:sz w:val="20"/>
                <w:szCs w:val="20"/>
              </w:rPr>
            </w:pPr>
            <w:r w:rsidRPr="005416AE">
              <w:rPr>
                <w:rFonts w:ascii="Arial" w:hAnsi="Arial" w:cs="Arial"/>
                <w:sz w:val="20"/>
                <w:szCs w:val="20"/>
              </w:rPr>
              <w:t>B2.5.</w:t>
            </w:r>
          </w:p>
          <w:p w:rsidR="00032AE7" w:rsidRPr="005416AE" w:rsidRDefault="00032AE7" w:rsidP="005F2D14">
            <w:pPr>
              <w:tabs>
                <w:tab w:val="center" w:pos="1419"/>
              </w:tabs>
              <w:autoSpaceDE w:val="0"/>
              <w:autoSpaceDN w:val="0"/>
              <w:adjustRightInd w:val="0"/>
              <w:spacing w:line="276" w:lineRule="auto"/>
              <w:jc w:val="both"/>
              <w:rPr>
                <w:rFonts w:ascii="Arial" w:hAnsi="Arial" w:cs="Arial"/>
                <w:sz w:val="20"/>
                <w:szCs w:val="20"/>
              </w:rPr>
            </w:pPr>
            <w:r w:rsidRPr="005416AE">
              <w:rPr>
                <w:rFonts w:ascii="Arial" w:hAnsi="Arial" w:cs="Arial"/>
                <w:sz w:val="20"/>
                <w:szCs w:val="20"/>
              </w:rPr>
              <w:t>B2.6</w:t>
            </w:r>
          </w:p>
          <w:p w:rsidR="00032AE7" w:rsidRPr="00CE1DEA" w:rsidRDefault="00032AE7" w:rsidP="005F2D14">
            <w:pPr>
              <w:tabs>
                <w:tab w:val="center" w:pos="1419"/>
              </w:tabs>
              <w:autoSpaceDE w:val="0"/>
              <w:autoSpaceDN w:val="0"/>
              <w:adjustRightInd w:val="0"/>
              <w:spacing w:line="276" w:lineRule="auto"/>
              <w:jc w:val="both"/>
              <w:rPr>
                <w:rFonts w:ascii="Arial" w:hAnsi="Arial" w:cs="Arial"/>
                <w:sz w:val="20"/>
                <w:szCs w:val="20"/>
              </w:rPr>
            </w:pPr>
            <w:r w:rsidRPr="005416AE">
              <w:rPr>
                <w:rFonts w:ascii="Arial" w:hAnsi="Arial" w:cs="Arial"/>
                <w:sz w:val="20"/>
                <w:szCs w:val="20"/>
              </w:rPr>
              <w:t>B2.7</w:t>
            </w:r>
          </w:p>
        </w:tc>
        <w:tc>
          <w:tcPr>
            <w:tcW w:w="2255" w:type="dxa"/>
          </w:tcPr>
          <w:p w:rsidR="00032AE7" w:rsidRPr="006E0EC4" w:rsidRDefault="00032AE7" w:rsidP="005F2D14">
            <w:pPr>
              <w:jc w:val="both"/>
              <w:rPr>
                <w:rFonts w:ascii="Arial" w:hAnsi="Arial" w:cs="Arial"/>
                <w:sz w:val="20"/>
                <w:szCs w:val="20"/>
              </w:rPr>
            </w:pPr>
            <w:r w:rsidRPr="006E0EC4">
              <w:rPr>
                <w:rFonts w:ascii="Arial" w:hAnsi="Arial" w:cs="Arial"/>
                <w:sz w:val="20"/>
                <w:szCs w:val="20"/>
              </w:rPr>
              <w:t xml:space="preserve">II. El texto </w:t>
            </w:r>
            <w:r>
              <w:rPr>
                <w:rFonts w:ascii="Arial" w:hAnsi="Arial" w:cs="Arial"/>
                <w:sz w:val="20"/>
                <w:szCs w:val="20"/>
              </w:rPr>
              <w:t>dialogado: la entrevista</w:t>
            </w:r>
            <w:r w:rsidRPr="006E0EC4">
              <w:rPr>
                <w:rFonts w:ascii="Arial" w:hAnsi="Arial" w:cs="Arial"/>
                <w:sz w:val="20"/>
                <w:szCs w:val="20"/>
              </w:rPr>
              <w:t>.</w:t>
            </w:r>
          </w:p>
          <w:p w:rsidR="00032AE7" w:rsidRPr="006E0EC4" w:rsidRDefault="00032AE7" w:rsidP="005F2D14">
            <w:pPr>
              <w:jc w:val="both"/>
              <w:rPr>
                <w:rFonts w:ascii="Arial" w:hAnsi="Arial" w:cs="Arial"/>
                <w:sz w:val="20"/>
                <w:szCs w:val="20"/>
              </w:rPr>
            </w:pPr>
          </w:p>
          <w:p w:rsidR="00032AE7" w:rsidRPr="006E0EC4" w:rsidRDefault="00032AE7" w:rsidP="005F2D14">
            <w:pPr>
              <w:jc w:val="both"/>
              <w:rPr>
                <w:rFonts w:ascii="Arial" w:hAnsi="Arial" w:cs="Arial"/>
                <w:sz w:val="20"/>
                <w:szCs w:val="20"/>
              </w:rPr>
            </w:pPr>
          </w:p>
          <w:p w:rsidR="00032AE7" w:rsidRPr="006E0EC4" w:rsidRDefault="00032AE7" w:rsidP="005F2D14">
            <w:pPr>
              <w:autoSpaceDE w:val="0"/>
              <w:autoSpaceDN w:val="0"/>
              <w:adjustRightInd w:val="0"/>
              <w:jc w:val="both"/>
              <w:rPr>
                <w:rFonts w:ascii="Arial" w:hAnsi="Arial" w:cs="Arial"/>
                <w:sz w:val="20"/>
                <w:szCs w:val="20"/>
              </w:rPr>
            </w:pPr>
          </w:p>
        </w:tc>
        <w:tc>
          <w:tcPr>
            <w:tcW w:w="2879" w:type="dxa"/>
          </w:tcPr>
          <w:p w:rsidR="00032AE7" w:rsidRDefault="00032AE7" w:rsidP="00032AE7">
            <w:pPr>
              <w:jc w:val="both"/>
              <w:rPr>
                <w:rFonts w:ascii="Arial" w:hAnsi="Arial" w:cs="Arial"/>
                <w:sz w:val="20"/>
                <w:szCs w:val="20"/>
              </w:rPr>
            </w:pPr>
            <w:r w:rsidRPr="006E0EC4">
              <w:rPr>
                <w:rFonts w:ascii="Arial" w:hAnsi="Arial" w:cs="Arial"/>
                <w:sz w:val="20"/>
                <w:szCs w:val="20"/>
              </w:rPr>
              <w:t>3</w:t>
            </w:r>
            <w:r>
              <w:rPr>
                <w:rFonts w:ascii="Arial" w:hAnsi="Arial" w:cs="Arial"/>
                <w:sz w:val="20"/>
                <w:szCs w:val="20"/>
              </w:rPr>
              <w:t>.</w:t>
            </w:r>
            <w:r w:rsidRPr="007B49CE">
              <w:rPr>
                <w:rFonts w:ascii="Arial" w:hAnsi="Arial" w:cs="Arial"/>
                <w:sz w:val="20"/>
                <w:szCs w:val="20"/>
              </w:rPr>
              <w:t xml:space="preserve"> Reconocer aspectos concretos del contenido y de la estructura de textos dialogados.</w:t>
            </w:r>
          </w:p>
          <w:p w:rsidR="00032AE7" w:rsidRPr="006E0EC4" w:rsidRDefault="00032AE7" w:rsidP="00032AE7">
            <w:pPr>
              <w:jc w:val="both"/>
              <w:rPr>
                <w:sz w:val="20"/>
                <w:szCs w:val="20"/>
              </w:rPr>
            </w:pPr>
            <w:r>
              <w:rPr>
                <w:sz w:val="20"/>
                <w:szCs w:val="20"/>
              </w:rPr>
              <w:t xml:space="preserve">4. </w:t>
            </w:r>
            <w:r w:rsidRPr="007B49CE">
              <w:rPr>
                <w:rFonts w:ascii="Arial" w:hAnsi="Arial" w:cs="Arial"/>
                <w:sz w:val="20"/>
                <w:szCs w:val="20"/>
              </w:rPr>
              <w:t>Reconocer las características principales de la entrevista.</w:t>
            </w:r>
          </w:p>
          <w:p w:rsidR="00032AE7" w:rsidRPr="006E0EC4" w:rsidRDefault="00032AE7" w:rsidP="005F2D14">
            <w:pPr>
              <w:jc w:val="both"/>
              <w:rPr>
                <w:rFonts w:ascii="Arial" w:eastAsia="Arial" w:hAnsi="Arial" w:cs="Arial"/>
                <w:sz w:val="20"/>
                <w:szCs w:val="20"/>
              </w:rPr>
            </w:pPr>
            <w:r w:rsidRPr="006E0EC4">
              <w:rPr>
                <w:rFonts w:ascii="Arial" w:hAnsi="Arial" w:cs="Arial"/>
                <w:sz w:val="20"/>
                <w:szCs w:val="20"/>
              </w:rPr>
              <w:t>8. Desarrollar el hábito y el gusto por la lectura.</w:t>
            </w:r>
          </w:p>
          <w:p w:rsidR="00032AE7" w:rsidRPr="006E0EC4" w:rsidRDefault="00032AE7" w:rsidP="005F2D14">
            <w:pPr>
              <w:jc w:val="both"/>
              <w:rPr>
                <w:rFonts w:ascii="Arial" w:hAnsi="Arial" w:cs="Arial"/>
                <w:sz w:val="20"/>
                <w:szCs w:val="20"/>
              </w:rPr>
            </w:pPr>
            <w:r w:rsidRPr="006E0EC4">
              <w:rPr>
                <w:rFonts w:ascii="Arial" w:hAnsi="Arial" w:cs="Arial"/>
                <w:sz w:val="20"/>
                <w:szCs w:val="20"/>
              </w:rPr>
              <w:t>11. Desarrollar el espíritu emprendedor, el sentido crítico, la iniciativa personal y la capacidad para aprender a aprender.</w:t>
            </w:r>
          </w:p>
          <w:p w:rsidR="00032AE7" w:rsidRPr="006E0EC4" w:rsidRDefault="00032AE7" w:rsidP="005F2D14">
            <w:pPr>
              <w:jc w:val="both"/>
              <w:rPr>
                <w:rFonts w:ascii="Arial" w:eastAsia="Arial" w:hAnsi="Arial" w:cs="Arial"/>
                <w:sz w:val="20"/>
                <w:szCs w:val="20"/>
              </w:rPr>
            </w:pPr>
            <w:r w:rsidRPr="006E0EC4">
              <w:rPr>
                <w:rFonts w:ascii="Arial" w:eastAsia="Arial" w:hAnsi="Arial" w:cs="Arial"/>
                <w:sz w:val="20"/>
                <w:szCs w:val="20"/>
              </w:rPr>
              <w:t>12. Desarrollar de manera individual habilidades que propicien el trabajo y la reflexión personal.</w:t>
            </w:r>
          </w:p>
          <w:p w:rsidR="00032AE7" w:rsidRPr="006E0EC4" w:rsidRDefault="00032AE7" w:rsidP="005F2D14">
            <w:pPr>
              <w:jc w:val="both"/>
              <w:rPr>
                <w:rFonts w:ascii="Arial" w:hAnsi="Arial" w:cs="Arial"/>
                <w:sz w:val="20"/>
                <w:szCs w:val="20"/>
              </w:rPr>
            </w:pPr>
          </w:p>
        </w:tc>
        <w:tc>
          <w:tcPr>
            <w:tcW w:w="1594" w:type="dxa"/>
          </w:tcPr>
          <w:p w:rsidR="005C5782" w:rsidRDefault="005C5782" w:rsidP="005F2D14">
            <w:pPr>
              <w:jc w:val="both"/>
              <w:rPr>
                <w:rFonts w:ascii="Arial" w:hAnsi="Arial" w:cs="Arial"/>
                <w:sz w:val="20"/>
                <w:szCs w:val="20"/>
              </w:rPr>
            </w:pPr>
            <w:r>
              <w:rPr>
                <w:rFonts w:ascii="Arial" w:hAnsi="Arial" w:cs="Arial"/>
                <w:sz w:val="20"/>
                <w:szCs w:val="20"/>
              </w:rPr>
              <w:t>LCLB1.5.1</w:t>
            </w:r>
          </w:p>
          <w:p w:rsidR="005C5782" w:rsidRDefault="005C5782" w:rsidP="005F2D14">
            <w:pPr>
              <w:jc w:val="both"/>
              <w:rPr>
                <w:rFonts w:ascii="Arial" w:hAnsi="Arial" w:cs="Arial"/>
                <w:sz w:val="20"/>
                <w:szCs w:val="20"/>
              </w:rPr>
            </w:pPr>
            <w:r>
              <w:rPr>
                <w:rFonts w:ascii="Arial" w:hAnsi="Arial" w:cs="Arial"/>
                <w:sz w:val="20"/>
                <w:szCs w:val="20"/>
              </w:rPr>
              <w:t>LCLB1.5.4</w:t>
            </w:r>
          </w:p>
          <w:p w:rsidR="00032AE7" w:rsidRPr="005416AE" w:rsidRDefault="00032AE7" w:rsidP="005F2D14">
            <w:pPr>
              <w:jc w:val="both"/>
              <w:rPr>
                <w:rFonts w:ascii="Arial" w:hAnsi="Arial" w:cs="Arial"/>
                <w:sz w:val="20"/>
                <w:szCs w:val="20"/>
              </w:rPr>
            </w:pPr>
            <w:r w:rsidRPr="005416AE">
              <w:rPr>
                <w:rFonts w:ascii="Arial" w:hAnsi="Arial" w:cs="Arial"/>
                <w:sz w:val="20"/>
                <w:szCs w:val="20"/>
              </w:rPr>
              <w:t>LCLB2.1.2</w:t>
            </w:r>
          </w:p>
          <w:p w:rsidR="00032AE7" w:rsidRPr="005416AE" w:rsidRDefault="00032AE7" w:rsidP="005F2D14">
            <w:pPr>
              <w:jc w:val="both"/>
              <w:rPr>
                <w:rFonts w:ascii="Arial" w:hAnsi="Arial" w:cs="Arial"/>
                <w:sz w:val="20"/>
                <w:szCs w:val="20"/>
              </w:rPr>
            </w:pPr>
            <w:r w:rsidRPr="005416AE">
              <w:rPr>
                <w:rFonts w:ascii="Arial" w:hAnsi="Arial" w:cs="Arial"/>
                <w:sz w:val="20"/>
                <w:szCs w:val="20"/>
              </w:rPr>
              <w:t>LCLB2.2.1</w:t>
            </w:r>
          </w:p>
          <w:p w:rsidR="00032AE7" w:rsidRPr="005416AE" w:rsidRDefault="00032AE7" w:rsidP="005F2D14">
            <w:pPr>
              <w:jc w:val="both"/>
              <w:rPr>
                <w:rFonts w:ascii="Arial" w:hAnsi="Arial" w:cs="Arial"/>
                <w:sz w:val="20"/>
                <w:szCs w:val="20"/>
              </w:rPr>
            </w:pPr>
            <w:r w:rsidRPr="005416AE">
              <w:rPr>
                <w:rFonts w:ascii="Arial" w:hAnsi="Arial" w:cs="Arial"/>
                <w:sz w:val="20"/>
                <w:szCs w:val="20"/>
              </w:rPr>
              <w:t>LCLB2.3.2</w:t>
            </w:r>
          </w:p>
          <w:p w:rsidR="00032AE7" w:rsidRPr="005416AE" w:rsidRDefault="00032AE7" w:rsidP="005F2D14">
            <w:pPr>
              <w:jc w:val="both"/>
              <w:rPr>
                <w:rFonts w:ascii="Arial" w:hAnsi="Arial" w:cs="Arial"/>
                <w:sz w:val="20"/>
                <w:szCs w:val="20"/>
              </w:rPr>
            </w:pPr>
            <w:r w:rsidRPr="005416AE">
              <w:rPr>
                <w:rFonts w:ascii="Arial" w:hAnsi="Arial" w:cs="Arial"/>
                <w:sz w:val="20"/>
                <w:szCs w:val="20"/>
              </w:rPr>
              <w:t>LCLB2.5.1</w:t>
            </w:r>
          </w:p>
          <w:p w:rsidR="00032AE7" w:rsidRPr="004E31A7" w:rsidRDefault="00032AE7" w:rsidP="005F2D14">
            <w:pPr>
              <w:jc w:val="both"/>
              <w:rPr>
                <w:rFonts w:ascii="Arial" w:hAnsi="Arial" w:cs="Arial"/>
                <w:sz w:val="20"/>
                <w:szCs w:val="20"/>
                <w:highlight w:val="yellow"/>
              </w:rPr>
            </w:pPr>
            <w:r w:rsidRPr="005416AE">
              <w:rPr>
                <w:rFonts w:ascii="Arial" w:hAnsi="Arial" w:cs="Arial"/>
                <w:sz w:val="20"/>
                <w:szCs w:val="20"/>
              </w:rPr>
              <w:t>LCLB2.6.3</w:t>
            </w:r>
          </w:p>
        </w:tc>
        <w:tc>
          <w:tcPr>
            <w:tcW w:w="4438" w:type="dxa"/>
          </w:tcPr>
          <w:p w:rsidR="00032AE7" w:rsidRPr="000F366F" w:rsidRDefault="00032AE7" w:rsidP="005F2D14">
            <w:pPr>
              <w:spacing w:line="276" w:lineRule="auto"/>
              <w:jc w:val="both"/>
              <w:rPr>
                <w:rFonts w:ascii="Arial" w:hAnsi="Arial" w:cs="Arial"/>
                <w:b/>
                <w:sz w:val="20"/>
                <w:szCs w:val="20"/>
              </w:rPr>
            </w:pPr>
            <w:r w:rsidRPr="008D4411">
              <w:rPr>
                <w:rFonts w:ascii="Arial" w:hAnsi="Arial" w:cs="Arial"/>
                <w:b/>
                <w:sz w:val="20"/>
                <w:szCs w:val="20"/>
              </w:rPr>
              <w:t xml:space="preserve">Actividad </w:t>
            </w:r>
            <w:r>
              <w:rPr>
                <w:rFonts w:ascii="Arial" w:hAnsi="Arial" w:cs="Arial"/>
                <w:b/>
                <w:sz w:val="20"/>
                <w:szCs w:val="20"/>
              </w:rPr>
              <w:t>de</w:t>
            </w:r>
            <w:r w:rsidRPr="008D4411">
              <w:rPr>
                <w:rFonts w:ascii="Arial" w:hAnsi="Arial" w:cs="Arial"/>
                <w:b/>
                <w:sz w:val="20"/>
                <w:szCs w:val="20"/>
              </w:rPr>
              <w:t xml:space="preserve"> adquisición de nuevos </w:t>
            </w:r>
            <w:r w:rsidRPr="000F366F">
              <w:rPr>
                <w:rFonts w:ascii="Arial" w:hAnsi="Arial" w:cs="Arial"/>
                <w:b/>
                <w:sz w:val="20"/>
                <w:szCs w:val="20"/>
              </w:rPr>
              <w:t>contenidos</w:t>
            </w:r>
          </w:p>
          <w:p w:rsidR="00032AE7" w:rsidRDefault="00032AE7" w:rsidP="005F2D14">
            <w:pPr>
              <w:spacing w:line="276" w:lineRule="auto"/>
              <w:jc w:val="both"/>
              <w:rPr>
                <w:rFonts w:ascii="Arial" w:hAnsi="Arial" w:cs="Arial"/>
                <w:sz w:val="20"/>
                <w:szCs w:val="20"/>
              </w:rPr>
            </w:pPr>
            <w:r w:rsidRPr="000F366F">
              <w:rPr>
                <w:rFonts w:ascii="Arial" w:hAnsi="Arial" w:cs="Arial"/>
                <w:sz w:val="20"/>
                <w:szCs w:val="20"/>
              </w:rPr>
              <w:t xml:space="preserve">1. El profesor expone las principales características </w:t>
            </w:r>
            <w:r>
              <w:rPr>
                <w:rFonts w:ascii="Arial" w:hAnsi="Arial" w:cs="Arial"/>
                <w:sz w:val="20"/>
                <w:szCs w:val="20"/>
              </w:rPr>
              <w:t>de los textos dialogados y la entrevista</w:t>
            </w:r>
            <w:r w:rsidRPr="000F366F">
              <w:rPr>
                <w:rFonts w:ascii="Arial" w:hAnsi="Arial" w:cs="Arial"/>
                <w:sz w:val="20"/>
                <w:szCs w:val="20"/>
              </w:rPr>
              <w:t xml:space="preserve">, así como los aspectos que tienen que ver con </w:t>
            </w:r>
            <w:r>
              <w:rPr>
                <w:rFonts w:ascii="Arial" w:hAnsi="Arial" w:cs="Arial"/>
                <w:sz w:val="20"/>
                <w:szCs w:val="20"/>
              </w:rPr>
              <w:t>los fines, los recursos que emplea, la estructura, sus elementos, etc.</w:t>
            </w:r>
          </w:p>
          <w:p w:rsidR="00032AE7" w:rsidRDefault="00032AE7" w:rsidP="005F2D14">
            <w:pPr>
              <w:spacing w:line="276" w:lineRule="auto"/>
              <w:jc w:val="both"/>
              <w:rPr>
                <w:rFonts w:ascii="Arial" w:hAnsi="Arial" w:cs="Arial"/>
                <w:sz w:val="20"/>
                <w:szCs w:val="20"/>
              </w:rPr>
            </w:pPr>
            <w:r>
              <w:rPr>
                <w:rFonts w:ascii="Arial" w:hAnsi="Arial" w:cs="Arial"/>
                <w:sz w:val="20"/>
                <w:szCs w:val="20"/>
              </w:rPr>
              <w:t>2. Se comenta una entrevista siguiendo una serie de preguntas y propiciando también la educación en valores.</w:t>
            </w:r>
          </w:p>
          <w:p w:rsidR="00032AE7" w:rsidRPr="008D4411" w:rsidRDefault="00032AE7" w:rsidP="005F2D14">
            <w:pPr>
              <w:spacing w:line="276" w:lineRule="auto"/>
              <w:jc w:val="both"/>
              <w:rPr>
                <w:rFonts w:ascii="Arial" w:hAnsi="Arial" w:cs="Arial"/>
                <w:b/>
                <w:sz w:val="20"/>
                <w:szCs w:val="20"/>
              </w:rPr>
            </w:pPr>
            <w:r w:rsidRPr="008D4411">
              <w:rPr>
                <w:rFonts w:ascii="Arial" w:hAnsi="Arial" w:cs="Arial"/>
                <w:b/>
                <w:sz w:val="20"/>
                <w:szCs w:val="20"/>
              </w:rPr>
              <w:t>Actividad de afianzamiento de los contenidos</w:t>
            </w:r>
          </w:p>
          <w:p w:rsidR="00032AE7" w:rsidRDefault="00032AE7" w:rsidP="005F2D14">
            <w:pPr>
              <w:ind w:left="60"/>
              <w:jc w:val="both"/>
            </w:pPr>
            <w:r>
              <w:rPr>
                <w:rFonts w:ascii="Arial" w:hAnsi="Arial" w:cs="Arial"/>
                <w:sz w:val="20"/>
                <w:szCs w:val="20"/>
              </w:rPr>
              <w:t xml:space="preserve">1. Se propone a los alumnos que de manera oral realicen una breve entrevista a sus compañeros. Para ellos deben intercambiarse los papeles de entrevistador-entrevistado. </w:t>
            </w:r>
          </w:p>
          <w:p w:rsidR="00032AE7" w:rsidRPr="004E31A7" w:rsidRDefault="00032AE7" w:rsidP="005F2D14">
            <w:pPr>
              <w:ind w:left="60"/>
              <w:jc w:val="both"/>
              <w:rPr>
                <w:rFonts w:ascii="Arial" w:hAnsi="Arial" w:cs="Arial"/>
                <w:sz w:val="20"/>
                <w:szCs w:val="20"/>
              </w:rPr>
            </w:pPr>
          </w:p>
        </w:tc>
      </w:tr>
    </w:tbl>
    <w:p w:rsidR="0001095E" w:rsidRPr="00C02955" w:rsidRDefault="0001095E" w:rsidP="00C02955">
      <w:pPr>
        <w:rPr>
          <w:rFonts w:ascii="Arial" w:hAnsi="Arial" w:cs="Arial"/>
          <w:color w:val="BBBBBB"/>
          <w:lang w:eastAsia="es-ES"/>
        </w:rPr>
      </w:pPr>
    </w:p>
    <w:p w:rsidR="00045864" w:rsidRDefault="00045864" w:rsidP="00712A37">
      <w:pPr>
        <w:sectPr w:rsidR="00045864" w:rsidSect="00032AE7">
          <w:pgSz w:w="16838" w:h="11906" w:orient="landscape"/>
          <w:pgMar w:top="1701" w:right="1417" w:bottom="1701" w:left="1417" w:header="708" w:footer="708" w:gutter="0"/>
          <w:cols w:space="708"/>
          <w:docGrid w:linePitch="360"/>
        </w:sectPr>
      </w:pPr>
    </w:p>
    <w:tbl>
      <w:tblPr>
        <w:tblStyle w:val="Tablaconcuadrcula"/>
        <w:tblW w:w="8924" w:type="dxa"/>
        <w:tblLook w:val="04A0" w:firstRow="1" w:lastRow="0" w:firstColumn="1" w:lastColumn="0" w:noHBand="0" w:noVBand="1"/>
      </w:tblPr>
      <w:tblGrid>
        <w:gridCol w:w="8924"/>
      </w:tblGrid>
      <w:tr w:rsidR="00045864" w:rsidTr="00045864">
        <w:trPr>
          <w:trHeight w:val="127"/>
        </w:trPr>
        <w:tc>
          <w:tcPr>
            <w:tcW w:w="8924" w:type="dxa"/>
          </w:tcPr>
          <w:p w:rsidR="00045864" w:rsidRDefault="00045864" w:rsidP="005F2D14">
            <w:pPr>
              <w:spacing w:line="360" w:lineRule="auto"/>
              <w:rPr>
                <w:rFonts w:ascii="Arial" w:hAnsi="Arial" w:cs="Arial"/>
              </w:rPr>
            </w:pPr>
            <w:r>
              <w:rPr>
                <w:rFonts w:ascii="Arial" w:hAnsi="Arial" w:cs="Arial"/>
              </w:rPr>
              <w:lastRenderedPageBreak/>
              <w:t>SESIÓN 4</w:t>
            </w:r>
          </w:p>
        </w:tc>
      </w:tr>
    </w:tbl>
    <w:p w:rsidR="00045864" w:rsidRDefault="00045864" w:rsidP="00045864">
      <w:pPr>
        <w:spacing w:line="360" w:lineRule="auto"/>
        <w:rPr>
          <w:rFonts w:ascii="Arial" w:hAnsi="Arial" w:cs="Arial"/>
        </w:rPr>
      </w:pPr>
    </w:p>
    <w:p w:rsidR="00045864" w:rsidRPr="00936F8D" w:rsidRDefault="00045864" w:rsidP="00045864">
      <w:pPr>
        <w:pStyle w:val="Ttulo1"/>
        <w:spacing w:line="543" w:lineRule="atLeast"/>
        <w:jc w:val="both"/>
        <w:textAlignment w:val="baseline"/>
        <w:rPr>
          <w:rFonts w:ascii="Arial" w:hAnsi="Arial" w:cs="Arial"/>
          <w:color w:val="000000"/>
          <w:sz w:val="32"/>
          <w:szCs w:val="32"/>
        </w:rPr>
      </w:pPr>
      <w:r w:rsidRPr="00936F8D">
        <w:rPr>
          <w:rFonts w:ascii="Arial" w:hAnsi="Arial" w:cs="Arial"/>
          <w:color w:val="000000"/>
          <w:sz w:val="32"/>
          <w:szCs w:val="32"/>
        </w:rPr>
        <w:t>Entrevista con Pablo Pineda</w:t>
      </w:r>
      <w:r w:rsidRPr="00936F8D">
        <w:rPr>
          <w:rStyle w:val="Refdenotaalpie"/>
          <w:rFonts w:ascii="Arial" w:hAnsi="Arial" w:cs="Arial"/>
          <w:color w:val="000000"/>
          <w:sz w:val="32"/>
          <w:szCs w:val="32"/>
        </w:rPr>
        <w:footnoteReference w:id="6"/>
      </w:r>
    </w:p>
    <w:p w:rsidR="00045864" w:rsidRPr="00C247C7" w:rsidRDefault="00045864" w:rsidP="00045864">
      <w:pPr>
        <w:pStyle w:val="Ttulo2"/>
        <w:spacing w:line="306" w:lineRule="atLeast"/>
        <w:jc w:val="both"/>
        <w:textAlignment w:val="baseline"/>
        <w:rPr>
          <w:rFonts w:ascii="Arial" w:hAnsi="Arial" w:cs="Arial"/>
          <w:color w:val="444444"/>
          <w:sz w:val="22"/>
          <w:szCs w:val="22"/>
        </w:rPr>
      </w:pPr>
      <w:r w:rsidRPr="00C247C7">
        <w:rPr>
          <w:rFonts w:ascii="Arial" w:hAnsi="Arial" w:cs="Arial"/>
          <w:color w:val="444444"/>
          <w:sz w:val="22"/>
          <w:szCs w:val="22"/>
        </w:rPr>
        <w:t>Actor de "Yo, también"</w:t>
      </w:r>
    </w:p>
    <w:p w:rsidR="00045864" w:rsidRPr="00936F8D" w:rsidRDefault="00045864" w:rsidP="00045864">
      <w:pPr>
        <w:jc w:val="both"/>
        <w:rPr>
          <w:rFonts w:ascii="Arial" w:hAnsi="Arial" w:cs="Arial"/>
        </w:rPr>
      </w:pPr>
      <w:r w:rsidRPr="00936F8D">
        <w:rPr>
          <w:rFonts w:ascii="Arial" w:hAnsi="Arial" w:cs="Arial"/>
        </w:rPr>
        <w:t>Su actuación al lado de Lola Dueñas en la película "Yo, también" le valió el reconocimiento del jurado en forma de</w:t>
      </w:r>
      <w:r w:rsidR="00F815FA">
        <w:rPr>
          <w:rFonts w:ascii="Arial" w:hAnsi="Arial" w:cs="Arial"/>
        </w:rPr>
        <w:t xml:space="preserve"> </w:t>
      </w:r>
      <w:hyperlink r:id="rId13" w:history="1">
        <w:r w:rsidRPr="00936F8D">
          <w:rPr>
            <w:rStyle w:val="Hipervnculo"/>
            <w:rFonts w:ascii="Arial" w:hAnsi="Arial" w:cs="Arial"/>
            <w:color w:val="auto"/>
          </w:rPr>
          <w:t>Concha de Plata en el pasado Festival de San Sebastián</w:t>
        </w:r>
      </w:hyperlink>
      <w:r w:rsidRPr="00936F8D">
        <w:rPr>
          <w:rFonts w:ascii="Arial" w:hAnsi="Arial" w:cs="Arial"/>
        </w:rPr>
        <w:t>. Este sevillano de 33 años fue el primer europeo con síndrome de Down en alcanzar un título universitario, Magisterio y Psicopedagogía. Ahora,</w:t>
      </w:r>
      <w:r w:rsidRPr="00936F8D">
        <w:rPr>
          <w:rStyle w:val="apple-converted-space"/>
          <w:rFonts w:ascii="Arial" w:hAnsi="Arial" w:cs="Arial"/>
        </w:rPr>
        <w:t> </w:t>
      </w:r>
      <w:r w:rsidRPr="00936F8D">
        <w:rPr>
          <w:rFonts w:ascii="Arial" w:hAnsi="Arial" w:cs="Arial"/>
          <w:b/>
          <w:bCs/>
          <w:bdr w:val="none" w:sz="0" w:space="0" w:color="auto" w:frame="1"/>
        </w:rPr>
        <w:t>Pablo Pineda</w:t>
      </w:r>
      <w:r>
        <w:rPr>
          <w:rFonts w:ascii="Arial" w:hAnsi="Arial" w:cs="Arial"/>
          <w:b/>
          <w:bCs/>
          <w:bdr w:val="none" w:sz="0" w:space="0" w:color="auto" w:frame="1"/>
        </w:rPr>
        <w:t xml:space="preserve"> </w:t>
      </w:r>
      <w:r w:rsidRPr="00936F8D">
        <w:rPr>
          <w:rFonts w:ascii="Arial" w:hAnsi="Arial" w:cs="Arial"/>
        </w:rPr>
        <w:t>suma un nuevo logro en su carrera profesional y personal. El actor ha charlado con los lectores sobre la película "Yo, también" y sobre su experiencia en el rodaje del filme.</w:t>
      </w:r>
      <w:r w:rsidRPr="00936F8D">
        <w:rPr>
          <w:rStyle w:val="apple-converted-space"/>
          <w:rFonts w:ascii="Arial" w:hAnsi="Arial" w:cs="Arial"/>
        </w:rPr>
        <w:t> </w:t>
      </w:r>
      <w:r w:rsidRPr="00936F8D">
        <w:rPr>
          <w:rFonts w:ascii="Arial" w:hAnsi="Arial" w:cs="Arial"/>
        </w:rPr>
        <w:br/>
      </w:r>
    </w:p>
    <w:p w:rsidR="00045864" w:rsidRPr="00C247C7" w:rsidRDefault="00045864" w:rsidP="00045864">
      <w:pPr>
        <w:pStyle w:val="edfirma"/>
        <w:shd w:val="clear" w:color="auto" w:fill="FFFFFF"/>
        <w:spacing w:before="0" w:after="0" w:line="318" w:lineRule="atLeast"/>
        <w:jc w:val="both"/>
        <w:textAlignment w:val="baseline"/>
        <w:rPr>
          <w:rFonts w:ascii="Arial" w:hAnsi="Arial" w:cs="Arial"/>
          <w:color w:val="444444"/>
          <w:sz w:val="22"/>
          <w:szCs w:val="22"/>
        </w:rPr>
      </w:pPr>
      <w:r w:rsidRPr="00C247C7">
        <w:rPr>
          <w:rFonts w:ascii="Arial" w:hAnsi="Arial" w:cs="Arial"/>
          <w:color w:val="444444"/>
          <w:sz w:val="22"/>
          <w:szCs w:val="22"/>
          <w:bdr w:val="none" w:sz="0" w:space="0" w:color="auto" w:frame="1"/>
        </w:rPr>
        <w:t>Maribel Durán</w:t>
      </w:r>
      <w:r w:rsidRPr="00C247C7">
        <w:rPr>
          <w:rFonts w:ascii="Arial" w:hAnsi="Arial" w:cs="Arial"/>
          <w:color w:val="444444"/>
          <w:sz w:val="22"/>
          <w:szCs w:val="22"/>
        </w:rPr>
        <w:t>20/10/2009 04:27:48</w:t>
      </w:r>
    </w:p>
    <w:p w:rsidR="00045864" w:rsidRPr="00C247C7" w:rsidRDefault="00045864" w:rsidP="00045864">
      <w:pPr>
        <w:pStyle w:val="edfirma"/>
        <w:shd w:val="clear" w:color="auto" w:fill="FFFFFF"/>
        <w:spacing w:before="0" w:after="0" w:line="318" w:lineRule="atLeast"/>
        <w:jc w:val="both"/>
        <w:textAlignment w:val="baseline"/>
        <w:rPr>
          <w:rFonts w:ascii="Arial" w:hAnsi="Arial" w:cs="Arial"/>
          <w:color w:val="444444"/>
          <w:sz w:val="22"/>
          <w:szCs w:val="22"/>
        </w:rPr>
      </w:pPr>
      <w:r w:rsidRPr="00C247C7">
        <w:rPr>
          <w:rFonts w:ascii="Arial" w:hAnsi="Arial" w:cs="Arial"/>
          <w:b/>
          <w:color w:val="444444"/>
          <w:sz w:val="22"/>
          <w:szCs w:val="22"/>
        </w:rPr>
        <w:t>¿Cuál ha sido el mayor reto al que te has enfrentado? ¿De qué logro en la vida te sientes más orgulloso?</w:t>
      </w:r>
    </w:p>
    <w:p w:rsidR="00045864" w:rsidRDefault="00045864" w:rsidP="00045864">
      <w:pPr>
        <w:pStyle w:val="edrespuesta"/>
        <w:shd w:val="clear" w:color="auto" w:fill="FFFFFF"/>
        <w:spacing w:line="318" w:lineRule="atLeast"/>
        <w:jc w:val="both"/>
        <w:textAlignment w:val="baseline"/>
        <w:rPr>
          <w:rFonts w:ascii="Arial" w:hAnsi="Arial" w:cs="Arial"/>
          <w:color w:val="444444"/>
          <w:sz w:val="22"/>
          <w:szCs w:val="22"/>
        </w:rPr>
      </w:pPr>
      <w:r w:rsidRPr="00C247C7">
        <w:rPr>
          <w:rFonts w:ascii="Arial" w:hAnsi="Arial" w:cs="Arial"/>
          <w:color w:val="444444"/>
          <w:sz w:val="22"/>
          <w:szCs w:val="22"/>
        </w:rPr>
        <w:t>El mayor reto siempre ha sido demostrar a la sociedad que he podido hacer todo: hacer cine, he estado en un instituto, que podía hacer una carrera... Es un reto permanente, desde que te levantas hasta que te acuestas. El logro del que estoy más orgulloso son todos, no me arrepiento de ninguno. Si quieres que te diga uno, la Concha de Plata, por lo inesperado, por lo sorpresivo de este premio.</w:t>
      </w:r>
    </w:p>
    <w:p w:rsidR="00045864" w:rsidRPr="00C247C7" w:rsidRDefault="00045864" w:rsidP="00045864">
      <w:pPr>
        <w:pStyle w:val="edrespuesta"/>
        <w:shd w:val="clear" w:color="auto" w:fill="FFFFFF"/>
        <w:spacing w:line="318" w:lineRule="atLeast"/>
        <w:jc w:val="both"/>
        <w:textAlignment w:val="baseline"/>
        <w:rPr>
          <w:rFonts w:ascii="Arial" w:hAnsi="Arial" w:cs="Arial"/>
          <w:color w:val="444444"/>
          <w:sz w:val="22"/>
          <w:szCs w:val="22"/>
        </w:rPr>
      </w:pPr>
    </w:p>
    <w:p w:rsidR="00045864" w:rsidRPr="00C247C7" w:rsidRDefault="00045864" w:rsidP="00045864">
      <w:pPr>
        <w:pStyle w:val="edfirma"/>
        <w:shd w:val="clear" w:color="auto" w:fill="FFFFFF"/>
        <w:spacing w:before="0" w:after="0" w:line="318" w:lineRule="atLeast"/>
        <w:jc w:val="both"/>
        <w:textAlignment w:val="baseline"/>
        <w:rPr>
          <w:rFonts w:ascii="Arial" w:hAnsi="Arial" w:cs="Arial"/>
          <w:color w:val="444444"/>
          <w:sz w:val="22"/>
          <w:szCs w:val="22"/>
        </w:rPr>
      </w:pPr>
      <w:r w:rsidRPr="00C247C7">
        <w:rPr>
          <w:rFonts w:ascii="Arial" w:hAnsi="Arial" w:cs="Arial"/>
          <w:color w:val="444444"/>
          <w:sz w:val="22"/>
          <w:szCs w:val="22"/>
          <w:bdr w:val="none" w:sz="0" w:space="0" w:color="auto" w:frame="1"/>
        </w:rPr>
        <w:t>Morgan</w:t>
      </w:r>
      <w:r w:rsidRPr="00C247C7">
        <w:rPr>
          <w:rFonts w:ascii="Arial" w:hAnsi="Arial" w:cs="Arial"/>
          <w:color w:val="444444"/>
          <w:sz w:val="22"/>
          <w:szCs w:val="22"/>
        </w:rPr>
        <w:t>20/10/2009 04:36:39</w:t>
      </w:r>
    </w:p>
    <w:p w:rsidR="00045864" w:rsidRPr="00C247C7" w:rsidRDefault="00045864" w:rsidP="00045864">
      <w:pPr>
        <w:pStyle w:val="edpregunta"/>
        <w:shd w:val="clear" w:color="auto" w:fill="FFFFFF"/>
        <w:spacing w:line="318" w:lineRule="atLeast"/>
        <w:jc w:val="both"/>
        <w:textAlignment w:val="baseline"/>
        <w:rPr>
          <w:rFonts w:ascii="Arial" w:hAnsi="Arial" w:cs="Arial"/>
          <w:b/>
          <w:color w:val="444444"/>
          <w:sz w:val="22"/>
          <w:szCs w:val="22"/>
        </w:rPr>
      </w:pPr>
      <w:r w:rsidRPr="00C247C7">
        <w:rPr>
          <w:rFonts w:ascii="Arial" w:hAnsi="Arial" w:cs="Arial"/>
          <w:b/>
          <w:color w:val="444444"/>
          <w:sz w:val="22"/>
          <w:szCs w:val="22"/>
        </w:rPr>
        <w:t>¿Te ves como un ejemplo a seguir?</w:t>
      </w:r>
    </w:p>
    <w:p w:rsidR="00045864" w:rsidRPr="00C247C7" w:rsidRDefault="00045864" w:rsidP="00045864">
      <w:pPr>
        <w:pStyle w:val="edrespuesta"/>
        <w:shd w:val="clear" w:color="auto" w:fill="FFFFFF"/>
        <w:spacing w:line="318" w:lineRule="atLeast"/>
        <w:jc w:val="both"/>
        <w:textAlignment w:val="baseline"/>
        <w:rPr>
          <w:rFonts w:ascii="Arial" w:hAnsi="Arial" w:cs="Arial"/>
          <w:color w:val="444444"/>
          <w:sz w:val="22"/>
          <w:szCs w:val="22"/>
        </w:rPr>
      </w:pPr>
      <w:r w:rsidRPr="00C247C7">
        <w:rPr>
          <w:rFonts w:ascii="Arial" w:hAnsi="Arial" w:cs="Arial"/>
          <w:color w:val="444444"/>
          <w:sz w:val="22"/>
          <w:szCs w:val="22"/>
        </w:rPr>
        <w:t>Yo me veo como alguien que da voz a un colectivo que nunca la ha tenido. Doy voz a un colectivo y demuestro lo que podemos hacer. Pero de ahí a un ejemplo a seguir, no, porque hay muchos chicos y chicas Down que tienen más mérito que yo. A mí me han dado muchas facilidades, me siento privilegiado: profesores que han confiado en mí, padres, familia, premios, reconocimiento... Hay muchos chicos Down que tienen una realidad muy diferente, que tienen que luchar en la escuela con dificultades... y que tienen más mérito. No estoy aquí para sentar cátedra en el colectivo, sino que son ellos los que me tienen que expresar sus problemas y yo expresarlos.</w:t>
      </w:r>
    </w:p>
    <w:p w:rsidR="00045864" w:rsidRDefault="00045864" w:rsidP="00045864">
      <w:pPr>
        <w:spacing w:line="360" w:lineRule="auto"/>
        <w:jc w:val="both"/>
        <w:rPr>
          <w:rFonts w:ascii="Arial" w:hAnsi="Arial" w:cs="Arial"/>
        </w:rPr>
      </w:pPr>
    </w:p>
    <w:p w:rsidR="00045864" w:rsidRDefault="00045864" w:rsidP="00045864">
      <w:pPr>
        <w:spacing w:line="360" w:lineRule="auto"/>
        <w:jc w:val="both"/>
        <w:rPr>
          <w:rFonts w:ascii="Arial" w:hAnsi="Arial" w:cs="Arial"/>
        </w:rPr>
      </w:pPr>
    </w:p>
    <w:p w:rsidR="00045864" w:rsidRDefault="00045864" w:rsidP="00045864">
      <w:pPr>
        <w:spacing w:line="360" w:lineRule="auto"/>
        <w:jc w:val="both"/>
        <w:rPr>
          <w:rFonts w:ascii="Arial" w:hAnsi="Arial" w:cs="Arial"/>
        </w:rPr>
      </w:pPr>
      <w:r w:rsidRPr="00936F8D">
        <w:rPr>
          <w:rFonts w:ascii="Arial" w:hAnsi="Arial" w:cs="Arial"/>
          <w:b/>
        </w:rPr>
        <w:t>Cuestionario</w:t>
      </w:r>
      <w:r>
        <w:rPr>
          <w:rFonts w:ascii="Arial" w:hAnsi="Arial" w:cs="Arial"/>
        </w:rPr>
        <w:t>:</w:t>
      </w:r>
    </w:p>
    <w:p w:rsidR="00045864" w:rsidRDefault="00045864" w:rsidP="00045864">
      <w:pPr>
        <w:pStyle w:val="Prrafodelista"/>
        <w:numPr>
          <w:ilvl w:val="0"/>
          <w:numId w:val="5"/>
        </w:numPr>
        <w:spacing w:line="360" w:lineRule="auto"/>
        <w:jc w:val="both"/>
        <w:rPr>
          <w:rFonts w:ascii="Arial" w:hAnsi="Arial" w:cs="Arial"/>
        </w:rPr>
      </w:pPr>
      <w:r>
        <w:rPr>
          <w:rFonts w:ascii="Arial" w:hAnsi="Arial" w:cs="Arial"/>
        </w:rPr>
        <w:t xml:space="preserve">Identifica la entrada de la entrevista y enumera los datos </w:t>
      </w:r>
      <w:r w:rsidR="00F815FA">
        <w:rPr>
          <w:rFonts w:ascii="Arial" w:hAnsi="Arial" w:cs="Arial"/>
        </w:rPr>
        <w:t>bibliográficos</w:t>
      </w:r>
      <w:r>
        <w:rPr>
          <w:rFonts w:ascii="Arial" w:hAnsi="Arial" w:cs="Arial"/>
        </w:rPr>
        <w:t xml:space="preserve"> del personaje.</w:t>
      </w:r>
    </w:p>
    <w:p w:rsidR="00045864" w:rsidRDefault="00045864" w:rsidP="00045864">
      <w:pPr>
        <w:pStyle w:val="Prrafodelista"/>
        <w:numPr>
          <w:ilvl w:val="0"/>
          <w:numId w:val="5"/>
        </w:numPr>
        <w:spacing w:line="360" w:lineRule="auto"/>
        <w:jc w:val="both"/>
        <w:rPr>
          <w:rFonts w:ascii="Arial" w:hAnsi="Arial" w:cs="Arial"/>
        </w:rPr>
      </w:pPr>
      <w:r>
        <w:rPr>
          <w:rFonts w:ascii="Arial" w:hAnsi="Arial" w:cs="Arial"/>
        </w:rPr>
        <w:t>¿Quiénes son, en este caso, los entrevistadores?</w:t>
      </w:r>
    </w:p>
    <w:p w:rsidR="00045864" w:rsidRDefault="00045864" w:rsidP="00045864">
      <w:pPr>
        <w:pStyle w:val="Prrafodelista"/>
        <w:numPr>
          <w:ilvl w:val="0"/>
          <w:numId w:val="5"/>
        </w:numPr>
        <w:spacing w:line="360" w:lineRule="auto"/>
        <w:jc w:val="both"/>
        <w:rPr>
          <w:rFonts w:ascii="Arial" w:hAnsi="Arial" w:cs="Arial"/>
        </w:rPr>
      </w:pPr>
      <w:r>
        <w:rPr>
          <w:rFonts w:ascii="Arial" w:hAnsi="Arial" w:cs="Arial"/>
        </w:rPr>
        <w:t>¿Qué rasgos de la personalidad de Pablo Pineda pueden deducirse de sus palabras?</w:t>
      </w:r>
    </w:p>
    <w:p w:rsidR="00045864" w:rsidRDefault="00045864" w:rsidP="00045864">
      <w:pPr>
        <w:pStyle w:val="Prrafodelista"/>
        <w:numPr>
          <w:ilvl w:val="0"/>
          <w:numId w:val="5"/>
        </w:numPr>
        <w:spacing w:line="360" w:lineRule="auto"/>
        <w:jc w:val="both"/>
        <w:rPr>
          <w:rFonts w:ascii="Arial" w:hAnsi="Arial" w:cs="Arial"/>
        </w:rPr>
      </w:pPr>
      <w:r>
        <w:rPr>
          <w:rFonts w:ascii="Arial" w:hAnsi="Arial" w:cs="Arial"/>
        </w:rPr>
        <w:t>¿Cuál es para ti tu mayor reto? ¿Qué sentimiento has sentido al verlo realizado?</w:t>
      </w:r>
    </w:p>
    <w:p w:rsidR="00045864" w:rsidRDefault="00045864" w:rsidP="00045864">
      <w:pPr>
        <w:pStyle w:val="Prrafodelista"/>
        <w:numPr>
          <w:ilvl w:val="0"/>
          <w:numId w:val="5"/>
        </w:numPr>
        <w:spacing w:line="360" w:lineRule="auto"/>
        <w:jc w:val="both"/>
        <w:rPr>
          <w:rFonts w:ascii="Arial" w:hAnsi="Arial" w:cs="Arial"/>
        </w:rPr>
      </w:pPr>
      <w:r>
        <w:rPr>
          <w:rFonts w:ascii="Arial" w:hAnsi="Arial" w:cs="Arial"/>
        </w:rPr>
        <w:t>Cuenta a tus compañeros en reto de alguien próximo a ti que, como Pablo Pineda, tenga unas dificultades especiales en la vida y haya logrado llegar lejos.</w:t>
      </w:r>
    </w:p>
    <w:p w:rsidR="00045864" w:rsidRDefault="00045864" w:rsidP="00045864">
      <w:pPr>
        <w:pStyle w:val="Prrafodelista"/>
        <w:numPr>
          <w:ilvl w:val="0"/>
          <w:numId w:val="5"/>
        </w:numPr>
        <w:spacing w:line="360" w:lineRule="auto"/>
        <w:jc w:val="both"/>
        <w:rPr>
          <w:rFonts w:ascii="Arial" w:hAnsi="Arial" w:cs="Arial"/>
        </w:rPr>
      </w:pPr>
      <w:r>
        <w:rPr>
          <w:rFonts w:ascii="Arial" w:hAnsi="Arial" w:cs="Arial"/>
        </w:rPr>
        <w:t xml:space="preserve">Ahora eres tú el entrevistador, así que formula cuatro preguntas para hacerle a Pablo Pineda. </w:t>
      </w:r>
    </w:p>
    <w:p w:rsidR="00045864" w:rsidRDefault="00045864" w:rsidP="00712A37">
      <w:pPr>
        <w:sectPr w:rsidR="00045864" w:rsidSect="00045864">
          <w:pgSz w:w="11906" w:h="16838"/>
          <w:pgMar w:top="1417"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14144"/>
      </w:tblGrid>
      <w:tr w:rsidR="00045864" w:rsidRPr="005F2D14" w:rsidTr="005F2D14">
        <w:tc>
          <w:tcPr>
            <w:tcW w:w="14144" w:type="dxa"/>
          </w:tcPr>
          <w:p w:rsidR="00045864" w:rsidRPr="005F2D14" w:rsidRDefault="00045864" w:rsidP="005F2D14">
            <w:pPr>
              <w:rPr>
                <w:rFonts w:ascii="Arial" w:hAnsi="Arial" w:cs="Arial"/>
                <w:b/>
              </w:rPr>
            </w:pPr>
            <w:r w:rsidRPr="005F2D14">
              <w:rPr>
                <w:rFonts w:ascii="Arial" w:hAnsi="Arial" w:cs="Arial"/>
                <w:b/>
              </w:rPr>
              <w:lastRenderedPageBreak/>
              <w:t>SESIONES 5, 6 Y 7 (aula ordinaria y aula de informática)</w:t>
            </w:r>
          </w:p>
        </w:tc>
      </w:tr>
    </w:tbl>
    <w:p w:rsidR="00045864" w:rsidRPr="005F2D14" w:rsidRDefault="00045864" w:rsidP="00045864"/>
    <w:tbl>
      <w:tblPr>
        <w:tblStyle w:val="Tablaconcuadrcula"/>
        <w:tblW w:w="14255" w:type="dxa"/>
        <w:tblLayout w:type="fixed"/>
        <w:tblLook w:val="04A0" w:firstRow="1" w:lastRow="0" w:firstColumn="1" w:lastColumn="0" w:noHBand="0" w:noVBand="1"/>
      </w:tblPr>
      <w:tblGrid>
        <w:gridCol w:w="1668"/>
        <w:gridCol w:w="1842"/>
        <w:gridCol w:w="3544"/>
        <w:gridCol w:w="1701"/>
        <w:gridCol w:w="5500"/>
      </w:tblGrid>
      <w:tr w:rsidR="00045864" w:rsidRPr="005F2D14" w:rsidTr="005F2D14">
        <w:trPr>
          <w:trHeight w:val="524"/>
        </w:trPr>
        <w:tc>
          <w:tcPr>
            <w:tcW w:w="1668" w:type="dxa"/>
          </w:tcPr>
          <w:p w:rsidR="00045864" w:rsidRPr="005F2D14" w:rsidRDefault="00045864" w:rsidP="005F2D14">
            <w:pPr>
              <w:spacing w:line="276" w:lineRule="auto"/>
              <w:jc w:val="both"/>
              <w:rPr>
                <w:rFonts w:ascii="Arial" w:hAnsi="Arial" w:cs="Arial"/>
                <w:b/>
                <w:sz w:val="20"/>
                <w:szCs w:val="20"/>
              </w:rPr>
            </w:pPr>
            <w:r w:rsidRPr="005F2D14">
              <w:rPr>
                <w:rFonts w:ascii="Arial" w:hAnsi="Arial" w:cs="Arial"/>
                <w:b/>
                <w:sz w:val="20"/>
                <w:szCs w:val="20"/>
              </w:rPr>
              <w:t>CONTENIDOS DIDÁCTICOS DE 3º ESO</w:t>
            </w:r>
          </w:p>
        </w:tc>
        <w:tc>
          <w:tcPr>
            <w:tcW w:w="1842" w:type="dxa"/>
          </w:tcPr>
          <w:p w:rsidR="00045864" w:rsidRPr="005F2D14" w:rsidRDefault="00045864" w:rsidP="005F2D14">
            <w:pPr>
              <w:spacing w:line="276" w:lineRule="auto"/>
              <w:jc w:val="both"/>
              <w:rPr>
                <w:rFonts w:ascii="Arial" w:hAnsi="Arial" w:cs="Arial"/>
                <w:b/>
                <w:sz w:val="20"/>
                <w:szCs w:val="20"/>
              </w:rPr>
            </w:pPr>
            <w:r w:rsidRPr="005F2D14">
              <w:rPr>
                <w:rFonts w:ascii="Arial" w:hAnsi="Arial" w:cs="Arial"/>
                <w:b/>
                <w:sz w:val="20"/>
                <w:szCs w:val="20"/>
              </w:rPr>
              <w:t>CONTENIDOS DIDÁCTICOS</w:t>
            </w:r>
          </w:p>
        </w:tc>
        <w:tc>
          <w:tcPr>
            <w:tcW w:w="3544" w:type="dxa"/>
          </w:tcPr>
          <w:p w:rsidR="00045864" w:rsidRPr="005F2D14" w:rsidRDefault="00045864" w:rsidP="005F2D14">
            <w:pPr>
              <w:spacing w:line="276" w:lineRule="auto"/>
              <w:jc w:val="both"/>
              <w:rPr>
                <w:rFonts w:ascii="Arial" w:hAnsi="Arial" w:cs="Arial"/>
                <w:b/>
                <w:sz w:val="20"/>
                <w:szCs w:val="20"/>
              </w:rPr>
            </w:pPr>
            <w:r w:rsidRPr="005F2D14">
              <w:rPr>
                <w:rFonts w:ascii="Arial" w:hAnsi="Arial" w:cs="Arial"/>
                <w:b/>
                <w:sz w:val="20"/>
                <w:szCs w:val="20"/>
              </w:rPr>
              <w:t>OBJETIVOS DIDÁCTICOS RELACIONADOS</w:t>
            </w:r>
          </w:p>
        </w:tc>
        <w:tc>
          <w:tcPr>
            <w:tcW w:w="1701" w:type="dxa"/>
          </w:tcPr>
          <w:p w:rsidR="00045864" w:rsidRPr="005F2D14" w:rsidRDefault="00045864" w:rsidP="005F2D14">
            <w:pPr>
              <w:jc w:val="both"/>
              <w:rPr>
                <w:rFonts w:ascii="Arial" w:hAnsi="Arial" w:cs="Arial"/>
                <w:b/>
                <w:sz w:val="20"/>
                <w:szCs w:val="20"/>
              </w:rPr>
            </w:pPr>
            <w:r w:rsidRPr="005F2D14">
              <w:rPr>
                <w:rFonts w:ascii="Arial" w:hAnsi="Arial" w:cs="Arial"/>
                <w:b/>
                <w:sz w:val="20"/>
                <w:szCs w:val="20"/>
              </w:rPr>
              <w:t>ESTÁNDARES DE APREND.</w:t>
            </w:r>
          </w:p>
        </w:tc>
        <w:tc>
          <w:tcPr>
            <w:tcW w:w="5500" w:type="dxa"/>
          </w:tcPr>
          <w:p w:rsidR="00045864" w:rsidRPr="005F2D14" w:rsidRDefault="00045864" w:rsidP="005F2D14">
            <w:pPr>
              <w:spacing w:line="276" w:lineRule="auto"/>
              <w:jc w:val="both"/>
              <w:rPr>
                <w:rFonts w:ascii="Arial" w:hAnsi="Arial" w:cs="Arial"/>
                <w:b/>
                <w:sz w:val="20"/>
                <w:szCs w:val="20"/>
              </w:rPr>
            </w:pPr>
            <w:r w:rsidRPr="005F2D14">
              <w:rPr>
                <w:rFonts w:ascii="Arial" w:hAnsi="Arial" w:cs="Arial"/>
                <w:b/>
                <w:sz w:val="20"/>
                <w:szCs w:val="20"/>
              </w:rPr>
              <w:t>ACTIVIDADES</w:t>
            </w:r>
          </w:p>
        </w:tc>
      </w:tr>
      <w:tr w:rsidR="00045864" w:rsidRPr="00B60814" w:rsidTr="005F2D14">
        <w:trPr>
          <w:trHeight w:val="5274"/>
        </w:trPr>
        <w:tc>
          <w:tcPr>
            <w:tcW w:w="1668" w:type="dxa"/>
          </w:tcPr>
          <w:p w:rsidR="00045864" w:rsidRPr="005F2D14" w:rsidRDefault="00045864" w:rsidP="005F2D14">
            <w:pPr>
              <w:spacing w:line="276" w:lineRule="auto"/>
              <w:jc w:val="both"/>
              <w:rPr>
                <w:rFonts w:ascii="Arial" w:hAnsi="Arial" w:cs="Arial"/>
                <w:sz w:val="20"/>
                <w:szCs w:val="20"/>
              </w:rPr>
            </w:pPr>
            <w:r w:rsidRPr="005F2D14">
              <w:rPr>
                <w:rFonts w:ascii="Arial" w:hAnsi="Arial" w:cs="Arial"/>
                <w:sz w:val="20"/>
                <w:szCs w:val="20"/>
              </w:rPr>
              <w:t>Bloque 1:</w:t>
            </w:r>
          </w:p>
          <w:p w:rsidR="00045864" w:rsidRPr="005F2D14" w:rsidRDefault="00045864" w:rsidP="005F2D14">
            <w:pPr>
              <w:autoSpaceDE w:val="0"/>
              <w:autoSpaceDN w:val="0"/>
              <w:adjustRightInd w:val="0"/>
              <w:spacing w:line="276" w:lineRule="auto"/>
              <w:jc w:val="both"/>
              <w:rPr>
                <w:rFonts w:ascii="Arial" w:hAnsi="Arial" w:cs="Arial"/>
                <w:sz w:val="20"/>
                <w:szCs w:val="20"/>
              </w:rPr>
            </w:pPr>
            <w:r w:rsidRPr="005F2D14">
              <w:rPr>
                <w:rFonts w:ascii="Arial" w:hAnsi="Arial" w:cs="Arial"/>
                <w:sz w:val="20"/>
                <w:szCs w:val="20"/>
              </w:rPr>
              <w:t xml:space="preserve">B1.4. </w:t>
            </w:r>
          </w:p>
          <w:p w:rsidR="00045864" w:rsidRPr="005F2D14" w:rsidRDefault="00045864" w:rsidP="005F2D14">
            <w:pPr>
              <w:autoSpaceDE w:val="0"/>
              <w:autoSpaceDN w:val="0"/>
              <w:adjustRightInd w:val="0"/>
              <w:spacing w:line="276" w:lineRule="auto"/>
              <w:jc w:val="both"/>
              <w:rPr>
                <w:rFonts w:ascii="Arial" w:hAnsi="Arial" w:cs="Arial"/>
                <w:sz w:val="20"/>
                <w:szCs w:val="20"/>
              </w:rPr>
            </w:pPr>
            <w:r w:rsidRPr="005F2D14">
              <w:rPr>
                <w:rFonts w:ascii="Arial" w:hAnsi="Arial" w:cs="Arial"/>
                <w:sz w:val="20"/>
                <w:szCs w:val="20"/>
              </w:rPr>
              <w:t>B1.5</w:t>
            </w:r>
          </w:p>
          <w:p w:rsidR="00045864" w:rsidRPr="005F2D14" w:rsidRDefault="00045864" w:rsidP="005F2D14">
            <w:pPr>
              <w:autoSpaceDE w:val="0"/>
              <w:autoSpaceDN w:val="0"/>
              <w:adjustRightInd w:val="0"/>
              <w:spacing w:line="276" w:lineRule="auto"/>
              <w:jc w:val="both"/>
              <w:rPr>
                <w:rFonts w:ascii="Arial" w:hAnsi="Arial" w:cs="Arial"/>
                <w:sz w:val="20"/>
                <w:szCs w:val="20"/>
              </w:rPr>
            </w:pPr>
            <w:r w:rsidRPr="005F2D14">
              <w:rPr>
                <w:rFonts w:ascii="Arial" w:hAnsi="Arial" w:cs="Arial"/>
                <w:sz w:val="20"/>
                <w:szCs w:val="20"/>
              </w:rPr>
              <w:t>B1.6</w:t>
            </w:r>
          </w:p>
          <w:p w:rsidR="00045864" w:rsidRPr="005F2D14" w:rsidRDefault="00045864" w:rsidP="005F2D14">
            <w:pPr>
              <w:spacing w:line="276" w:lineRule="auto"/>
              <w:jc w:val="both"/>
              <w:rPr>
                <w:rFonts w:ascii="Arial" w:hAnsi="Arial" w:cs="Arial"/>
                <w:sz w:val="20"/>
                <w:szCs w:val="20"/>
              </w:rPr>
            </w:pPr>
            <w:r w:rsidRPr="005F2D14">
              <w:rPr>
                <w:rFonts w:ascii="Arial" w:hAnsi="Arial" w:cs="Arial"/>
                <w:sz w:val="20"/>
                <w:szCs w:val="20"/>
              </w:rPr>
              <w:t>Bloque 2:</w:t>
            </w:r>
          </w:p>
          <w:p w:rsidR="00045864" w:rsidRPr="005F2D14" w:rsidRDefault="00045864" w:rsidP="005F2D14">
            <w:pPr>
              <w:spacing w:line="276" w:lineRule="auto"/>
              <w:jc w:val="both"/>
              <w:rPr>
                <w:rFonts w:ascii="Arial" w:hAnsi="Arial" w:cs="Arial"/>
                <w:sz w:val="20"/>
                <w:szCs w:val="20"/>
              </w:rPr>
            </w:pPr>
            <w:r w:rsidRPr="005F2D14">
              <w:rPr>
                <w:rFonts w:ascii="Arial" w:hAnsi="Arial" w:cs="Arial"/>
                <w:sz w:val="20"/>
                <w:szCs w:val="20"/>
              </w:rPr>
              <w:t>B2.5</w:t>
            </w:r>
          </w:p>
          <w:p w:rsidR="00045864" w:rsidRPr="005F2D14" w:rsidRDefault="00045864" w:rsidP="005F2D14">
            <w:pPr>
              <w:spacing w:line="276" w:lineRule="auto"/>
              <w:jc w:val="both"/>
              <w:rPr>
                <w:rFonts w:ascii="Arial" w:hAnsi="Arial" w:cs="Arial"/>
                <w:sz w:val="20"/>
                <w:szCs w:val="20"/>
              </w:rPr>
            </w:pPr>
            <w:r w:rsidRPr="005F2D14">
              <w:rPr>
                <w:rFonts w:ascii="Arial" w:hAnsi="Arial" w:cs="Arial"/>
                <w:sz w:val="20"/>
                <w:szCs w:val="20"/>
              </w:rPr>
              <w:t>B2.6</w:t>
            </w:r>
          </w:p>
          <w:p w:rsidR="00045864" w:rsidRPr="005F2D14" w:rsidRDefault="00045864" w:rsidP="005F2D14">
            <w:pPr>
              <w:autoSpaceDE w:val="0"/>
              <w:autoSpaceDN w:val="0"/>
              <w:adjustRightInd w:val="0"/>
              <w:spacing w:line="276" w:lineRule="auto"/>
              <w:jc w:val="both"/>
              <w:rPr>
                <w:rFonts w:ascii="Arial" w:hAnsi="Arial" w:cs="Arial"/>
                <w:color w:val="000000"/>
                <w:sz w:val="20"/>
                <w:szCs w:val="20"/>
              </w:rPr>
            </w:pPr>
            <w:r w:rsidRPr="005F2D14">
              <w:rPr>
                <w:rFonts w:ascii="Arial" w:hAnsi="Arial" w:cs="Arial"/>
                <w:color w:val="000000"/>
                <w:sz w:val="20"/>
                <w:szCs w:val="20"/>
              </w:rPr>
              <w:t xml:space="preserve">B2.7. </w:t>
            </w:r>
          </w:p>
          <w:p w:rsidR="00045864" w:rsidRPr="005F2D14" w:rsidRDefault="00045864" w:rsidP="005F2D14">
            <w:pPr>
              <w:autoSpaceDE w:val="0"/>
              <w:autoSpaceDN w:val="0"/>
              <w:adjustRightInd w:val="0"/>
              <w:spacing w:line="276" w:lineRule="auto"/>
              <w:jc w:val="both"/>
              <w:rPr>
                <w:rFonts w:ascii="Arial" w:hAnsi="Arial" w:cs="Arial"/>
                <w:sz w:val="20"/>
                <w:szCs w:val="20"/>
              </w:rPr>
            </w:pPr>
            <w:r w:rsidRPr="005F2D14">
              <w:rPr>
                <w:rFonts w:ascii="Arial" w:hAnsi="Arial" w:cs="Arial"/>
                <w:sz w:val="20"/>
                <w:szCs w:val="20"/>
              </w:rPr>
              <w:t xml:space="preserve">B2.8. </w:t>
            </w:r>
          </w:p>
          <w:p w:rsidR="00045864" w:rsidRPr="005F2D14" w:rsidRDefault="00045864" w:rsidP="005F2D14">
            <w:pPr>
              <w:autoSpaceDE w:val="0"/>
              <w:autoSpaceDN w:val="0"/>
              <w:adjustRightInd w:val="0"/>
              <w:spacing w:line="276" w:lineRule="auto"/>
              <w:jc w:val="both"/>
              <w:rPr>
                <w:rFonts w:ascii="Arial" w:hAnsi="Arial" w:cs="Arial"/>
                <w:sz w:val="20"/>
                <w:szCs w:val="20"/>
              </w:rPr>
            </w:pPr>
            <w:r w:rsidRPr="005F2D14">
              <w:rPr>
                <w:rFonts w:ascii="Arial" w:hAnsi="Arial" w:cs="Arial"/>
                <w:sz w:val="20"/>
                <w:szCs w:val="20"/>
              </w:rPr>
              <w:t>Bloque 3:</w:t>
            </w:r>
          </w:p>
          <w:p w:rsidR="00045864" w:rsidRPr="005F2D14" w:rsidRDefault="00045864" w:rsidP="005F2D14">
            <w:pPr>
              <w:autoSpaceDE w:val="0"/>
              <w:autoSpaceDN w:val="0"/>
              <w:adjustRightInd w:val="0"/>
              <w:spacing w:line="276" w:lineRule="auto"/>
              <w:jc w:val="both"/>
              <w:rPr>
                <w:rFonts w:ascii="Arial" w:hAnsi="Arial" w:cs="Arial"/>
                <w:sz w:val="20"/>
                <w:szCs w:val="20"/>
              </w:rPr>
            </w:pPr>
            <w:r w:rsidRPr="005F2D14">
              <w:rPr>
                <w:rFonts w:ascii="Arial" w:hAnsi="Arial" w:cs="Arial"/>
                <w:sz w:val="20"/>
                <w:szCs w:val="20"/>
              </w:rPr>
              <w:t>B3.2</w:t>
            </w:r>
          </w:p>
          <w:p w:rsidR="00045864" w:rsidRPr="005F2D14" w:rsidRDefault="00045864" w:rsidP="005F2D14">
            <w:pPr>
              <w:autoSpaceDE w:val="0"/>
              <w:autoSpaceDN w:val="0"/>
              <w:adjustRightInd w:val="0"/>
              <w:spacing w:line="276" w:lineRule="auto"/>
              <w:jc w:val="both"/>
              <w:rPr>
                <w:rFonts w:ascii="Arial" w:hAnsi="Arial" w:cs="Arial"/>
                <w:sz w:val="20"/>
                <w:szCs w:val="20"/>
              </w:rPr>
            </w:pPr>
            <w:r w:rsidRPr="005F2D14">
              <w:rPr>
                <w:rFonts w:ascii="Arial" w:hAnsi="Arial" w:cs="Arial"/>
                <w:sz w:val="20"/>
                <w:szCs w:val="20"/>
              </w:rPr>
              <w:t>B3.5</w:t>
            </w:r>
          </w:p>
          <w:p w:rsidR="00A74353" w:rsidRPr="005F2D14" w:rsidRDefault="00A74353" w:rsidP="005F2D14">
            <w:pPr>
              <w:autoSpaceDE w:val="0"/>
              <w:autoSpaceDN w:val="0"/>
              <w:adjustRightInd w:val="0"/>
              <w:spacing w:line="276" w:lineRule="auto"/>
              <w:jc w:val="both"/>
              <w:rPr>
                <w:rFonts w:ascii="Arial" w:hAnsi="Arial" w:cs="Arial"/>
                <w:sz w:val="20"/>
                <w:szCs w:val="20"/>
              </w:rPr>
            </w:pPr>
            <w:r w:rsidRPr="005F2D14">
              <w:rPr>
                <w:rFonts w:ascii="Arial" w:hAnsi="Arial" w:cs="Arial"/>
                <w:sz w:val="20"/>
                <w:szCs w:val="20"/>
              </w:rPr>
              <w:t>B3.6</w:t>
            </w:r>
          </w:p>
          <w:p w:rsidR="00045864" w:rsidRPr="005F2D14" w:rsidRDefault="00045864" w:rsidP="005F2D14">
            <w:pPr>
              <w:spacing w:line="276" w:lineRule="auto"/>
              <w:jc w:val="both"/>
              <w:rPr>
                <w:rFonts w:ascii="Arial" w:hAnsi="Arial" w:cs="Arial"/>
                <w:sz w:val="20"/>
                <w:szCs w:val="20"/>
              </w:rPr>
            </w:pPr>
            <w:r w:rsidRPr="005F2D14">
              <w:rPr>
                <w:rFonts w:ascii="Arial" w:hAnsi="Arial" w:cs="Arial"/>
                <w:sz w:val="20"/>
                <w:szCs w:val="20"/>
              </w:rPr>
              <w:t>Bloque 4:</w:t>
            </w:r>
          </w:p>
          <w:p w:rsidR="00045864" w:rsidRPr="005F2D14" w:rsidRDefault="00045864" w:rsidP="005F2D14">
            <w:pPr>
              <w:autoSpaceDE w:val="0"/>
              <w:autoSpaceDN w:val="0"/>
              <w:adjustRightInd w:val="0"/>
              <w:spacing w:line="276" w:lineRule="auto"/>
              <w:jc w:val="both"/>
              <w:rPr>
                <w:rFonts w:ascii="Arial" w:hAnsi="Arial" w:cs="Arial"/>
                <w:sz w:val="20"/>
                <w:szCs w:val="20"/>
              </w:rPr>
            </w:pPr>
            <w:r w:rsidRPr="005F2D14">
              <w:rPr>
                <w:rFonts w:ascii="Arial" w:hAnsi="Arial" w:cs="Arial"/>
                <w:sz w:val="20"/>
                <w:szCs w:val="20"/>
              </w:rPr>
              <w:t xml:space="preserve">B4.3. </w:t>
            </w:r>
          </w:p>
          <w:p w:rsidR="00045864" w:rsidRPr="005F2D14" w:rsidRDefault="00045864" w:rsidP="005F2D14">
            <w:pPr>
              <w:autoSpaceDE w:val="0"/>
              <w:autoSpaceDN w:val="0"/>
              <w:adjustRightInd w:val="0"/>
              <w:spacing w:line="276" w:lineRule="auto"/>
              <w:jc w:val="both"/>
              <w:rPr>
                <w:rFonts w:ascii="Arial" w:hAnsi="Arial" w:cs="Arial"/>
                <w:sz w:val="20"/>
                <w:szCs w:val="20"/>
              </w:rPr>
            </w:pPr>
            <w:r w:rsidRPr="005F2D14">
              <w:rPr>
                <w:rFonts w:ascii="Arial" w:hAnsi="Arial" w:cs="Arial"/>
                <w:sz w:val="20"/>
                <w:szCs w:val="20"/>
              </w:rPr>
              <w:t xml:space="preserve">B4.4. </w:t>
            </w:r>
          </w:p>
          <w:p w:rsidR="00045864" w:rsidRPr="005F2D14" w:rsidRDefault="00045864" w:rsidP="005F2D14">
            <w:pPr>
              <w:spacing w:line="276" w:lineRule="auto"/>
              <w:jc w:val="both"/>
              <w:rPr>
                <w:rFonts w:ascii="Arial" w:hAnsi="Arial" w:cs="Arial"/>
                <w:sz w:val="20"/>
                <w:szCs w:val="20"/>
              </w:rPr>
            </w:pPr>
          </w:p>
        </w:tc>
        <w:tc>
          <w:tcPr>
            <w:tcW w:w="1842" w:type="dxa"/>
          </w:tcPr>
          <w:p w:rsidR="00EF1631" w:rsidRPr="005F2D14" w:rsidRDefault="00EF1631" w:rsidP="00EF1631">
            <w:pPr>
              <w:jc w:val="both"/>
              <w:rPr>
                <w:rFonts w:ascii="Arial" w:hAnsi="Arial" w:cs="Arial"/>
              </w:rPr>
            </w:pPr>
            <w:r w:rsidRPr="005F2D14">
              <w:rPr>
                <w:rFonts w:ascii="Arial" w:hAnsi="Arial" w:cs="Arial"/>
                <w:i/>
              </w:rPr>
              <w:t>I. El Lazarillo de Tormes</w:t>
            </w:r>
            <w:r w:rsidRPr="005F2D14">
              <w:rPr>
                <w:rFonts w:ascii="Arial" w:hAnsi="Arial" w:cs="Arial"/>
              </w:rPr>
              <w:t>.</w:t>
            </w:r>
          </w:p>
          <w:p w:rsidR="00EF1631" w:rsidRPr="005F2D14" w:rsidRDefault="00EF1631" w:rsidP="00EF1631">
            <w:pPr>
              <w:jc w:val="both"/>
              <w:rPr>
                <w:rFonts w:ascii="Arial" w:hAnsi="Arial" w:cs="Arial"/>
              </w:rPr>
            </w:pPr>
            <w:r w:rsidRPr="005F2D14">
              <w:rPr>
                <w:rFonts w:ascii="Arial" w:hAnsi="Arial" w:cs="Arial"/>
              </w:rPr>
              <w:t>II. El texto dialogado: la entrevista.</w:t>
            </w:r>
          </w:p>
          <w:p w:rsidR="00EF1631" w:rsidRPr="005F2D14" w:rsidRDefault="00EF1631" w:rsidP="00EF1631">
            <w:pPr>
              <w:jc w:val="both"/>
              <w:rPr>
                <w:rFonts w:ascii="Arial" w:hAnsi="Arial" w:cs="Arial"/>
              </w:rPr>
            </w:pPr>
            <w:r w:rsidRPr="005F2D14">
              <w:rPr>
                <w:rFonts w:ascii="Arial" w:hAnsi="Arial" w:cs="Arial"/>
              </w:rPr>
              <w:t>III. El complemento indirecto.</w:t>
            </w:r>
          </w:p>
          <w:p w:rsidR="00EF1631" w:rsidRPr="005F2D14" w:rsidRDefault="00EF1631" w:rsidP="00EF1631">
            <w:pPr>
              <w:jc w:val="both"/>
              <w:rPr>
                <w:rFonts w:ascii="Arial" w:hAnsi="Arial" w:cs="Arial"/>
              </w:rPr>
            </w:pPr>
            <w:r w:rsidRPr="005F2D14">
              <w:rPr>
                <w:rFonts w:ascii="Arial" w:hAnsi="Arial" w:cs="Arial"/>
              </w:rPr>
              <w:t>IV. Los tecnicismos.</w:t>
            </w:r>
          </w:p>
          <w:p w:rsidR="00045864" w:rsidRPr="005F2D14" w:rsidRDefault="00045864" w:rsidP="00EF1631">
            <w:pPr>
              <w:jc w:val="both"/>
              <w:rPr>
                <w:rFonts w:ascii="Arial" w:hAnsi="Arial" w:cs="Arial"/>
                <w:sz w:val="20"/>
                <w:szCs w:val="20"/>
              </w:rPr>
            </w:pPr>
          </w:p>
        </w:tc>
        <w:tc>
          <w:tcPr>
            <w:tcW w:w="3544" w:type="dxa"/>
          </w:tcPr>
          <w:p w:rsidR="00441D9D" w:rsidRPr="005F2D14" w:rsidRDefault="00441D9D" w:rsidP="00A74353">
            <w:pPr>
              <w:jc w:val="both"/>
            </w:pPr>
            <w:r w:rsidRPr="005F2D14">
              <w:rPr>
                <w:rFonts w:ascii="Arial" w:hAnsi="Arial" w:cs="Arial"/>
                <w:sz w:val="20"/>
                <w:szCs w:val="20"/>
              </w:rPr>
              <w:t>1. Reconocer aspectos concretos del contenido y de la estructura de textos dialogados.</w:t>
            </w:r>
          </w:p>
          <w:p w:rsidR="00441D9D" w:rsidRPr="005F2D14" w:rsidRDefault="00441D9D" w:rsidP="00A74353">
            <w:pPr>
              <w:jc w:val="both"/>
            </w:pPr>
            <w:r w:rsidRPr="005F2D14">
              <w:rPr>
                <w:rFonts w:ascii="Arial" w:hAnsi="Arial" w:cs="Arial"/>
                <w:sz w:val="20"/>
                <w:szCs w:val="20"/>
              </w:rPr>
              <w:t xml:space="preserve">2. Leer y comprender textos literarios pertenecientes a </w:t>
            </w:r>
            <w:r w:rsidRPr="005F2D14">
              <w:rPr>
                <w:rFonts w:ascii="Arial" w:hAnsi="Arial" w:cs="Arial"/>
                <w:i/>
                <w:sz w:val="20"/>
                <w:szCs w:val="20"/>
              </w:rPr>
              <w:t>El Lazarillo de Tormes.</w:t>
            </w:r>
          </w:p>
          <w:p w:rsidR="00441D9D" w:rsidRPr="005F2D14" w:rsidRDefault="00441D9D" w:rsidP="00A74353">
            <w:pPr>
              <w:jc w:val="both"/>
            </w:pPr>
            <w:r w:rsidRPr="005F2D14">
              <w:rPr>
                <w:rFonts w:ascii="Arial" w:hAnsi="Arial" w:cs="Arial"/>
                <w:sz w:val="20"/>
                <w:szCs w:val="20"/>
              </w:rPr>
              <w:t>3. Expresar la relación entre el contenido de la obra, la intención del autor y el contexto.</w:t>
            </w:r>
          </w:p>
          <w:p w:rsidR="00441D9D" w:rsidRPr="005F2D14" w:rsidRDefault="00441D9D" w:rsidP="00A74353">
            <w:pPr>
              <w:jc w:val="both"/>
            </w:pPr>
            <w:r w:rsidRPr="005F2D14">
              <w:rPr>
                <w:rFonts w:ascii="Arial" w:hAnsi="Arial" w:cs="Arial"/>
                <w:sz w:val="20"/>
                <w:szCs w:val="20"/>
              </w:rPr>
              <w:t>4. Reconocer las características principales de la entrevista.</w:t>
            </w:r>
          </w:p>
          <w:p w:rsidR="00441D9D" w:rsidRPr="005F2D14" w:rsidRDefault="00441D9D" w:rsidP="00A74353">
            <w:pPr>
              <w:jc w:val="both"/>
            </w:pPr>
            <w:r w:rsidRPr="005F2D14">
              <w:rPr>
                <w:rFonts w:ascii="Arial" w:hAnsi="Arial" w:cs="Arial"/>
                <w:sz w:val="20"/>
                <w:szCs w:val="20"/>
              </w:rPr>
              <w:t>5. Reconocer, usar, explicar y diferenciar el Complemento Indirecto en oraciones simples.</w:t>
            </w:r>
          </w:p>
          <w:p w:rsidR="00441D9D" w:rsidRPr="005F2D14" w:rsidRDefault="00441D9D" w:rsidP="00A74353">
            <w:pPr>
              <w:jc w:val="both"/>
            </w:pPr>
            <w:r w:rsidRPr="005F2D14">
              <w:rPr>
                <w:rFonts w:ascii="Arial" w:eastAsia="Arial" w:hAnsi="Arial" w:cs="Arial"/>
                <w:sz w:val="20"/>
                <w:szCs w:val="20"/>
              </w:rPr>
              <w:t xml:space="preserve">6. Reconocer y emplear correctamente tecnicismos.  </w:t>
            </w:r>
          </w:p>
          <w:p w:rsidR="00045864" w:rsidRPr="005F2D14" w:rsidRDefault="00045864" w:rsidP="005F2D14">
            <w:pPr>
              <w:jc w:val="both"/>
            </w:pPr>
            <w:r w:rsidRPr="005F2D14">
              <w:rPr>
                <w:rFonts w:ascii="Arial" w:eastAsia="Arial" w:hAnsi="Arial" w:cs="Arial"/>
                <w:sz w:val="20"/>
                <w:szCs w:val="20"/>
              </w:rPr>
              <w:t xml:space="preserve">7. Conocer las normas de ortografía y emplear correctamente la </w:t>
            </w:r>
            <w:r w:rsidRPr="005F2D14">
              <w:rPr>
                <w:rFonts w:ascii="Arial" w:eastAsia="Arial" w:hAnsi="Arial" w:cs="Arial"/>
                <w:i/>
                <w:sz w:val="20"/>
                <w:szCs w:val="20"/>
              </w:rPr>
              <w:t>ll</w:t>
            </w:r>
            <w:r w:rsidRPr="005F2D14">
              <w:rPr>
                <w:rFonts w:ascii="Arial" w:eastAsia="Arial" w:hAnsi="Arial" w:cs="Arial"/>
                <w:sz w:val="20"/>
                <w:szCs w:val="20"/>
              </w:rPr>
              <w:t xml:space="preserve"> y la </w:t>
            </w:r>
            <w:r w:rsidRPr="005F2D14">
              <w:rPr>
                <w:rFonts w:ascii="Arial" w:eastAsia="Arial" w:hAnsi="Arial" w:cs="Arial"/>
                <w:i/>
                <w:sz w:val="20"/>
                <w:szCs w:val="20"/>
              </w:rPr>
              <w:t>y</w:t>
            </w:r>
            <w:r w:rsidRPr="005F2D14">
              <w:rPr>
                <w:rFonts w:ascii="Arial" w:eastAsia="Arial" w:hAnsi="Arial" w:cs="Arial"/>
                <w:sz w:val="20"/>
                <w:szCs w:val="20"/>
              </w:rPr>
              <w:t>.</w:t>
            </w:r>
          </w:p>
          <w:p w:rsidR="00045864" w:rsidRPr="005F2D14" w:rsidRDefault="00045864" w:rsidP="005F2D14">
            <w:pPr>
              <w:jc w:val="both"/>
              <w:rPr>
                <w:sz w:val="20"/>
                <w:szCs w:val="20"/>
              </w:rPr>
            </w:pPr>
            <w:r w:rsidRPr="005F2D14">
              <w:rPr>
                <w:rFonts w:ascii="Arial" w:eastAsia="Arial" w:hAnsi="Arial" w:cs="Arial"/>
                <w:sz w:val="20"/>
                <w:szCs w:val="20"/>
              </w:rPr>
              <w:t>9. Producir textos sencillos de intención literaria y no literaria.</w:t>
            </w:r>
          </w:p>
          <w:p w:rsidR="00045864" w:rsidRPr="005F2D14" w:rsidRDefault="00045864" w:rsidP="005F2D14">
            <w:pPr>
              <w:jc w:val="both"/>
              <w:rPr>
                <w:sz w:val="20"/>
                <w:szCs w:val="20"/>
              </w:rPr>
            </w:pPr>
            <w:r w:rsidRPr="005F2D14">
              <w:rPr>
                <w:rFonts w:ascii="Arial" w:eastAsia="Arial" w:hAnsi="Arial" w:cs="Arial"/>
                <w:sz w:val="20"/>
                <w:szCs w:val="20"/>
              </w:rPr>
              <w:t>10. Apreciar el gusto por la escritura como forma de organizar su pensamiento.</w:t>
            </w:r>
          </w:p>
          <w:p w:rsidR="00045864" w:rsidRPr="005F2D14" w:rsidRDefault="00045864" w:rsidP="005F2D14">
            <w:pPr>
              <w:jc w:val="both"/>
              <w:rPr>
                <w:sz w:val="20"/>
                <w:szCs w:val="20"/>
              </w:rPr>
            </w:pPr>
            <w:r w:rsidRPr="005F2D14">
              <w:rPr>
                <w:rFonts w:ascii="Arial" w:eastAsia="Arial" w:hAnsi="Arial" w:cs="Arial"/>
                <w:sz w:val="20"/>
                <w:szCs w:val="20"/>
              </w:rPr>
              <w:t>11. Desarrollar de manera individual habilidades que propicien el trabajo y la reflexión personal.</w:t>
            </w:r>
          </w:p>
          <w:p w:rsidR="00045864" w:rsidRPr="005F2D14" w:rsidRDefault="00045864" w:rsidP="005F2D14">
            <w:pPr>
              <w:jc w:val="both"/>
              <w:rPr>
                <w:rFonts w:ascii="Arial" w:hAnsi="Arial" w:cs="Arial"/>
                <w:sz w:val="20"/>
                <w:szCs w:val="20"/>
              </w:rPr>
            </w:pPr>
            <w:r w:rsidRPr="005F2D14">
              <w:rPr>
                <w:rFonts w:ascii="Arial" w:hAnsi="Arial" w:cs="Arial"/>
                <w:sz w:val="20"/>
                <w:szCs w:val="20"/>
              </w:rPr>
              <w:t xml:space="preserve">12. Desarrollar el espíritu emprendedor, el sentido crítico, la iniciativa personal y la capacidad </w:t>
            </w:r>
            <w:r w:rsidRPr="005F2D14">
              <w:rPr>
                <w:rFonts w:ascii="Arial" w:hAnsi="Arial" w:cs="Arial"/>
                <w:sz w:val="20"/>
                <w:szCs w:val="20"/>
              </w:rPr>
              <w:lastRenderedPageBreak/>
              <w:t>para aprender a aprender.</w:t>
            </w:r>
          </w:p>
          <w:p w:rsidR="00045864" w:rsidRPr="005F2D14" w:rsidRDefault="00045864" w:rsidP="005F2D14">
            <w:pPr>
              <w:jc w:val="both"/>
              <w:rPr>
                <w:sz w:val="20"/>
                <w:szCs w:val="20"/>
              </w:rPr>
            </w:pPr>
            <w:r w:rsidRPr="005F2D14">
              <w:rPr>
                <w:rFonts w:ascii="Arial" w:hAnsi="Arial" w:cs="Arial"/>
                <w:sz w:val="20"/>
                <w:szCs w:val="20"/>
              </w:rPr>
              <w:t xml:space="preserve">13. </w:t>
            </w:r>
            <w:r w:rsidRPr="005F2D14">
              <w:rPr>
                <w:rFonts w:ascii="Arial" w:eastAsia="Arial" w:hAnsi="Arial" w:cs="Arial"/>
                <w:sz w:val="20"/>
                <w:szCs w:val="20"/>
              </w:rPr>
              <w:t xml:space="preserve">Desarrollar </w:t>
            </w:r>
            <w:r w:rsidRPr="005F2D14">
              <w:rPr>
                <w:rFonts w:ascii="Arial" w:hAnsi="Arial" w:cs="Arial"/>
                <w:sz w:val="20"/>
                <w:szCs w:val="20"/>
              </w:rPr>
              <w:t>habilidades sociales para relacionarse, cooperar y trabajar en equipo</w:t>
            </w:r>
            <w:r w:rsidRPr="005F2D14">
              <w:rPr>
                <w:rFonts w:ascii="Arial" w:eastAsia="Arial" w:hAnsi="Arial" w:cs="Arial"/>
                <w:sz w:val="20"/>
                <w:szCs w:val="20"/>
              </w:rPr>
              <w:t>.</w:t>
            </w:r>
          </w:p>
          <w:p w:rsidR="00045864" w:rsidRPr="005F2D14" w:rsidRDefault="00045864" w:rsidP="005F2D14">
            <w:pPr>
              <w:jc w:val="both"/>
              <w:rPr>
                <w:sz w:val="20"/>
                <w:szCs w:val="20"/>
              </w:rPr>
            </w:pPr>
            <w:r w:rsidRPr="005F2D14">
              <w:rPr>
                <w:rFonts w:ascii="Arial" w:eastAsia="Arial" w:hAnsi="Arial" w:cs="Arial"/>
                <w:sz w:val="20"/>
                <w:szCs w:val="20"/>
              </w:rPr>
              <w:t>14. Acostumbrarse al uso cotidiano, normalizado y responsable de las nuevas tecnologías como herramientas útiles para el aprendizaje.</w:t>
            </w:r>
          </w:p>
          <w:p w:rsidR="00045864" w:rsidRPr="005F2D14" w:rsidRDefault="00045864" w:rsidP="005F2D14">
            <w:pPr>
              <w:spacing w:line="276" w:lineRule="auto"/>
              <w:jc w:val="both"/>
              <w:rPr>
                <w:rFonts w:ascii="Arial" w:hAnsi="Arial" w:cs="Arial"/>
                <w:sz w:val="20"/>
                <w:szCs w:val="20"/>
              </w:rPr>
            </w:pPr>
          </w:p>
        </w:tc>
        <w:tc>
          <w:tcPr>
            <w:tcW w:w="1701" w:type="dxa"/>
          </w:tcPr>
          <w:p w:rsidR="00045864" w:rsidRPr="005F2D14" w:rsidRDefault="00045864" w:rsidP="005F2D14">
            <w:pPr>
              <w:jc w:val="both"/>
              <w:rPr>
                <w:rFonts w:ascii="Arial" w:hAnsi="Arial" w:cs="Arial"/>
                <w:sz w:val="20"/>
                <w:szCs w:val="20"/>
              </w:rPr>
            </w:pPr>
            <w:r w:rsidRPr="005F2D14">
              <w:rPr>
                <w:rFonts w:ascii="Arial" w:hAnsi="Arial" w:cs="Arial"/>
                <w:sz w:val="20"/>
                <w:szCs w:val="20"/>
              </w:rPr>
              <w:lastRenderedPageBreak/>
              <w:t>LCLB1.4.1</w:t>
            </w:r>
          </w:p>
          <w:p w:rsidR="00045864" w:rsidRPr="005F2D14" w:rsidRDefault="00045864" w:rsidP="005F2D14">
            <w:pPr>
              <w:jc w:val="both"/>
              <w:rPr>
                <w:rFonts w:ascii="Arial" w:hAnsi="Arial" w:cs="Arial"/>
                <w:sz w:val="20"/>
                <w:szCs w:val="20"/>
              </w:rPr>
            </w:pPr>
            <w:r w:rsidRPr="005F2D14">
              <w:rPr>
                <w:rFonts w:ascii="Arial" w:hAnsi="Arial" w:cs="Arial"/>
                <w:sz w:val="20"/>
                <w:szCs w:val="20"/>
              </w:rPr>
              <w:t>LCLB1.4.2</w:t>
            </w:r>
          </w:p>
          <w:p w:rsidR="00045864" w:rsidRPr="005F2D14" w:rsidRDefault="00045864" w:rsidP="005F2D14">
            <w:pPr>
              <w:jc w:val="both"/>
              <w:rPr>
                <w:rFonts w:ascii="Arial" w:hAnsi="Arial" w:cs="Arial"/>
                <w:sz w:val="20"/>
                <w:szCs w:val="20"/>
              </w:rPr>
            </w:pPr>
            <w:r w:rsidRPr="005F2D14">
              <w:rPr>
                <w:rFonts w:ascii="Arial" w:hAnsi="Arial" w:cs="Arial"/>
                <w:sz w:val="20"/>
                <w:szCs w:val="20"/>
              </w:rPr>
              <w:t>LCLB1.5.1</w:t>
            </w:r>
          </w:p>
          <w:p w:rsidR="00045864" w:rsidRPr="005F2D14" w:rsidRDefault="00045864" w:rsidP="005F2D14">
            <w:pPr>
              <w:jc w:val="both"/>
              <w:rPr>
                <w:rFonts w:ascii="Arial" w:hAnsi="Arial" w:cs="Arial"/>
                <w:sz w:val="20"/>
                <w:szCs w:val="20"/>
              </w:rPr>
            </w:pPr>
            <w:r w:rsidRPr="005F2D14">
              <w:rPr>
                <w:rFonts w:ascii="Arial" w:hAnsi="Arial" w:cs="Arial"/>
                <w:sz w:val="20"/>
                <w:szCs w:val="20"/>
              </w:rPr>
              <w:t>LCLB1.5.4</w:t>
            </w:r>
          </w:p>
          <w:p w:rsidR="00045864" w:rsidRPr="005F2D14" w:rsidRDefault="00045864" w:rsidP="005F2D14">
            <w:pPr>
              <w:jc w:val="both"/>
              <w:rPr>
                <w:rFonts w:ascii="Arial" w:hAnsi="Arial" w:cs="Arial"/>
                <w:sz w:val="20"/>
                <w:szCs w:val="20"/>
              </w:rPr>
            </w:pPr>
            <w:r w:rsidRPr="005F2D14">
              <w:rPr>
                <w:rFonts w:ascii="Arial" w:hAnsi="Arial" w:cs="Arial"/>
                <w:sz w:val="20"/>
                <w:szCs w:val="20"/>
              </w:rPr>
              <w:t>LCLB1.6.1</w:t>
            </w:r>
          </w:p>
          <w:p w:rsidR="00045864" w:rsidRPr="005F2D14" w:rsidRDefault="00045864" w:rsidP="005F2D14">
            <w:pPr>
              <w:jc w:val="both"/>
              <w:rPr>
                <w:rFonts w:ascii="Arial" w:hAnsi="Arial" w:cs="Arial"/>
                <w:sz w:val="20"/>
                <w:szCs w:val="20"/>
              </w:rPr>
            </w:pPr>
            <w:r w:rsidRPr="005F2D14">
              <w:rPr>
                <w:rFonts w:ascii="Arial" w:hAnsi="Arial" w:cs="Arial"/>
                <w:sz w:val="20"/>
                <w:szCs w:val="20"/>
              </w:rPr>
              <w:t>LCLB2.5.1</w:t>
            </w:r>
          </w:p>
          <w:p w:rsidR="00045864" w:rsidRPr="005F2D14" w:rsidRDefault="00045864" w:rsidP="005F2D14">
            <w:pPr>
              <w:jc w:val="both"/>
              <w:rPr>
                <w:rFonts w:ascii="Arial" w:hAnsi="Arial" w:cs="Arial"/>
                <w:sz w:val="20"/>
                <w:szCs w:val="20"/>
              </w:rPr>
            </w:pPr>
            <w:r w:rsidRPr="005F2D14">
              <w:rPr>
                <w:rFonts w:ascii="Arial" w:hAnsi="Arial" w:cs="Arial"/>
                <w:sz w:val="20"/>
                <w:szCs w:val="20"/>
              </w:rPr>
              <w:t>LCLB2.5.2</w:t>
            </w:r>
          </w:p>
          <w:p w:rsidR="00045864" w:rsidRPr="005F2D14" w:rsidRDefault="00045864" w:rsidP="005F2D14">
            <w:pPr>
              <w:jc w:val="both"/>
              <w:rPr>
                <w:rFonts w:ascii="Arial" w:hAnsi="Arial" w:cs="Arial"/>
                <w:sz w:val="20"/>
                <w:szCs w:val="20"/>
              </w:rPr>
            </w:pPr>
            <w:r w:rsidRPr="005F2D14">
              <w:rPr>
                <w:rFonts w:ascii="Arial" w:hAnsi="Arial" w:cs="Arial"/>
                <w:sz w:val="20"/>
                <w:szCs w:val="20"/>
              </w:rPr>
              <w:t>LCLB2.7.1</w:t>
            </w:r>
          </w:p>
          <w:p w:rsidR="00045864" w:rsidRPr="005F2D14" w:rsidRDefault="00045864" w:rsidP="005F2D14">
            <w:pPr>
              <w:jc w:val="both"/>
              <w:rPr>
                <w:rFonts w:ascii="Arial" w:hAnsi="Arial" w:cs="Arial"/>
                <w:sz w:val="20"/>
                <w:szCs w:val="20"/>
              </w:rPr>
            </w:pPr>
            <w:r w:rsidRPr="005F2D14">
              <w:rPr>
                <w:rFonts w:ascii="Arial" w:hAnsi="Arial" w:cs="Arial"/>
                <w:sz w:val="20"/>
                <w:szCs w:val="20"/>
              </w:rPr>
              <w:t>LCLB2.7.2</w:t>
            </w:r>
          </w:p>
          <w:p w:rsidR="00045864" w:rsidRPr="005F2D14" w:rsidRDefault="00045864" w:rsidP="005F2D14">
            <w:pPr>
              <w:jc w:val="both"/>
              <w:rPr>
                <w:rFonts w:ascii="Arial" w:hAnsi="Arial" w:cs="Arial"/>
                <w:sz w:val="20"/>
                <w:szCs w:val="20"/>
              </w:rPr>
            </w:pPr>
            <w:r w:rsidRPr="005F2D14">
              <w:rPr>
                <w:rFonts w:ascii="Arial" w:hAnsi="Arial" w:cs="Arial"/>
                <w:sz w:val="20"/>
                <w:szCs w:val="20"/>
              </w:rPr>
              <w:t>LCLB2.7.3</w:t>
            </w:r>
          </w:p>
          <w:p w:rsidR="00045864" w:rsidRPr="005F2D14" w:rsidRDefault="00045864" w:rsidP="005F2D14">
            <w:pPr>
              <w:jc w:val="both"/>
              <w:rPr>
                <w:rFonts w:ascii="Arial" w:hAnsi="Arial" w:cs="Arial"/>
                <w:sz w:val="20"/>
                <w:szCs w:val="20"/>
              </w:rPr>
            </w:pPr>
            <w:r w:rsidRPr="005F2D14">
              <w:rPr>
                <w:rFonts w:ascii="Arial" w:hAnsi="Arial" w:cs="Arial"/>
                <w:sz w:val="20"/>
                <w:szCs w:val="20"/>
              </w:rPr>
              <w:t>LCLB3.4.1</w:t>
            </w:r>
          </w:p>
          <w:p w:rsidR="00045864" w:rsidRPr="005F2D14" w:rsidRDefault="00045864" w:rsidP="005F2D14">
            <w:pPr>
              <w:jc w:val="both"/>
              <w:rPr>
                <w:rFonts w:ascii="Arial" w:hAnsi="Arial" w:cs="Arial"/>
                <w:sz w:val="20"/>
                <w:szCs w:val="20"/>
              </w:rPr>
            </w:pPr>
            <w:r w:rsidRPr="005F2D14">
              <w:rPr>
                <w:rFonts w:ascii="Arial" w:hAnsi="Arial" w:cs="Arial"/>
                <w:sz w:val="20"/>
                <w:szCs w:val="20"/>
              </w:rPr>
              <w:t>LCLB3.4.3</w:t>
            </w:r>
          </w:p>
          <w:p w:rsidR="00045864" w:rsidRPr="005F2D14" w:rsidRDefault="00045864" w:rsidP="005F2D14">
            <w:pPr>
              <w:jc w:val="both"/>
              <w:rPr>
                <w:rFonts w:ascii="Arial" w:hAnsi="Arial" w:cs="Arial"/>
                <w:sz w:val="20"/>
                <w:szCs w:val="20"/>
              </w:rPr>
            </w:pPr>
            <w:r w:rsidRPr="005F2D14">
              <w:rPr>
                <w:rFonts w:ascii="Arial" w:hAnsi="Arial" w:cs="Arial"/>
                <w:sz w:val="20"/>
                <w:szCs w:val="20"/>
              </w:rPr>
              <w:t>LCLB3.9.1</w:t>
            </w:r>
          </w:p>
          <w:p w:rsidR="00045864" w:rsidRPr="005F2D14" w:rsidRDefault="00045864" w:rsidP="005F2D14">
            <w:pPr>
              <w:jc w:val="both"/>
              <w:rPr>
                <w:rFonts w:ascii="Arial" w:hAnsi="Arial" w:cs="Arial"/>
                <w:sz w:val="20"/>
                <w:szCs w:val="20"/>
              </w:rPr>
            </w:pPr>
            <w:r w:rsidRPr="005F2D14">
              <w:rPr>
                <w:rFonts w:ascii="Arial" w:hAnsi="Arial" w:cs="Arial"/>
                <w:sz w:val="20"/>
                <w:szCs w:val="20"/>
              </w:rPr>
              <w:t>LCLB4.4.2</w:t>
            </w:r>
          </w:p>
          <w:p w:rsidR="00045864" w:rsidRPr="005F2D14" w:rsidRDefault="00045864" w:rsidP="005F2D14">
            <w:pPr>
              <w:jc w:val="both"/>
              <w:rPr>
                <w:rFonts w:ascii="Arial" w:hAnsi="Arial" w:cs="Arial"/>
                <w:sz w:val="20"/>
                <w:szCs w:val="20"/>
              </w:rPr>
            </w:pPr>
            <w:r w:rsidRPr="005F2D14">
              <w:rPr>
                <w:rFonts w:ascii="Arial" w:hAnsi="Arial" w:cs="Arial"/>
                <w:sz w:val="20"/>
                <w:szCs w:val="20"/>
              </w:rPr>
              <w:t>LCLB4.6.1</w:t>
            </w:r>
          </w:p>
          <w:p w:rsidR="00045864" w:rsidRPr="005F2D14" w:rsidRDefault="00045864" w:rsidP="005F2D14">
            <w:pPr>
              <w:jc w:val="both"/>
              <w:rPr>
                <w:rFonts w:ascii="Arial" w:hAnsi="Arial" w:cs="Arial"/>
                <w:sz w:val="20"/>
                <w:szCs w:val="20"/>
              </w:rPr>
            </w:pPr>
            <w:r w:rsidRPr="005F2D14">
              <w:rPr>
                <w:rFonts w:ascii="Arial" w:hAnsi="Arial" w:cs="Arial"/>
                <w:sz w:val="20"/>
                <w:szCs w:val="20"/>
              </w:rPr>
              <w:t>LCLB4.6.2</w:t>
            </w:r>
          </w:p>
          <w:p w:rsidR="00045864" w:rsidRPr="005F2D14" w:rsidRDefault="00045864" w:rsidP="005F2D14">
            <w:pPr>
              <w:jc w:val="both"/>
              <w:rPr>
                <w:rFonts w:ascii="Arial" w:hAnsi="Arial" w:cs="Arial"/>
                <w:b/>
                <w:sz w:val="20"/>
                <w:szCs w:val="20"/>
              </w:rPr>
            </w:pPr>
            <w:r w:rsidRPr="005F2D14">
              <w:rPr>
                <w:rFonts w:ascii="Arial" w:hAnsi="Arial" w:cs="Arial"/>
                <w:sz w:val="20"/>
                <w:szCs w:val="20"/>
              </w:rPr>
              <w:t>LCLB4.7.2</w:t>
            </w:r>
          </w:p>
        </w:tc>
        <w:tc>
          <w:tcPr>
            <w:tcW w:w="5500" w:type="dxa"/>
          </w:tcPr>
          <w:p w:rsidR="00045864" w:rsidRPr="005F2D14" w:rsidRDefault="00045864" w:rsidP="005F2D14">
            <w:pPr>
              <w:spacing w:line="276" w:lineRule="auto"/>
              <w:jc w:val="both"/>
              <w:rPr>
                <w:rFonts w:ascii="Arial" w:hAnsi="Arial" w:cs="Arial"/>
                <w:b/>
                <w:sz w:val="20"/>
                <w:szCs w:val="20"/>
              </w:rPr>
            </w:pPr>
            <w:r w:rsidRPr="005F2D14">
              <w:rPr>
                <w:rFonts w:ascii="Arial" w:hAnsi="Arial" w:cs="Arial"/>
                <w:b/>
                <w:sz w:val="20"/>
                <w:szCs w:val="20"/>
              </w:rPr>
              <w:t>Actividad de evaluación y de creación</w:t>
            </w:r>
          </w:p>
          <w:p w:rsidR="00045864" w:rsidRPr="005F2D14" w:rsidRDefault="00045864" w:rsidP="005F2D14">
            <w:pPr>
              <w:spacing w:line="276" w:lineRule="auto"/>
              <w:jc w:val="both"/>
              <w:rPr>
                <w:rFonts w:ascii="Arial" w:hAnsi="Arial" w:cs="Arial"/>
                <w:sz w:val="20"/>
                <w:szCs w:val="20"/>
              </w:rPr>
            </w:pPr>
            <w:r w:rsidRPr="005F2D14">
              <w:rPr>
                <w:rFonts w:ascii="Arial" w:hAnsi="Arial" w:cs="Arial"/>
                <w:sz w:val="20"/>
                <w:szCs w:val="20"/>
              </w:rPr>
              <w:t>La literatura forma parte de la vida.</w:t>
            </w:r>
          </w:p>
          <w:p w:rsidR="00045864" w:rsidRPr="005F2D14" w:rsidRDefault="00045864" w:rsidP="005F2D14">
            <w:pPr>
              <w:spacing w:line="276" w:lineRule="auto"/>
              <w:jc w:val="both"/>
              <w:rPr>
                <w:rFonts w:ascii="Arial" w:hAnsi="Arial" w:cs="Arial"/>
                <w:sz w:val="20"/>
                <w:szCs w:val="20"/>
              </w:rPr>
            </w:pPr>
            <w:r w:rsidRPr="005F2D14">
              <w:rPr>
                <w:rFonts w:ascii="Arial" w:hAnsi="Arial" w:cs="Arial"/>
                <w:sz w:val="20"/>
                <w:szCs w:val="20"/>
              </w:rPr>
              <w:t xml:space="preserve">Reflexión inicial del profesor junto con los alumnos sobre los textos </w:t>
            </w:r>
            <w:r w:rsidR="000340DC" w:rsidRPr="005F2D14">
              <w:rPr>
                <w:rFonts w:ascii="Arial" w:hAnsi="Arial" w:cs="Arial"/>
                <w:sz w:val="20"/>
                <w:szCs w:val="20"/>
              </w:rPr>
              <w:t>dialogados y la entrevista</w:t>
            </w:r>
            <w:r w:rsidRPr="005F2D14">
              <w:rPr>
                <w:rFonts w:ascii="Arial" w:hAnsi="Arial" w:cs="Arial"/>
                <w:sz w:val="20"/>
                <w:szCs w:val="20"/>
              </w:rPr>
              <w:t>.</w:t>
            </w:r>
          </w:p>
          <w:p w:rsidR="00045864" w:rsidRPr="005F2D14" w:rsidRDefault="00045864" w:rsidP="005F2D14">
            <w:pPr>
              <w:spacing w:line="276" w:lineRule="auto"/>
              <w:jc w:val="both"/>
              <w:rPr>
                <w:rFonts w:ascii="Arial" w:hAnsi="Arial" w:cs="Arial"/>
                <w:sz w:val="20"/>
                <w:szCs w:val="20"/>
              </w:rPr>
            </w:pPr>
            <w:r w:rsidRPr="005F2D14">
              <w:rPr>
                <w:rFonts w:ascii="Arial" w:hAnsi="Arial" w:cs="Arial"/>
                <w:sz w:val="20"/>
                <w:szCs w:val="20"/>
              </w:rPr>
              <w:t xml:space="preserve">- Después de lo visto en la sesión anterior, ¿cuáles crees que son las principales características de la </w:t>
            </w:r>
            <w:r w:rsidR="000340DC" w:rsidRPr="005F2D14">
              <w:rPr>
                <w:rFonts w:ascii="Arial" w:hAnsi="Arial" w:cs="Arial"/>
                <w:sz w:val="20"/>
                <w:szCs w:val="20"/>
              </w:rPr>
              <w:t>entrevista</w:t>
            </w:r>
            <w:r w:rsidRPr="005F2D14">
              <w:rPr>
                <w:rFonts w:ascii="Arial" w:hAnsi="Arial" w:cs="Arial"/>
                <w:sz w:val="20"/>
                <w:szCs w:val="20"/>
              </w:rPr>
              <w:t>?</w:t>
            </w:r>
          </w:p>
          <w:p w:rsidR="00045864" w:rsidRPr="005F2D14" w:rsidRDefault="00045864" w:rsidP="005F2D14">
            <w:pPr>
              <w:spacing w:line="276" w:lineRule="auto"/>
              <w:jc w:val="both"/>
              <w:rPr>
                <w:rFonts w:ascii="Arial" w:hAnsi="Arial" w:cs="Arial"/>
                <w:sz w:val="20"/>
                <w:szCs w:val="20"/>
              </w:rPr>
            </w:pPr>
            <w:r w:rsidRPr="005F2D14">
              <w:rPr>
                <w:rFonts w:ascii="Arial" w:hAnsi="Arial" w:cs="Arial"/>
                <w:sz w:val="20"/>
                <w:szCs w:val="20"/>
              </w:rPr>
              <w:t xml:space="preserve">- ¿Qué partes o elementos consideras esenciales en una </w:t>
            </w:r>
            <w:r w:rsidR="000340DC" w:rsidRPr="005F2D14">
              <w:rPr>
                <w:rFonts w:ascii="Arial" w:hAnsi="Arial" w:cs="Arial"/>
                <w:sz w:val="20"/>
                <w:szCs w:val="20"/>
              </w:rPr>
              <w:t>entrevista</w:t>
            </w:r>
            <w:r w:rsidRPr="005F2D14">
              <w:rPr>
                <w:rFonts w:ascii="Arial" w:hAnsi="Arial" w:cs="Arial"/>
                <w:sz w:val="20"/>
                <w:szCs w:val="20"/>
              </w:rPr>
              <w:t>?</w:t>
            </w:r>
          </w:p>
          <w:p w:rsidR="00441D9D" w:rsidRPr="005F2D14" w:rsidRDefault="00045864" w:rsidP="005F2D14">
            <w:pPr>
              <w:spacing w:line="276" w:lineRule="auto"/>
              <w:jc w:val="both"/>
              <w:rPr>
                <w:rFonts w:ascii="Arial" w:hAnsi="Arial" w:cs="Arial"/>
                <w:sz w:val="20"/>
                <w:szCs w:val="20"/>
              </w:rPr>
            </w:pPr>
            <w:r w:rsidRPr="005F2D14">
              <w:rPr>
                <w:rFonts w:ascii="Arial" w:hAnsi="Arial" w:cs="Arial"/>
                <w:sz w:val="20"/>
                <w:szCs w:val="20"/>
              </w:rPr>
              <w:t xml:space="preserve">1. Tal y como propone la metodología de Esperanza Ortega de talleres literarios se propone a los alumnos que en grupos de cuatro personas elaboren una </w:t>
            </w:r>
            <w:r w:rsidR="00441D9D" w:rsidRPr="005F2D14">
              <w:rPr>
                <w:rFonts w:ascii="Arial" w:hAnsi="Arial" w:cs="Arial"/>
                <w:sz w:val="20"/>
                <w:szCs w:val="20"/>
              </w:rPr>
              <w:t>entrevista</w:t>
            </w:r>
            <w:r w:rsidRPr="005F2D14">
              <w:rPr>
                <w:rFonts w:ascii="Arial" w:hAnsi="Arial" w:cs="Arial"/>
                <w:sz w:val="20"/>
                <w:szCs w:val="20"/>
              </w:rPr>
              <w:t xml:space="preserve"> </w:t>
            </w:r>
            <w:r w:rsidR="00441D9D" w:rsidRPr="005F2D14">
              <w:rPr>
                <w:rFonts w:ascii="Arial" w:hAnsi="Arial" w:cs="Arial"/>
                <w:sz w:val="20"/>
                <w:szCs w:val="20"/>
              </w:rPr>
              <w:t>a</w:t>
            </w:r>
            <w:r w:rsidRPr="005F2D14">
              <w:rPr>
                <w:rFonts w:ascii="Arial" w:hAnsi="Arial" w:cs="Arial"/>
                <w:sz w:val="20"/>
                <w:szCs w:val="20"/>
              </w:rPr>
              <w:t xml:space="preserve"> </w:t>
            </w:r>
            <w:r w:rsidR="00441D9D" w:rsidRPr="005F2D14">
              <w:rPr>
                <w:rFonts w:ascii="Arial" w:hAnsi="Arial" w:cs="Arial"/>
                <w:sz w:val="20"/>
                <w:szCs w:val="20"/>
              </w:rPr>
              <w:t>uno de los amos</w:t>
            </w:r>
            <w:r w:rsidRPr="005F2D14">
              <w:rPr>
                <w:rFonts w:ascii="Arial" w:hAnsi="Arial" w:cs="Arial"/>
                <w:sz w:val="20"/>
                <w:szCs w:val="20"/>
              </w:rPr>
              <w:t xml:space="preserve"> de </w:t>
            </w:r>
            <w:r w:rsidR="00441D9D" w:rsidRPr="005F2D14">
              <w:rPr>
                <w:rFonts w:ascii="Arial" w:hAnsi="Arial" w:cs="Arial"/>
                <w:i/>
                <w:sz w:val="20"/>
                <w:szCs w:val="20"/>
              </w:rPr>
              <w:t>El Lazarillo de Tormes</w:t>
            </w:r>
            <w:r w:rsidRPr="005F2D14">
              <w:rPr>
                <w:rFonts w:ascii="Arial" w:hAnsi="Arial" w:cs="Arial"/>
                <w:i/>
                <w:sz w:val="20"/>
                <w:szCs w:val="20"/>
              </w:rPr>
              <w:t>.</w:t>
            </w:r>
            <w:r w:rsidRPr="005F2D14">
              <w:rPr>
                <w:rFonts w:ascii="Arial" w:hAnsi="Arial" w:cs="Arial"/>
                <w:sz w:val="20"/>
                <w:szCs w:val="20"/>
              </w:rPr>
              <w:t xml:space="preserve"> De esta forma, los alumnos trabajarán con los elementos principales del </w:t>
            </w:r>
            <w:r w:rsidR="00441D9D" w:rsidRPr="005F2D14">
              <w:rPr>
                <w:rFonts w:ascii="Arial" w:hAnsi="Arial" w:cs="Arial"/>
                <w:sz w:val="20"/>
                <w:szCs w:val="20"/>
              </w:rPr>
              <w:t>texto dialogado y la entrevista</w:t>
            </w:r>
            <w:r w:rsidRPr="005F2D14">
              <w:rPr>
                <w:rFonts w:ascii="Arial" w:hAnsi="Arial" w:cs="Arial"/>
                <w:sz w:val="20"/>
                <w:szCs w:val="20"/>
              </w:rPr>
              <w:t xml:space="preserve">. Aplicarán la imaginación y la creatividad, creando una </w:t>
            </w:r>
            <w:r w:rsidR="00441D9D" w:rsidRPr="005F2D14">
              <w:rPr>
                <w:rFonts w:ascii="Arial" w:hAnsi="Arial" w:cs="Arial"/>
                <w:sz w:val="20"/>
                <w:szCs w:val="20"/>
              </w:rPr>
              <w:t>entrevista</w:t>
            </w:r>
            <w:r w:rsidRPr="005F2D14">
              <w:rPr>
                <w:rFonts w:ascii="Arial" w:hAnsi="Arial" w:cs="Arial"/>
                <w:sz w:val="20"/>
                <w:szCs w:val="20"/>
              </w:rPr>
              <w:t xml:space="preserve"> que tenga por objeto algún aspecto relacionado con los contenidos vistos en el bloque de educación literaria de esta unidad</w:t>
            </w:r>
            <w:r w:rsidR="00441D9D" w:rsidRPr="005F2D14">
              <w:rPr>
                <w:rFonts w:ascii="Arial" w:hAnsi="Arial" w:cs="Arial"/>
                <w:sz w:val="20"/>
                <w:szCs w:val="20"/>
              </w:rPr>
              <w:t>, además de emplear varios tecnicismos característicos del lenguaje de especialidad propio del amo al que entrevisten</w:t>
            </w:r>
            <w:r w:rsidRPr="005F2D14">
              <w:rPr>
                <w:rFonts w:ascii="Arial" w:hAnsi="Arial" w:cs="Arial"/>
                <w:sz w:val="20"/>
                <w:szCs w:val="20"/>
              </w:rPr>
              <w:t xml:space="preserve">. </w:t>
            </w:r>
          </w:p>
          <w:p w:rsidR="00045864" w:rsidRPr="005F2D14" w:rsidRDefault="00045864" w:rsidP="005F2D14">
            <w:pPr>
              <w:spacing w:line="276" w:lineRule="auto"/>
              <w:jc w:val="both"/>
              <w:rPr>
                <w:rFonts w:ascii="Arial" w:hAnsi="Arial" w:cs="Arial"/>
                <w:sz w:val="20"/>
                <w:szCs w:val="20"/>
              </w:rPr>
            </w:pPr>
            <w:r w:rsidRPr="005F2D14">
              <w:rPr>
                <w:rFonts w:ascii="Arial" w:hAnsi="Arial" w:cs="Arial"/>
                <w:sz w:val="20"/>
                <w:szCs w:val="20"/>
              </w:rPr>
              <w:t>2. El docente adoptará las siguientes pautas para que el alumno lleve a cabo la tarea:</w:t>
            </w:r>
          </w:p>
          <w:p w:rsidR="00045864" w:rsidRPr="005F2D14" w:rsidRDefault="00045864" w:rsidP="005F2D14">
            <w:pPr>
              <w:spacing w:line="276" w:lineRule="auto"/>
              <w:jc w:val="both"/>
              <w:rPr>
                <w:rFonts w:ascii="Arial" w:hAnsi="Arial" w:cs="Arial"/>
                <w:sz w:val="20"/>
                <w:szCs w:val="20"/>
              </w:rPr>
            </w:pPr>
            <w:r w:rsidRPr="005F2D14">
              <w:rPr>
                <w:rFonts w:ascii="Arial" w:hAnsi="Arial" w:cs="Arial"/>
                <w:sz w:val="20"/>
                <w:szCs w:val="20"/>
              </w:rPr>
              <w:t xml:space="preserve">- A partir de </w:t>
            </w:r>
            <w:r w:rsidR="00A74353" w:rsidRPr="005F2D14">
              <w:rPr>
                <w:rFonts w:ascii="Arial" w:hAnsi="Arial" w:cs="Arial"/>
                <w:sz w:val="20"/>
                <w:szCs w:val="20"/>
              </w:rPr>
              <w:t xml:space="preserve">fragmentos de </w:t>
            </w:r>
            <w:r w:rsidR="00A74353" w:rsidRPr="005F2D14">
              <w:rPr>
                <w:rFonts w:ascii="Arial" w:hAnsi="Arial" w:cs="Arial"/>
                <w:i/>
                <w:sz w:val="20"/>
                <w:szCs w:val="20"/>
              </w:rPr>
              <w:t>El Lazarillo de Tormes</w:t>
            </w:r>
            <w:r w:rsidR="00A74353" w:rsidRPr="005F2D14">
              <w:rPr>
                <w:rFonts w:ascii="Arial" w:hAnsi="Arial" w:cs="Arial"/>
                <w:sz w:val="20"/>
                <w:szCs w:val="20"/>
              </w:rPr>
              <w:t xml:space="preserve"> pertenecientes a los distintos tratados</w:t>
            </w:r>
            <w:r w:rsidRPr="005F2D14">
              <w:rPr>
                <w:rFonts w:ascii="Arial" w:hAnsi="Arial" w:cs="Arial"/>
                <w:sz w:val="20"/>
                <w:szCs w:val="20"/>
              </w:rPr>
              <w:t xml:space="preserve">, cada grupo se encargará de hacer una </w:t>
            </w:r>
            <w:r w:rsidR="00A74353" w:rsidRPr="005F2D14">
              <w:rPr>
                <w:rFonts w:ascii="Arial" w:hAnsi="Arial" w:cs="Arial"/>
                <w:sz w:val="20"/>
                <w:szCs w:val="20"/>
              </w:rPr>
              <w:t>entrevista</w:t>
            </w:r>
            <w:r w:rsidRPr="005F2D14">
              <w:rPr>
                <w:rFonts w:ascii="Arial" w:hAnsi="Arial" w:cs="Arial"/>
                <w:sz w:val="20"/>
                <w:szCs w:val="20"/>
              </w:rPr>
              <w:t xml:space="preserve"> </w:t>
            </w:r>
            <w:r w:rsidR="00A74353" w:rsidRPr="005F2D14">
              <w:rPr>
                <w:rFonts w:ascii="Arial" w:hAnsi="Arial" w:cs="Arial"/>
                <w:sz w:val="20"/>
                <w:szCs w:val="20"/>
              </w:rPr>
              <w:t>al amo correspondiente.</w:t>
            </w:r>
          </w:p>
          <w:p w:rsidR="00045864" w:rsidRPr="005F2D14" w:rsidRDefault="00045864" w:rsidP="005F2D14">
            <w:pPr>
              <w:spacing w:line="276" w:lineRule="auto"/>
              <w:jc w:val="both"/>
              <w:rPr>
                <w:rFonts w:ascii="Arial" w:hAnsi="Arial" w:cs="Arial"/>
                <w:sz w:val="20"/>
                <w:szCs w:val="20"/>
              </w:rPr>
            </w:pPr>
            <w:r w:rsidRPr="005F2D14">
              <w:rPr>
                <w:rFonts w:ascii="Arial" w:hAnsi="Arial" w:cs="Arial"/>
                <w:sz w:val="20"/>
                <w:szCs w:val="20"/>
              </w:rPr>
              <w:t xml:space="preserve">- Cada grupo leerá los textos que le correspondan y hará un esquema que le servirá de guión para redactar </w:t>
            </w:r>
            <w:r w:rsidRPr="005F2D14">
              <w:rPr>
                <w:rFonts w:ascii="Arial" w:hAnsi="Arial" w:cs="Arial"/>
                <w:sz w:val="20"/>
                <w:szCs w:val="20"/>
              </w:rPr>
              <w:lastRenderedPageBreak/>
              <w:t xml:space="preserve">posteriormente la </w:t>
            </w:r>
            <w:r w:rsidR="00A74353" w:rsidRPr="005F2D14">
              <w:rPr>
                <w:rFonts w:ascii="Arial" w:hAnsi="Arial" w:cs="Arial"/>
                <w:sz w:val="20"/>
                <w:szCs w:val="20"/>
              </w:rPr>
              <w:t>entrevista</w:t>
            </w:r>
            <w:r w:rsidRPr="005F2D14">
              <w:rPr>
                <w:rFonts w:ascii="Arial" w:hAnsi="Arial" w:cs="Arial"/>
                <w:sz w:val="20"/>
                <w:szCs w:val="20"/>
              </w:rPr>
              <w:t xml:space="preserve">. En él debe señalar aquellos aspectos </w:t>
            </w:r>
            <w:r w:rsidR="005F2D14" w:rsidRPr="005F2D14">
              <w:rPr>
                <w:rFonts w:ascii="Arial" w:hAnsi="Arial" w:cs="Arial"/>
                <w:sz w:val="20"/>
                <w:szCs w:val="20"/>
              </w:rPr>
              <w:t xml:space="preserve"> que </w:t>
            </w:r>
            <w:r w:rsidRPr="005F2D14">
              <w:rPr>
                <w:rFonts w:ascii="Arial" w:hAnsi="Arial" w:cs="Arial"/>
                <w:sz w:val="20"/>
                <w:szCs w:val="20"/>
              </w:rPr>
              <w:t>debe</w:t>
            </w:r>
            <w:r w:rsidR="005F2D14" w:rsidRPr="005F2D14">
              <w:rPr>
                <w:rFonts w:ascii="Arial" w:hAnsi="Arial" w:cs="Arial"/>
                <w:sz w:val="20"/>
                <w:szCs w:val="20"/>
              </w:rPr>
              <w:t>n</w:t>
            </w:r>
            <w:r w:rsidRPr="005F2D14">
              <w:rPr>
                <w:rFonts w:ascii="Arial" w:hAnsi="Arial" w:cs="Arial"/>
                <w:sz w:val="20"/>
                <w:szCs w:val="20"/>
              </w:rPr>
              <w:t xml:space="preserve"> tener en cuenta </w:t>
            </w:r>
            <w:r w:rsidR="005F2D14" w:rsidRPr="005F2D14">
              <w:rPr>
                <w:rFonts w:ascii="Arial" w:hAnsi="Arial" w:cs="Arial"/>
                <w:sz w:val="20"/>
                <w:szCs w:val="20"/>
              </w:rPr>
              <w:t>en la entrevista</w:t>
            </w:r>
            <w:r w:rsidRPr="005F2D14">
              <w:rPr>
                <w:rFonts w:ascii="Arial" w:hAnsi="Arial" w:cs="Arial"/>
                <w:sz w:val="20"/>
                <w:szCs w:val="20"/>
              </w:rPr>
              <w:t>.</w:t>
            </w:r>
          </w:p>
          <w:p w:rsidR="005F2D14" w:rsidRPr="005F2D14" w:rsidRDefault="005F2D14" w:rsidP="005F2D14">
            <w:pPr>
              <w:spacing w:line="276" w:lineRule="auto"/>
              <w:jc w:val="both"/>
              <w:rPr>
                <w:rFonts w:ascii="Arial" w:hAnsi="Arial" w:cs="Arial"/>
                <w:sz w:val="20"/>
                <w:szCs w:val="20"/>
              </w:rPr>
            </w:pPr>
            <w:r w:rsidRPr="005F2D14">
              <w:rPr>
                <w:rFonts w:ascii="Arial" w:hAnsi="Arial" w:cs="Arial"/>
                <w:sz w:val="20"/>
                <w:szCs w:val="20"/>
              </w:rPr>
              <w:t>- Los alumnos tienen que hacer de entrevistadores, pero tienen también que ponerse del lado del entrevistado para contestar a las preguntas como si fueran los amos a los que sirve Lázaro.</w:t>
            </w:r>
          </w:p>
          <w:p w:rsidR="00045864" w:rsidRPr="005F2D14" w:rsidRDefault="00045864" w:rsidP="005F2D14">
            <w:pPr>
              <w:spacing w:line="276" w:lineRule="auto"/>
              <w:jc w:val="both"/>
              <w:rPr>
                <w:rFonts w:ascii="Arial" w:hAnsi="Arial" w:cs="Arial"/>
                <w:sz w:val="20"/>
                <w:szCs w:val="20"/>
              </w:rPr>
            </w:pPr>
            <w:r w:rsidRPr="005F2D14">
              <w:rPr>
                <w:rFonts w:ascii="Arial" w:hAnsi="Arial" w:cs="Arial"/>
                <w:sz w:val="20"/>
                <w:szCs w:val="20"/>
              </w:rPr>
              <w:t xml:space="preserve">- La </w:t>
            </w:r>
            <w:r w:rsidR="005F2D14" w:rsidRPr="005F2D14">
              <w:rPr>
                <w:rFonts w:ascii="Arial" w:hAnsi="Arial" w:cs="Arial"/>
                <w:sz w:val="20"/>
                <w:szCs w:val="20"/>
              </w:rPr>
              <w:t>entrevista</w:t>
            </w:r>
            <w:r w:rsidRPr="005F2D14">
              <w:rPr>
                <w:rFonts w:ascii="Arial" w:hAnsi="Arial" w:cs="Arial"/>
                <w:sz w:val="20"/>
                <w:szCs w:val="20"/>
              </w:rPr>
              <w:t xml:space="preserve"> debe contener </w:t>
            </w:r>
            <w:r w:rsidR="005F2D14" w:rsidRPr="005F2D14">
              <w:rPr>
                <w:rFonts w:ascii="Arial" w:hAnsi="Arial" w:cs="Arial"/>
                <w:sz w:val="20"/>
                <w:szCs w:val="20"/>
              </w:rPr>
              <w:t>tecnicismos pertenecientes al ámbito de especialidad del amo entrevistado.</w:t>
            </w:r>
            <w:r w:rsidRPr="005F2D14">
              <w:rPr>
                <w:rFonts w:ascii="Arial" w:hAnsi="Arial" w:cs="Arial"/>
                <w:i/>
                <w:sz w:val="20"/>
                <w:szCs w:val="20"/>
              </w:rPr>
              <w:t xml:space="preserve"> </w:t>
            </w:r>
          </w:p>
          <w:p w:rsidR="00045864" w:rsidRPr="005F2D14" w:rsidRDefault="00045864" w:rsidP="005F2D14">
            <w:pPr>
              <w:spacing w:line="276" w:lineRule="auto"/>
              <w:jc w:val="both"/>
              <w:rPr>
                <w:rFonts w:ascii="Arial" w:hAnsi="Arial" w:cs="Arial"/>
                <w:sz w:val="20"/>
                <w:szCs w:val="20"/>
              </w:rPr>
            </w:pPr>
            <w:r w:rsidRPr="005F2D14">
              <w:rPr>
                <w:rFonts w:ascii="Arial" w:hAnsi="Arial" w:cs="Arial"/>
                <w:sz w:val="20"/>
                <w:szCs w:val="20"/>
              </w:rPr>
              <w:t xml:space="preserve">- Los alumnos prestarán especial atención a los </w:t>
            </w:r>
            <w:r w:rsidR="005F2D14" w:rsidRPr="005F2D14">
              <w:rPr>
                <w:rFonts w:ascii="Arial" w:hAnsi="Arial" w:cs="Arial"/>
                <w:sz w:val="20"/>
                <w:szCs w:val="20"/>
              </w:rPr>
              <w:t>complementos indirectos</w:t>
            </w:r>
            <w:r w:rsidRPr="005F2D14">
              <w:rPr>
                <w:rFonts w:ascii="Arial" w:hAnsi="Arial" w:cs="Arial"/>
                <w:sz w:val="20"/>
                <w:szCs w:val="20"/>
              </w:rPr>
              <w:t xml:space="preserve">, contribuyendo a una mejor cohesión del texto. Deben señalar </w:t>
            </w:r>
            <w:r w:rsidR="005F2D14" w:rsidRPr="005F2D14">
              <w:rPr>
                <w:rFonts w:ascii="Arial" w:hAnsi="Arial" w:cs="Arial"/>
                <w:sz w:val="20"/>
                <w:szCs w:val="20"/>
              </w:rPr>
              <w:t>todos aquellos CI que empleen</w:t>
            </w:r>
            <w:r w:rsidRPr="005F2D14">
              <w:rPr>
                <w:rFonts w:ascii="Arial" w:hAnsi="Arial" w:cs="Arial"/>
                <w:sz w:val="20"/>
                <w:szCs w:val="20"/>
              </w:rPr>
              <w:t>.</w:t>
            </w:r>
          </w:p>
          <w:p w:rsidR="00045864" w:rsidRPr="005F2D14" w:rsidRDefault="00045864" w:rsidP="005F2D14">
            <w:pPr>
              <w:spacing w:line="276" w:lineRule="auto"/>
              <w:jc w:val="both"/>
              <w:rPr>
                <w:rFonts w:ascii="Arial" w:hAnsi="Arial" w:cs="Arial"/>
                <w:sz w:val="20"/>
                <w:szCs w:val="20"/>
              </w:rPr>
            </w:pPr>
            <w:r w:rsidRPr="005F2D14">
              <w:rPr>
                <w:rFonts w:ascii="Arial" w:hAnsi="Arial" w:cs="Arial"/>
                <w:sz w:val="20"/>
                <w:szCs w:val="20"/>
              </w:rPr>
              <w:t xml:space="preserve">- La </w:t>
            </w:r>
            <w:r w:rsidR="005F2D14" w:rsidRPr="005F2D14">
              <w:rPr>
                <w:rFonts w:ascii="Arial" w:hAnsi="Arial" w:cs="Arial"/>
                <w:sz w:val="20"/>
                <w:szCs w:val="20"/>
              </w:rPr>
              <w:t>entrevista</w:t>
            </w:r>
            <w:r w:rsidRPr="005F2D14">
              <w:rPr>
                <w:rFonts w:ascii="Arial" w:hAnsi="Arial" w:cs="Arial"/>
                <w:sz w:val="20"/>
                <w:szCs w:val="20"/>
              </w:rPr>
              <w:t xml:space="preserve"> será publicada en formato electrónico en el procesador de textos Word prestando atención a todos los elementos característicos y a la disposición y estructura de los mismos teniendo en cuenta la tipografía: </w:t>
            </w:r>
            <w:r w:rsidR="005F2D14" w:rsidRPr="005F2D14">
              <w:rPr>
                <w:rFonts w:ascii="Arial" w:hAnsi="Arial" w:cs="Arial"/>
                <w:sz w:val="20"/>
                <w:szCs w:val="20"/>
              </w:rPr>
              <w:t xml:space="preserve">preguntas, respuestas, breve introducción del personaje entrevistado, etc. </w:t>
            </w:r>
          </w:p>
          <w:p w:rsidR="00045864" w:rsidRPr="00B60814" w:rsidRDefault="00045864" w:rsidP="005F2D14">
            <w:pPr>
              <w:spacing w:line="276" w:lineRule="auto"/>
              <w:jc w:val="both"/>
              <w:rPr>
                <w:rFonts w:ascii="Arial" w:hAnsi="Arial" w:cs="Arial"/>
                <w:sz w:val="20"/>
                <w:szCs w:val="20"/>
              </w:rPr>
            </w:pPr>
            <w:r w:rsidRPr="005F2D14">
              <w:rPr>
                <w:rFonts w:ascii="Arial" w:hAnsi="Arial" w:cs="Arial"/>
                <w:sz w:val="20"/>
                <w:szCs w:val="20"/>
              </w:rPr>
              <w:t xml:space="preserve">- Todas las </w:t>
            </w:r>
            <w:r w:rsidR="005F2D14" w:rsidRPr="005F2D14">
              <w:rPr>
                <w:rFonts w:ascii="Arial" w:hAnsi="Arial" w:cs="Arial"/>
                <w:sz w:val="20"/>
                <w:szCs w:val="20"/>
              </w:rPr>
              <w:t>entrevistas</w:t>
            </w:r>
            <w:r w:rsidRPr="005F2D14">
              <w:rPr>
                <w:rFonts w:ascii="Arial" w:hAnsi="Arial" w:cs="Arial"/>
                <w:sz w:val="20"/>
                <w:szCs w:val="20"/>
              </w:rPr>
              <w:t xml:space="preserve"> serán publicadas en</w:t>
            </w:r>
            <w:r w:rsidR="005F2D14" w:rsidRPr="005F2D14">
              <w:rPr>
                <w:rFonts w:ascii="Arial" w:hAnsi="Arial" w:cs="Arial"/>
                <w:sz w:val="20"/>
                <w:szCs w:val="20"/>
              </w:rPr>
              <w:t xml:space="preserve"> </w:t>
            </w:r>
            <w:proofErr w:type="spellStart"/>
            <w:r w:rsidR="005F2D14" w:rsidRPr="005F2D14">
              <w:rPr>
                <w:rFonts w:ascii="Arial" w:hAnsi="Arial" w:cs="Arial"/>
                <w:sz w:val="20"/>
                <w:szCs w:val="20"/>
              </w:rPr>
              <w:t>Calameo</w:t>
            </w:r>
            <w:proofErr w:type="spellEnd"/>
            <w:r w:rsidR="005F2D14" w:rsidRPr="005F2D14">
              <w:rPr>
                <w:rFonts w:ascii="Arial" w:hAnsi="Arial" w:cs="Arial"/>
                <w:sz w:val="20"/>
                <w:szCs w:val="20"/>
              </w:rPr>
              <w:t xml:space="preserve"> que a su vez se publicará en el blog de clase</w:t>
            </w:r>
            <w:r w:rsidRPr="005F2D14">
              <w:rPr>
                <w:rFonts w:ascii="Arial" w:hAnsi="Arial" w:cs="Arial"/>
                <w:sz w:val="20"/>
                <w:szCs w:val="20"/>
              </w:rPr>
              <w:t>.</w:t>
            </w:r>
            <w:r w:rsidR="005F2D14" w:rsidRPr="005F2D14">
              <w:rPr>
                <w:rFonts w:ascii="Arial" w:hAnsi="Arial" w:cs="Arial"/>
                <w:sz w:val="20"/>
                <w:szCs w:val="20"/>
              </w:rPr>
              <w:t xml:space="preserve"> Los diversos grupos harán una exposición de la entrevista en el aula y s</w:t>
            </w:r>
            <w:r w:rsidRPr="005F2D14">
              <w:rPr>
                <w:rFonts w:ascii="Arial" w:hAnsi="Arial" w:cs="Arial"/>
                <w:sz w:val="20"/>
                <w:szCs w:val="20"/>
              </w:rPr>
              <w:t>erán evaluados mediante una rúbrica.</w:t>
            </w:r>
          </w:p>
        </w:tc>
      </w:tr>
    </w:tbl>
    <w:p w:rsidR="005F2D14" w:rsidRDefault="005F2D14" w:rsidP="00712A37">
      <w:pPr>
        <w:sectPr w:rsidR="005F2D14" w:rsidSect="00032AE7">
          <w:pgSz w:w="16838" w:h="11906" w:orient="landscape"/>
          <w:pgMar w:top="1701" w:right="1417" w:bottom="1701" w:left="1417" w:header="708" w:footer="708" w:gutter="0"/>
          <w:cols w:space="708"/>
          <w:docGrid w:linePitch="360"/>
        </w:sectPr>
      </w:pPr>
    </w:p>
    <w:tbl>
      <w:tblPr>
        <w:tblStyle w:val="Tablaconcuadrcula"/>
        <w:tblW w:w="8644" w:type="dxa"/>
        <w:tblLook w:val="04A0" w:firstRow="1" w:lastRow="0" w:firstColumn="1" w:lastColumn="0" w:noHBand="0" w:noVBand="1"/>
      </w:tblPr>
      <w:tblGrid>
        <w:gridCol w:w="8644"/>
      </w:tblGrid>
      <w:tr w:rsidR="005F2D14" w:rsidTr="005F2D14">
        <w:tc>
          <w:tcPr>
            <w:tcW w:w="8644" w:type="dxa"/>
          </w:tcPr>
          <w:p w:rsidR="005F2D14" w:rsidRPr="007A0444" w:rsidRDefault="005F2D14" w:rsidP="005F2D14">
            <w:pPr>
              <w:jc w:val="both"/>
              <w:rPr>
                <w:rFonts w:ascii="Arial" w:hAnsi="Arial" w:cs="Arial"/>
                <w:b/>
              </w:rPr>
            </w:pPr>
            <w:r w:rsidRPr="007A0444">
              <w:rPr>
                <w:rFonts w:ascii="Arial" w:hAnsi="Arial" w:cs="Arial"/>
                <w:b/>
              </w:rPr>
              <w:lastRenderedPageBreak/>
              <w:t>PROCEDIMIENTOS DE EVALUACIÓN: INSTRUMENTOS Y TÉCNICAS</w:t>
            </w:r>
          </w:p>
        </w:tc>
      </w:tr>
    </w:tbl>
    <w:p w:rsidR="005F2D14" w:rsidRDefault="005F2D14" w:rsidP="005F2D14"/>
    <w:p w:rsidR="005F2D14" w:rsidRPr="007A0444" w:rsidRDefault="005F2D14" w:rsidP="005F2D14">
      <w:pPr>
        <w:jc w:val="both"/>
        <w:rPr>
          <w:rFonts w:ascii="Arial" w:hAnsi="Arial" w:cs="Arial"/>
        </w:rPr>
      </w:pPr>
      <w:r w:rsidRPr="007A0444">
        <w:rPr>
          <w:rFonts w:ascii="Arial" w:hAnsi="Arial" w:cs="Arial"/>
        </w:rPr>
        <w:t>En función de los objetivos y de las competencias, se diseñarán los procedimientos de evaluación que han de ser diversos, ajustados a la variedad de contenidos propuestos y acordes a las diferentes necesidades que los alumnos puedan presentar. También han de estar orientados hacia los alumnos con necesidades educativas especiales, atendiendo a la diversidad del aula y favoreciendo la integración tanto de conocimientos como de procedimientos para evaluar la adquisición de los mismos.</w:t>
      </w:r>
    </w:p>
    <w:p w:rsidR="005F2D14" w:rsidRPr="007A0444" w:rsidRDefault="005F2D14" w:rsidP="005F2D14">
      <w:pPr>
        <w:jc w:val="both"/>
        <w:rPr>
          <w:rFonts w:ascii="Arial" w:hAnsi="Arial" w:cs="Arial"/>
        </w:rPr>
      </w:pPr>
      <w:r w:rsidRPr="007A0444">
        <w:rPr>
          <w:rFonts w:ascii="Arial" w:hAnsi="Arial" w:cs="Arial"/>
        </w:rPr>
        <w:t>Por esto, la evaluación continua o formativa tendrá como objetivo determinar la situación de la que parte cada alumno para orientar sus aprendizajes y adaptar las actividades que se vayan a realizar para una mejor adquisición de los mismos, haciéndose cargo de las posibles dificultades que puedan ir apareciendo.</w:t>
      </w:r>
    </w:p>
    <w:p w:rsidR="005F2D14" w:rsidRPr="007A0444" w:rsidRDefault="005F2D14" w:rsidP="005F2D14">
      <w:pPr>
        <w:jc w:val="both"/>
        <w:rPr>
          <w:rFonts w:ascii="Arial" w:hAnsi="Arial" w:cs="Arial"/>
        </w:rPr>
      </w:pPr>
      <w:r w:rsidRPr="007A0444">
        <w:rPr>
          <w:rFonts w:ascii="Arial" w:hAnsi="Arial" w:cs="Arial"/>
        </w:rPr>
        <w:t>Los procedimientos de evaluación que se tienen en cuenta para esta unidad didáctica son los siguientes:</w:t>
      </w:r>
    </w:p>
    <w:p w:rsidR="005F2D14" w:rsidRPr="007A0444" w:rsidRDefault="005F2D14" w:rsidP="005F2D14">
      <w:pPr>
        <w:pStyle w:val="Prrafodelista"/>
        <w:numPr>
          <w:ilvl w:val="0"/>
          <w:numId w:val="8"/>
        </w:numPr>
        <w:jc w:val="both"/>
        <w:rPr>
          <w:rFonts w:ascii="Arial" w:hAnsi="Arial" w:cs="Arial"/>
        </w:rPr>
      </w:pPr>
      <w:r w:rsidRPr="007A0444">
        <w:rPr>
          <w:rFonts w:ascii="Arial" w:hAnsi="Arial" w:cs="Arial"/>
        </w:rPr>
        <w:t>La observación directa del trabajo y de las actitudes del alumno en clase.</w:t>
      </w:r>
    </w:p>
    <w:p w:rsidR="005F2D14" w:rsidRPr="007A0444" w:rsidRDefault="005F2D14" w:rsidP="005F2D14">
      <w:pPr>
        <w:pStyle w:val="Prrafodelista"/>
        <w:numPr>
          <w:ilvl w:val="0"/>
          <w:numId w:val="8"/>
        </w:numPr>
        <w:jc w:val="both"/>
        <w:rPr>
          <w:rFonts w:ascii="Arial" w:hAnsi="Arial" w:cs="Arial"/>
        </w:rPr>
      </w:pPr>
      <w:r w:rsidRPr="007A0444">
        <w:rPr>
          <w:rFonts w:ascii="Arial" w:hAnsi="Arial" w:cs="Arial"/>
        </w:rPr>
        <w:t>La realización de preguntas orales sobre los textos para comprobar su grado de motivación, atención y comprensión de los contenidos transmitidos en los mismos.</w:t>
      </w:r>
    </w:p>
    <w:p w:rsidR="005F2D14" w:rsidRPr="007A0444" w:rsidRDefault="005F2D14" w:rsidP="005F2D14">
      <w:pPr>
        <w:pStyle w:val="Prrafodelista"/>
        <w:numPr>
          <w:ilvl w:val="0"/>
          <w:numId w:val="8"/>
        </w:numPr>
        <w:jc w:val="both"/>
        <w:rPr>
          <w:rFonts w:ascii="Arial" w:hAnsi="Arial" w:cs="Arial"/>
        </w:rPr>
      </w:pPr>
      <w:r w:rsidRPr="007A0444">
        <w:rPr>
          <w:rFonts w:ascii="Arial" w:hAnsi="Arial" w:cs="Arial"/>
        </w:rPr>
        <w:t>La elaboración de juicios críticos sobre textos tanto de forma oral como de forma escrita.</w:t>
      </w:r>
    </w:p>
    <w:p w:rsidR="005F2D14" w:rsidRPr="007A0444" w:rsidRDefault="005F2D14" w:rsidP="005F2D14">
      <w:pPr>
        <w:pStyle w:val="Prrafodelista"/>
        <w:numPr>
          <w:ilvl w:val="0"/>
          <w:numId w:val="8"/>
        </w:numPr>
        <w:jc w:val="both"/>
        <w:rPr>
          <w:rFonts w:ascii="Arial" w:hAnsi="Arial" w:cs="Arial"/>
        </w:rPr>
      </w:pPr>
      <w:r w:rsidRPr="007A0444">
        <w:rPr>
          <w:rFonts w:ascii="Arial" w:hAnsi="Arial" w:cs="Arial"/>
        </w:rPr>
        <w:t>La rúbrica</w:t>
      </w:r>
      <w:r>
        <w:rPr>
          <w:rFonts w:ascii="Arial" w:hAnsi="Arial" w:cs="Arial"/>
        </w:rPr>
        <w:t xml:space="preserve"> que aparece en la página siguiente</w:t>
      </w:r>
      <w:r w:rsidRPr="007A0444">
        <w:rPr>
          <w:rFonts w:ascii="Arial" w:hAnsi="Arial" w:cs="Arial"/>
        </w:rPr>
        <w:t>.</w:t>
      </w:r>
    </w:p>
    <w:p w:rsidR="005F2D14" w:rsidRDefault="005F2D14" w:rsidP="005F2D14">
      <w:pPr>
        <w:pStyle w:val="Prrafodelista"/>
        <w:numPr>
          <w:ilvl w:val="0"/>
          <w:numId w:val="8"/>
        </w:numPr>
        <w:jc w:val="both"/>
        <w:rPr>
          <w:rFonts w:ascii="Arial" w:hAnsi="Arial" w:cs="Arial"/>
        </w:rPr>
      </w:pPr>
      <w:r w:rsidRPr="007A0444">
        <w:rPr>
          <w:rFonts w:ascii="Arial" w:hAnsi="Arial" w:cs="Arial"/>
        </w:rPr>
        <w:t>La revisión del portafolio en el que los alumnos han de anotar todo aquello que se imparte en clase y los nuevos contenidos aprendidos y trabajados a lo largo de la unidad.</w:t>
      </w:r>
    </w:p>
    <w:p w:rsidR="005F2D14" w:rsidRDefault="005F2D14" w:rsidP="005F2D14">
      <w:pPr>
        <w:jc w:val="both"/>
        <w:rPr>
          <w:rFonts w:ascii="Arial" w:hAnsi="Arial" w:cs="Arial"/>
        </w:rPr>
      </w:pPr>
    </w:p>
    <w:p w:rsidR="005F2D14" w:rsidRDefault="005F2D14" w:rsidP="005F2D14">
      <w:pPr>
        <w:jc w:val="both"/>
        <w:rPr>
          <w:rFonts w:ascii="Arial" w:hAnsi="Arial" w:cs="Arial"/>
        </w:rPr>
      </w:pPr>
    </w:p>
    <w:p w:rsidR="00543F47" w:rsidRDefault="00543F47" w:rsidP="00712A37">
      <w:pPr>
        <w:sectPr w:rsidR="00543F47" w:rsidSect="005F2D14">
          <w:pgSz w:w="11906" w:h="16838"/>
          <w:pgMar w:top="1417" w:right="1701" w:bottom="1417" w:left="1701" w:header="708" w:footer="708" w:gutter="0"/>
          <w:cols w:space="708"/>
          <w:docGrid w:linePitch="360"/>
        </w:sectPr>
      </w:pPr>
    </w:p>
    <w:tbl>
      <w:tblPr>
        <w:tblStyle w:val="Tablaconcuadrcula"/>
        <w:tblW w:w="15178" w:type="dxa"/>
        <w:tblInd w:w="-318" w:type="dxa"/>
        <w:tblLayout w:type="fixed"/>
        <w:tblLook w:val="04A0" w:firstRow="1" w:lastRow="0" w:firstColumn="1" w:lastColumn="0" w:noHBand="0" w:noVBand="1"/>
      </w:tblPr>
      <w:tblGrid>
        <w:gridCol w:w="1135"/>
        <w:gridCol w:w="709"/>
        <w:gridCol w:w="567"/>
        <w:gridCol w:w="5670"/>
        <w:gridCol w:w="1568"/>
        <w:gridCol w:w="1560"/>
        <w:gridCol w:w="1559"/>
        <w:gridCol w:w="1417"/>
        <w:gridCol w:w="993"/>
      </w:tblGrid>
      <w:tr w:rsidR="00543F47" w:rsidRPr="008A6E99" w:rsidTr="00F815FA">
        <w:tc>
          <w:tcPr>
            <w:tcW w:w="15178" w:type="dxa"/>
            <w:gridSpan w:val="9"/>
            <w:shd w:val="clear" w:color="auto" w:fill="BFBFBF" w:themeFill="background1" w:themeFillShade="BF"/>
          </w:tcPr>
          <w:p w:rsidR="00543F47" w:rsidRPr="008A6E99" w:rsidRDefault="00543F47" w:rsidP="00434B8A">
            <w:pPr>
              <w:spacing w:line="360" w:lineRule="auto"/>
              <w:jc w:val="both"/>
              <w:rPr>
                <w:rFonts w:ascii="Arial" w:hAnsi="Arial" w:cs="Arial"/>
                <w:b/>
                <w:sz w:val="18"/>
                <w:szCs w:val="18"/>
              </w:rPr>
            </w:pPr>
            <w:r w:rsidRPr="00A960CE">
              <w:rPr>
                <w:rFonts w:ascii="Arial" w:hAnsi="Arial" w:cs="Arial"/>
                <w:b/>
                <w:sz w:val="18"/>
                <w:szCs w:val="18"/>
              </w:rPr>
              <w:lastRenderedPageBreak/>
              <w:t>RÚBRICA DE LA ACTIVIDAD DE EVALUACIÓN “</w:t>
            </w:r>
            <w:r w:rsidR="00434B8A">
              <w:rPr>
                <w:rFonts w:ascii="Arial" w:hAnsi="Arial" w:cs="Arial"/>
                <w:b/>
                <w:sz w:val="18"/>
                <w:szCs w:val="18"/>
              </w:rPr>
              <w:t>DIALOGANDO CON EL SIGLO XVI</w:t>
            </w:r>
            <w:r>
              <w:rPr>
                <w:rFonts w:ascii="Arial" w:hAnsi="Arial" w:cs="Arial"/>
                <w:b/>
                <w:sz w:val="18"/>
                <w:szCs w:val="18"/>
              </w:rPr>
              <w:t>”</w:t>
            </w:r>
          </w:p>
        </w:tc>
      </w:tr>
      <w:tr w:rsidR="00543F47" w:rsidRPr="008A6E99" w:rsidTr="00F815FA">
        <w:tc>
          <w:tcPr>
            <w:tcW w:w="1135" w:type="dxa"/>
          </w:tcPr>
          <w:p w:rsidR="00543F47" w:rsidRPr="008A6E99" w:rsidRDefault="00543F47" w:rsidP="00F815FA">
            <w:pPr>
              <w:spacing w:line="360" w:lineRule="auto"/>
              <w:jc w:val="both"/>
              <w:rPr>
                <w:rFonts w:ascii="Arial" w:hAnsi="Arial" w:cs="Arial"/>
                <w:b/>
                <w:sz w:val="18"/>
                <w:szCs w:val="18"/>
              </w:rPr>
            </w:pPr>
            <w:r w:rsidRPr="008A6E99">
              <w:rPr>
                <w:rFonts w:ascii="Arial" w:hAnsi="Arial" w:cs="Arial"/>
                <w:b/>
                <w:sz w:val="18"/>
                <w:szCs w:val="18"/>
              </w:rPr>
              <w:t>Comp. Clave</w:t>
            </w:r>
          </w:p>
        </w:tc>
        <w:tc>
          <w:tcPr>
            <w:tcW w:w="1276" w:type="dxa"/>
            <w:gridSpan w:val="2"/>
          </w:tcPr>
          <w:p w:rsidR="00543F47" w:rsidRPr="008A6E99" w:rsidRDefault="00543F47" w:rsidP="00F815FA">
            <w:pPr>
              <w:spacing w:line="360" w:lineRule="auto"/>
              <w:jc w:val="both"/>
              <w:rPr>
                <w:rFonts w:ascii="Arial" w:hAnsi="Arial" w:cs="Arial"/>
                <w:b/>
                <w:sz w:val="18"/>
                <w:szCs w:val="18"/>
              </w:rPr>
            </w:pPr>
            <w:r w:rsidRPr="008A6E99">
              <w:rPr>
                <w:rFonts w:ascii="Arial" w:hAnsi="Arial" w:cs="Arial"/>
                <w:b/>
                <w:sz w:val="18"/>
                <w:szCs w:val="18"/>
              </w:rPr>
              <w:t>Estándares de aprendizaje</w:t>
            </w:r>
          </w:p>
        </w:tc>
        <w:tc>
          <w:tcPr>
            <w:tcW w:w="5670" w:type="dxa"/>
          </w:tcPr>
          <w:p w:rsidR="00543F47" w:rsidRPr="008A6E99" w:rsidRDefault="00543F47" w:rsidP="00F815FA">
            <w:pPr>
              <w:spacing w:line="360" w:lineRule="auto"/>
              <w:jc w:val="both"/>
              <w:rPr>
                <w:rFonts w:ascii="Arial" w:hAnsi="Arial" w:cs="Arial"/>
                <w:b/>
                <w:sz w:val="18"/>
                <w:szCs w:val="18"/>
              </w:rPr>
            </w:pPr>
            <w:r w:rsidRPr="008A6E99">
              <w:rPr>
                <w:rFonts w:ascii="Arial" w:hAnsi="Arial" w:cs="Arial"/>
                <w:b/>
                <w:sz w:val="18"/>
                <w:szCs w:val="18"/>
              </w:rPr>
              <w:t>Evidencias de aprendizaje</w:t>
            </w:r>
          </w:p>
        </w:tc>
        <w:tc>
          <w:tcPr>
            <w:tcW w:w="1568" w:type="dxa"/>
          </w:tcPr>
          <w:p w:rsidR="00543F47" w:rsidRPr="008A6E99" w:rsidRDefault="00543F47" w:rsidP="00F815FA">
            <w:pPr>
              <w:spacing w:line="360" w:lineRule="auto"/>
              <w:jc w:val="both"/>
              <w:rPr>
                <w:rFonts w:ascii="Arial" w:hAnsi="Arial" w:cs="Arial"/>
                <w:b/>
                <w:sz w:val="18"/>
                <w:szCs w:val="18"/>
              </w:rPr>
            </w:pPr>
            <w:r w:rsidRPr="008A6E99">
              <w:rPr>
                <w:rFonts w:ascii="Arial" w:hAnsi="Arial" w:cs="Arial"/>
                <w:b/>
                <w:sz w:val="18"/>
                <w:szCs w:val="18"/>
              </w:rPr>
              <w:t xml:space="preserve">No conseguido </w:t>
            </w:r>
          </w:p>
          <w:p w:rsidR="00543F47" w:rsidRPr="008A6E99" w:rsidRDefault="00543F47" w:rsidP="00F815FA">
            <w:pPr>
              <w:spacing w:line="360" w:lineRule="auto"/>
              <w:jc w:val="both"/>
              <w:rPr>
                <w:rFonts w:ascii="Arial" w:hAnsi="Arial" w:cs="Arial"/>
                <w:b/>
                <w:sz w:val="18"/>
                <w:szCs w:val="18"/>
              </w:rPr>
            </w:pPr>
            <w:r w:rsidRPr="008A6E99">
              <w:rPr>
                <w:rFonts w:ascii="Arial" w:hAnsi="Arial" w:cs="Arial"/>
                <w:b/>
                <w:sz w:val="18"/>
                <w:szCs w:val="18"/>
              </w:rPr>
              <w:t>0 puntos</w:t>
            </w:r>
          </w:p>
        </w:tc>
        <w:tc>
          <w:tcPr>
            <w:tcW w:w="1560" w:type="dxa"/>
          </w:tcPr>
          <w:p w:rsidR="00543F47" w:rsidRPr="008A6E99" w:rsidRDefault="00543F47" w:rsidP="00F815FA">
            <w:pPr>
              <w:spacing w:line="360" w:lineRule="auto"/>
              <w:jc w:val="both"/>
              <w:rPr>
                <w:rFonts w:ascii="Arial" w:hAnsi="Arial" w:cs="Arial"/>
                <w:b/>
                <w:sz w:val="18"/>
                <w:szCs w:val="18"/>
              </w:rPr>
            </w:pPr>
            <w:r w:rsidRPr="008A6E99">
              <w:rPr>
                <w:rFonts w:ascii="Arial" w:hAnsi="Arial" w:cs="Arial"/>
                <w:b/>
                <w:sz w:val="18"/>
                <w:szCs w:val="18"/>
              </w:rPr>
              <w:t>Conseguido</w:t>
            </w:r>
          </w:p>
          <w:p w:rsidR="00543F47" w:rsidRPr="008A6E99" w:rsidRDefault="00543F47" w:rsidP="00F815FA">
            <w:pPr>
              <w:spacing w:line="360" w:lineRule="auto"/>
              <w:jc w:val="both"/>
              <w:rPr>
                <w:rFonts w:ascii="Arial" w:hAnsi="Arial" w:cs="Arial"/>
                <w:b/>
                <w:sz w:val="18"/>
                <w:szCs w:val="18"/>
              </w:rPr>
            </w:pPr>
            <w:r w:rsidRPr="008A6E99">
              <w:rPr>
                <w:rFonts w:ascii="Arial" w:hAnsi="Arial" w:cs="Arial"/>
                <w:b/>
                <w:sz w:val="18"/>
                <w:szCs w:val="18"/>
              </w:rPr>
              <w:t>0.5 puntos</w:t>
            </w:r>
          </w:p>
        </w:tc>
        <w:tc>
          <w:tcPr>
            <w:tcW w:w="1559" w:type="dxa"/>
          </w:tcPr>
          <w:p w:rsidR="00543F47" w:rsidRPr="008A6E99" w:rsidRDefault="00543F47" w:rsidP="00F815FA">
            <w:pPr>
              <w:spacing w:line="360" w:lineRule="auto"/>
              <w:jc w:val="both"/>
              <w:rPr>
                <w:rFonts w:ascii="Arial" w:hAnsi="Arial" w:cs="Arial"/>
                <w:b/>
                <w:sz w:val="18"/>
                <w:szCs w:val="18"/>
              </w:rPr>
            </w:pPr>
            <w:r w:rsidRPr="008A6E99">
              <w:rPr>
                <w:rFonts w:ascii="Arial" w:hAnsi="Arial" w:cs="Arial"/>
                <w:b/>
                <w:sz w:val="18"/>
                <w:szCs w:val="18"/>
              </w:rPr>
              <w:t>Bastante conseguido</w:t>
            </w:r>
          </w:p>
          <w:p w:rsidR="00543F47" w:rsidRPr="008A6E99" w:rsidRDefault="00543F47" w:rsidP="00F815FA">
            <w:pPr>
              <w:spacing w:line="360" w:lineRule="auto"/>
              <w:jc w:val="both"/>
              <w:rPr>
                <w:rFonts w:ascii="Arial" w:hAnsi="Arial" w:cs="Arial"/>
                <w:b/>
                <w:sz w:val="18"/>
                <w:szCs w:val="18"/>
              </w:rPr>
            </w:pPr>
            <w:r w:rsidRPr="008A6E99">
              <w:rPr>
                <w:rFonts w:ascii="Arial" w:hAnsi="Arial" w:cs="Arial"/>
                <w:b/>
                <w:sz w:val="18"/>
                <w:szCs w:val="18"/>
              </w:rPr>
              <w:t>0.75 puntos</w:t>
            </w:r>
          </w:p>
        </w:tc>
        <w:tc>
          <w:tcPr>
            <w:tcW w:w="1417" w:type="dxa"/>
          </w:tcPr>
          <w:p w:rsidR="00543F47" w:rsidRPr="008A6E99" w:rsidRDefault="00543F47" w:rsidP="00F815FA">
            <w:pPr>
              <w:spacing w:line="360" w:lineRule="auto"/>
              <w:jc w:val="both"/>
              <w:rPr>
                <w:rFonts w:ascii="Arial" w:hAnsi="Arial" w:cs="Arial"/>
                <w:b/>
                <w:sz w:val="18"/>
                <w:szCs w:val="18"/>
              </w:rPr>
            </w:pPr>
            <w:r w:rsidRPr="008A6E99">
              <w:rPr>
                <w:rFonts w:ascii="Arial" w:hAnsi="Arial" w:cs="Arial"/>
                <w:b/>
                <w:sz w:val="18"/>
                <w:szCs w:val="18"/>
              </w:rPr>
              <w:t>Muy bien conseguido</w:t>
            </w:r>
          </w:p>
          <w:p w:rsidR="00543F47" w:rsidRPr="008A6E99" w:rsidRDefault="00543F47" w:rsidP="00F815FA">
            <w:pPr>
              <w:spacing w:line="360" w:lineRule="auto"/>
              <w:jc w:val="both"/>
              <w:rPr>
                <w:rFonts w:ascii="Arial" w:hAnsi="Arial" w:cs="Arial"/>
                <w:b/>
                <w:sz w:val="18"/>
                <w:szCs w:val="18"/>
              </w:rPr>
            </w:pPr>
            <w:r w:rsidRPr="008A6E99">
              <w:rPr>
                <w:rFonts w:ascii="Arial" w:hAnsi="Arial" w:cs="Arial"/>
                <w:b/>
                <w:sz w:val="18"/>
                <w:szCs w:val="18"/>
              </w:rPr>
              <w:t>1 punto</w:t>
            </w:r>
          </w:p>
        </w:tc>
        <w:tc>
          <w:tcPr>
            <w:tcW w:w="993" w:type="dxa"/>
          </w:tcPr>
          <w:p w:rsidR="00543F47" w:rsidRPr="008A6E99" w:rsidRDefault="00543F47" w:rsidP="00F815FA">
            <w:pPr>
              <w:spacing w:line="360" w:lineRule="auto"/>
              <w:jc w:val="both"/>
              <w:rPr>
                <w:rFonts w:ascii="Arial" w:hAnsi="Arial" w:cs="Arial"/>
                <w:b/>
                <w:sz w:val="18"/>
                <w:szCs w:val="18"/>
              </w:rPr>
            </w:pPr>
            <w:r w:rsidRPr="008A6E99">
              <w:rPr>
                <w:rFonts w:ascii="Arial" w:hAnsi="Arial" w:cs="Arial"/>
                <w:b/>
                <w:sz w:val="18"/>
                <w:szCs w:val="18"/>
              </w:rPr>
              <w:t>Hasta 1 punto</w:t>
            </w:r>
          </w:p>
        </w:tc>
      </w:tr>
      <w:tr w:rsidR="00543F47" w:rsidRPr="008A6E99" w:rsidTr="00F815FA">
        <w:tc>
          <w:tcPr>
            <w:tcW w:w="1135" w:type="dxa"/>
          </w:tcPr>
          <w:p w:rsidR="00543F47" w:rsidRPr="008A6E99" w:rsidRDefault="00543F47" w:rsidP="00F815FA">
            <w:pPr>
              <w:spacing w:line="360" w:lineRule="auto"/>
              <w:rPr>
                <w:rFonts w:ascii="Arial" w:hAnsi="Arial" w:cs="Arial"/>
                <w:sz w:val="18"/>
                <w:szCs w:val="18"/>
              </w:rPr>
            </w:pPr>
            <w:r w:rsidRPr="008A6E99">
              <w:rPr>
                <w:rFonts w:ascii="Arial" w:hAnsi="Arial" w:cs="Arial"/>
                <w:sz w:val="18"/>
                <w:szCs w:val="18"/>
              </w:rPr>
              <w:t>CCL</w:t>
            </w:r>
          </w:p>
        </w:tc>
        <w:tc>
          <w:tcPr>
            <w:tcW w:w="1276" w:type="dxa"/>
            <w:gridSpan w:val="2"/>
          </w:tcPr>
          <w:p w:rsidR="00543F47" w:rsidRPr="008A6E99" w:rsidRDefault="00543F47" w:rsidP="00F815FA">
            <w:pPr>
              <w:spacing w:line="360" w:lineRule="auto"/>
              <w:rPr>
                <w:rFonts w:ascii="Arial" w:hAnsi="Arial" w:cs="Arial"/>
                <w:sz w:val="18"/>
                <w:szCs w:val="18"/>
              </w:rPr>
            </w:pPr>
            <w:r w:rsidRPr="008A6E99">
              <w:rPr>
                <w:rFonts w:ascii="Arial" w:hAnsi="Arial" w:cs="Arial"/>
                <w:sz w:val="18"/>
                <w:szCs w:val="18"/>
              </w:rPr>
              <w:t>LCLB1.2.2</w:t>
            </w:r>
          </w:p>
        </w:tc>
        <w:tc>
          <w:tcPr>
            <w:tcW w:w="5670" w:type="dxa"/>
          </w:tcPr>
          <w:p w:rsidR="00543F47" w:rsidRPr="008A6E99" w:rsidRDefault="00543F47" w:rsidP="00543F47">
            <w:pPr>
              <w:pStyle w:val="Prrafodelista"/>
              <w:numPr>
                <w:ilvl w:val="0"/>
                <w:numId w:val="9"/>
              </w:numPr>
              <w:spacing w:line="360" w:lineRule="auto"/>
              <w:jc w:val="both"/>
              <w:rPr>
                <w:rFonts w:ascii="Arial" w:hAnsi="Arial" w:cs="Arial"/>
                <w:sz w:val="18"/>
                <w:szCs w:val="18"/>
              </w:rPr>
            </w:pPr>
            <w:r>
              <w:rPr>
                <w:rFonts w:ascii="Arial" w:hAnsi="Arial" w:cs="Arial"/>
                <w:sz w:val="18"/>
                <w:szCs w:val="18"/>
              </w:rPr>
              <w:t>Explica</w:t>
            </w:r>
            <w:r w:rsidRPr="008A6E99">
              <w:rPr>
                <w:rFonts w:ascii="Arial" w:hAnsi="Arial" w:cs="Arial"/>
                <w:sz w:val="18"/>
                <w:szCs w:val="18"/>
              </w:rPr>
              <w:t xml:space="preserve"> el contenido y la estructura de textos </w:t>
            </w:r>
            <w:r>
              <w:rPr>
                <w:rFonts w:ascii="Arial" w:hAnsi="Arial" w:cs="Arial"/>
                <w:sz w:val="18"/>
                <w:szCs w:val="18"/>
              </w:rPr>
              <w:t>dialogados</w:t>
            </w:r>
            <w:r w:rsidRPr="008A6E99">
              <w:rPr>
                <w:rFonts w:ascii="Arial" w:hAnsi="Arial" w:cs="Arial"/>
                <w:sz w:val="18"/>
                <w:szCs w:val="18"/>
              </w:rPr>
              <w:t>.</w:t>
            </w:r>
          </w:p>
        </w:tc>
        <w:tc>
          <w:tcPr>
            <w:tcW w:w="1568" w:type="dxa"/>
          </w:tcPr>
          <w:p w:rsidR="00543F47" w:rsidRPr="008A6E99" w:rsidRDefault="00543F47" w:rsidP="00F815FA">
            <w:pPr>
              <w:spacing w:line="360" w:lineRule="auto"/>
              <w:jc w:val="both"/>
              <w:rPr>
                <w:rFonts w:ascii="Arial" w:hAnsi="Arial" w:cs="Arial"/>
                <w:sz w:val="18"/>
                <w:szCs w:val="18"/>
              </w:rPr>
            </w:pPr>
          </w:p>
        </w:tc>
        <w:tc>
          <w:tcPr>
            <w:tcW w:w="1560" w:type="dxa"/>
          </w:tcPr>
          <w:p w:rsidR="00543F47" w:rsidRPr="008A6E99" w:rsidRDefault="00543F47" w:rsidP="00F815FA">
            <w:pPr>
              <w:spacing w:line="360" w:lineRule="auto"/>
              <w:jc w:val="both"/>
              <w:rPr>
                <w:rFonts w:ascii="Arial" w:hAnsi="Arial" w:cs="Arial"/>
                <w:sz w:val="18"/>
                <w:szCs w:val="18"/>
              </w:rPr>
            </w:pPr>
          </w:p>
        </w:tc>
        <w:tc>
          <w:tcPr>
            <w:tcW w:w="1559" w:type="dxa"/>
          </w:tcPr>
          <w:p w:rsidR="00543F47" w:rsidRPr="008A6E99" w:rsidRDefault="00543F47" w:rsidP="00F815FA">
            <w:pPr>
              <w:spacing w:line="360" w:lineRule="auto"/>
              <w:jc w:val="both"/>
              <w:rPr>
                <w:rFonts w:ascii="Arial" w:hAnsi="Arial" w:cs="Arial"/>
                <w:sz w:val="18"/>
                <w:szCs w:val="18"/>
              </w:rPr>
            </w:pPr>
          </w:p>
        </w:tc>
        <w:tc>
          <w:tcPr>
            <w:tcW w:w="1417" w:type="dxa"/>
          </w:tcPr>
          <w:p w:rsidR="00543F47" w:rsidRPr="008A6E99" w:rsidRDefault="00543F47" w:rsidP="00F815FA">
            <w:pPr>
              <w:spacing w:line="360" w:lineRule="auto"/>
              <w:jc w:val="both"/>
              <w:rPr>
                <w:rFonts w:ascii="Arial" w:hAnsi="Arial" w:cs="Arial"/>
                <w:sz w:val="18"/>
                <w:szCs w:val="18"/>
              </w:rPr>
            </w:pPr>
          </w:p>
        </w:tc>
        <w:tc>
          <w:tcPr>
            <w:tcW w:w="993" w:type="dxa"/>
          </w:tcPr>
          <w:p w:rsidR="00543F47" w:rsidRPr="008A6E99" w:rsidRDefault="00543F47" w:rsidP="00F815FA">
            <w:pPr>
              <w:spacing w:line="360" w:lineRule="auto"/>
              <w:jc w:val="both"/>
              <w:rPr>
                <w:rFonts w:ascii="Arial" w:hAnsi="Arial" w:cs="Arial"/>
                <w:sz w:val="18"/>
                <w:szCs w:val="18"/>
              </w:rPr>
            </w:pPr>
          </w:p>
        </w:tc>
      </w:tr>
      <w:tr w:rsidR="00543F47" w:rsidRPr="008A6E99" w:rsidTr="00F815FA">
        <w:tc>
          <w:tcPr>
            <w:tcW w:w="1135" w:type="dxa"/>
          </w:tcPr>
          <w:p w:rsidR="00543F47" w:rsidRPr="008A6E99" w:rsidRDefault="00543F47" w:rsidP="00F815FA">
            <w:pPr>
              <w:spacing w:line="360" w:lineRule="auto"/>
              <w:rPr>
                <w:rFonts w:ascii="Arial" w:hAnsi="Arial" w:cs="Arial"/>
                <w:sz w:val="18"/>
                <w:szCs w:val="18"/>
              </w:rPr>
            </w:pPr>
            <w:r w:rsidRPr="008A6E99">
              <w:rPr>
                <w:rFonts w:ascii="Arial" w:hAnsi="Arial" w:cs="Arial"/>
                <w:sz w:val="18"/>
                <w:szCs w:val="18"/>
              </w:rPr>
              <w:t>CCL</w:t>
            </w:r>
          </w:p>
        </w:tc>
        <w:tc>
          <w:tcPr>
            <w:tcW w:w="1276" w:type="dxa"/>
            <w:gridSpan w:val="2"/>
          </w:tcPr>
          <w:p w:rsidR="00543F47" w:rsidRPr="008A6E99" w:rsidRDefault="00543F47" w:rsidP="00F815FA">
            <w:pPr>
              <w:spacing w:line="360" w:lineRule="auto"/>
              <w:rPr>
                <w:rFonts w:ascii="Arial" w:hAnsi="Arial" w:cs="Arial"/>
                <w:sz w:val="18"/>
                <w:szCs w:val="18"/>
              </w:rPr>
            </w:pPr>
            <w:r w:rsidRPr="008A6E99">
              <w:rPr>
                <w:rFonts w:ascii="Arial" w:hAnsi="Arial" w:cs="Arial"/>
                <w:sz w:val="18"/>
                <w:szCs w:val="18"/>
              </w:rPr>
              <w:t>LCLB1.5.2</w:t>
            </w:r>
          </w:p>
        </w:tc>
        <w:tc>
          <w:tcPr>
            <w:tcW w:w="5670" w:type="dxa"/>
          </w:tcPr>
          <w:p w:rsidR="00543F47" w:rsidRPr="008A6E99" w:rsidRDefault="00543F47" w:rsidP="00543F47">
            <w:pPr>
              <w:pStyle w:val="Prrafodelista"/>
              <w:numPr>
                <w:ilvl w:val="0"/>
                <w:numId w:val="9"/>
              </w:numPr>
              <w:spacing w:line="360" w:lineRule="auto"/>
              <w:jc w:val="both"/>
              <w:rPr>
                <w:rFonts w:ascii="Arial" w:hAnsi="Arial" w:cs="Arial"/>
                <w:sz w:val="18"/>
                <w:szCs w:val="18"/>
              </w:rPr>
            </w:pPr>
            <w:r w:rsidRPr="008A6E99">
              <w:rPr>
                <w:rFonts w:ascii="Arial" w:hAnsi="Arial" w:cs="Arial"/>
                <w:sz w:val="18"/>
                <w:szCs w:val="18"/>
              </w:rPr>
              <w:t xml:space="preserve">Realiza un </w:t>
            </w:r>
            <w:r>
              <w:rPr>
                <w:rFonts w:ascii="Arial" w:hAnsi="Arial" w:cs="Arial"/>
                <w:sz w:val="18"/>
                <w:szCs w:val="18"/>
              </w:rPr>
              <w:t xml:space="preserve">guion </w:t>
            </w:r>
            <w:r w:rsidRPr="008A6E99">
              <w:rPr>
                <w:rFonts w:ascii="Arial" w:hAnsi="Arial" w:cs="Arial"/>
                <w:sz w:val="18"/>
                <w:szCs w:val="18"/>
              </w:rPr>
              <w:t>previo acorde a lo propuesto en la actividad, donde contenga todos los elementos que se mencionan.</w:t>
            </w:r>
          </w:p>
        </w:tc>
        <w:tc>
          <w:tcPr>
            <w:tcW w:w="1568" w:type="dxa"/>
          </w:tcPr>
          <w:p w:rsidR="00543F47" w:rsidRPr="008A6E99" w:rsidRDefault="00543F47" w:rsidP="00F815FA">
            <w:pPr>
              <w:spacing w:line="360" w:lineRule="auto"/>
              <w:jc w:val="both"/>
              <w:rPr>
                <w:rFonts w:ascii="Arial" w:hAnsi="Arial" w:cs="Arial"/>
                <w:sz w:val="18"/>
                <w:szCs w:val="18"/>
              </w:rPr>
            </w:pPr>
          </w:p>
        </w:tc>
        <w:tc>
          <w:tcPr>
            <w:tcW w:w="1560" w:type="dxa"/>
          </w:tcPr>
          <w:p w:rsidR="00543F47" w:rsidRPr="008A6E99" w:rsidRDefault="00543F47" w:rsidP="00F815FA">
            <w:pPr>
              <w:spacing w:line="360" w:lineRule="auto"/>
              <w:jc w:val="both"/>
              <w:rPr>
                <w:rFonts w:ascii="Arial" w:hAnsi="Arial" w:cs="Arial"/>
                <w:sz w:val="18"/>
                <w:szCs w:val="18"/>
              </w:rPr>
            </w:pPr>
          </w:p>
        </w:tc>
        <w:tc>
          <w:tcPr>
            <w:tcW w:w="1559" w:type="dxa"/>
          </w:tcPr>
          <w:p w:rsidR="00543F47" w:rsidRPr="008A6E99" w:rsidRDefault="00543F47" w:rsidP="00F815FA">
            <w:pPr>
              <w:spacing w:line="360" w:lineRule="auto"/>
              <w:jc w:val="both"/>
              <w:rPr>
                <w:rFonts w:ascii="Arial" w:hAnsi="Arial" w:cs="Arial"/>
                <w:sz w:val="18"/>
                <w:szCs w:val="18"/>
              </w:rPr>
            </w:pPr>
          </w:p>
        </w:tc>
        <w:tc>
          <w:tcPr>
            <w:tcW w:w="1417" w:type="dxa"/>
          </w:tcPr>
          <w:p w:rsidR="00543F47" w:rsidRPr="008A6E99" w:rsidRDefault="00543F47" w:rsidP="00F815FA">
            <w:pPr>
              <w:spacing w:line="360" w:lineRule="auto"/>
              <w:jc w:val="both"/>
              <w:rPr>
                <w:rFonts w:ascii="Arial" w:hAnsi="Arial" w:cs="Arial"/>
                <w:sz w:val="18"/>
                <w:szCs w:val="18"/>
              </w:rPr>
            </w:pPr>
          </w:p>
        </w:tc>
        <w:tc>
          <w:tcPr>
            <w:tcW w:w="993" w:type="dxa"/>
          </w:tcPr>
          <w:p w:rsidR="00543F47" w:rsidRPr="008A6E99" w:rsidRDefault="00543F47" w:rsidP="00F815FA">
            <w:pPr>
              <w:spacing w:line="360" w:lineRule="auto"/>
              <w:jc w:val="both"/>
              <w:rPr>
                <w:rFonts w:ascii="Arial" w:hAnsi="Arial" w:cs="Arial"/>
                <w:sz w:val="18"/>
                <w:szCs w:val="18"/>
              </w:rPr>
            </w:pPr>
          </w:p>
        </w:tc>
      </w:tr>
      <w:tr w:rsidR="00543F47" w:rsidRPr="008A6E99" w:rsidTr="00F815FA">
        <w:tc>
          <w:tcPr>
            <w:tcW w:w="1135" w:type="dxa"/>
          </w:tcPr>
          <w:p w:rsidR="00543F47" w:rsidRPr="008A6E99" w:rsidRDefault="00543F47" w:rsidP="00F815FA">
            <w:pPr>
              <w:spacing w:line="360" w:lineRule="auto"/>
              <w:jc w:val="both"/>
              <w:rPr>
                <w:rFonts w:ascii="Arial" w:hAnsi="Arial" w:cs="Arial"/>
                <w:sz w:val="18"/>
                <w:szCs w:val="18"/>
              </w:rPr>
            </w:pPr>
            <w:r w:rsidRPr="008A6E99">
              <w:rPr>
                <w:rFonts w:ascii="Arial" w:hAnsi="Arial" w:cs="Arial"/>
                <w:sz w:val="18"/>
                <w:szCs w:val="18"/>
              </w:rPr>
              <w:t>CCL</w:t>
            </w:r>
          </w:p>
        </w:tc>
        <w:tc>
          <w:tcPr>
            <w:tcW w:w="1276" w:type="dxa"/>
            <w:gridSpan w:val="2"/>
          </w:tcPr>
          <w:p w:rsidR="00543F47" w:rsidRPr="008A6E99" w:rsidRDefault="00543F47" w:rsidP="00F815FA">
            <w:pPr>
              <w:spacing w:line="360" w:lineRule="auto"/>
              <w:jc w:val="both"/>
              <w:rPr>
                <w:rFonts w:ascii="Arial" w:hAnsi="Arial" w:cs="Arial"/>
                <w:sz w:val="18"/>
                <w:szCs w:val="18"/>
              </w:rPr>
            </w:pPr>
            <w:r w:rsidRPr="008A6E99">
              <w:rPr>
                <w:rFonts w:ascii="Arial" w:hAnsi="Arial" w:cs="Arial"/>
                <w:sz w:val="18"/>
                <w:szCs w:val="18"/>
              </w:rPr>
              <w:t>LCLB2.4.1</w:t>
            </w:r>
          </w:p>
        </w:tc>
        <w:tc>
          <w:tcPr>
            <w:tcW w:w="5670" w:type="dxa"/>
          </w:tcPr>
          <w:p w:rsidR="00543F47" w:rsidRPr="008A6E99" w:rsidRDefault="00543F47" w:rsidP="00543F47">
            <w:pPr>
              <w:pStyle w:val="Prrafodelista"/>
              <w:numPr>
                <w:ilvl w:val="0"/>
                <w:numId w:val="9"/>
              </w:numPr>
              <w:spacing w:line="360" w:lineRule="auto"/>
              <w:jc w:val="both"/>
              <w:rPr>
                <w:rFonts w:ascii="Arial" w:hAnsi="Arial" w:cs="Arial"/>
                <w:sz w:val="18"/>
                <w:szCs w:val="18"/>
              </w:rPr>
            </w:pPr>
            <w:r w:rsidRPr="008A6E99">
              <w:rPr>
                <w:rFonts w:ascii="Arial" w:hAnsi="Arial" w:cs="Arial"/>
                <w:sz w:val="18"/>
                <w:szCs w:val="18"/>
              </w:rPr>
              <w:t>Integra los conocimientos adquiridos en la unidad en sus discursos orales y escritos.</w:t>
            </w:r>
          </w:p>
        </w:tc>
        <w:tc>
          <w:tcPr>
            <w:tcW w:w="1568" w:type="dxa"/>
          </w:tcPr>
          <w:p w:rsidR="00543F47" w:rsidRPr="008A6E99" w:rsidRDefault="00543F47" w:rsidP="00F815FA">
            <w:pPr>
              <w:spacing w:line="360" w:lineRule="auto"/>
              <w:jc w:val="both"/>
              <w:rPr>
                <w:rFonts w:ascii="Arial" w:hAnsi="Arial" w:cs="Arial"/>
                <w:sz w:val="18"/>
                <w:szCs w:val="18"/>
              </w:rPr>
            </w:pPr>
          </w:p>
        </w:tc>
        <w:tc>
          <w:tcPr>
            <w:tcW w:w="1560" w:type="dxa"/>
          </w:tcPr>
          <w:p w:rsidR="00543F47" w:rsidRPr="008A6E99" w:rsidRDefault="00543F47" w:rsidP="00F815FA">
            <w:pPr>
              <w:spacing w:line="360" w:lineRule="auto"/>
              <w:jc w:val="both"/>
              <w:rPr>
                <w:rFonts w:ascii="Arial" w:hAnsi="Arial" w:cs="Arial"/>
                <w:sz w:val="18"/>
                <w:szCs w:val="18"/>
              </w:rPr>
            </w:pPr>
          </w:p>
        </w:tc>
        <w:tc>
          <w:tcPr>
            <w:tcW w:w="1559" w:type="dxa"/>
          </w:tcPr>
          <w:p w:rsidR="00543F47" w:rsidRPr="008A6E99" w:rsidRDefault="00543F47" w:rsidP="00F815FA">
            <w:pPr>
              <w:spacing w:line="360" w:lineRule="auto"/>
              <w:jc w:val="both"/>
              <w:rPr>
                <w:rFonts w:ascii="Arial" w:hAnsi="Arial" w:cs="Arial"/>
                <w:sz w:val="18"/>
                <w:szCs w:val="18"/>
              </w:rPr>
            </w:pPr>
          </w:p>
        </w:tc>
        <w:tc>
          <w:tcPr>
            <w:tcW w:w="1417" w:type="dxa"/>
          </w:tcPr>
          <w:p w:rsidR="00543F47" w:rsidRPr="008A6E99" w:rsidRDefault="00543F47" w:rsidP="00F815FA">
            <w:pPr>
              <w:spacing w:line="360" w:lineRule="auto"/>
              <w:jc w:val="both"/>
              <w:rPr>
                <w:rFonts w:ascii="Arial" w:hAnsi="Arial" w:cs="Arial"/>
                <w:sz w:val="18"/>
                <w:szCs w:val="18"/>
              </w:rPr>
            </w:pPr>
          </w:p>
        </w:tc>
        <w:tc>
          <w:tcPr>
            <w:tcW w:w="993" w:type="dxa"/>
          </w:tcPr>
          <w:p w:rsidR="00543F47" w:rsidRPr="008A6E99" w:rsidRDefault="00543F47" w:rsidP="00F815FA">
            <w:pPr>
              <w:spacing w:line="360" w:lineRule="auto"/>
              <w:jc w:val="both"/>
              <w:rPr>
                <w:rFonts w:ascii="Arial" w:hAnsi="Arial" w:cs="Arial"/>
                <w:sz w:val="18"/>
                <w:szCs w:val="18"/>
              </w:rPr>
            </w:pPr>
          </w:p>
        </w:tc>
      </w:tr>
      <w:tr w:rsidR="00543F47" w:rsidRPr="008A6E99" w:rsidTr="00F815FA">
        <w:tc>
          <w:tcPr>
            <w:tcW w:w="1135" w:type="dxa"/>
          </w:tcPr>
          <w:p w:rsidR="00543F47" w:rsidRPr="008A6E99" w:rsidRDefault="00543F47" w:rsidP="00F815FA">
            <w:pPr>
              <w:spacing w:line="360" w:lineRule="auto"/>
              <w:jc w:val="both"/>
              <w:rPr>
                <w:rFonts w:ascii="Arial" w:hAnsi="Arial" w:cs="Arial"/>
                <w:sz w:val="18"/>
                <w:szCs w:val="18"/>
              </w:rPr>
            </w:pPr>
            <w:r w:rsidRPr="008A6E99">
              <w:rPr>
                <w:rFonts w:ascii="Arial" w:hAnsi="Arial" w:cs="Arial"/>
                <w:sz w:val="18"/>
                <w:szCs w:val="18"/>
              </w:rPr>
              <w:t>CMCCT</w:t>
            </w:r>
          </w:p>
        </w:tc>
        <w:tc>
          <w:tcPr>
            <w:tcW w:w="1276" w:type="dxa"/>
            <w:gridSpan w:val="2"/>
          </w:tcPr>
          <w:p w:rsidR="00543F47" w:rsidRPr="008A6E99" w:rsidRDefault="00543F47" w:rsidP="00F815FA">
            <w:pPr>
              <w:spacing w:line="360" w:lineRule="auto"/>
              <w:jc w:val="both"/>
              <w:rPr>
                <w:rFonts w:ascii="Arial" w:hAnsi="Arial" w:cs="Arial"/>
                <w:sz w:val="18"/>
                <w:szCs w:val="18"/>
              </w:rPr>
            </w:pPr>
            <w:r w:rsidRPr="008A6E99">
              <w:rPr>
                <w:rFonts w:ascii="Arial" w:hAnsi="Arial" w:cs="Arial"/>
                <w:sz w:val="18"/>
                <w:szCs w:val="18"/>
              </w:rPr>
              <w:t>LCLB2.7.1</w:t>
            </w:r>
          </w:p>
        </w:tc>
        <w:tc>
          <w:tcPr>
            <w:tcW w:w="5670" w:type="dxa"/>
          </w:tcPr>
          <w:p w:rsidR="00543F47" w:rsidRPr="008A6E99" w:rsidRDefault="00543F47" w:rsidP="00543F47">
            <w:pPr>
              <w:pStyle w:val="Prrafodelista"/>
              <w:numPr>
                <w:ilvl w:val="0"/>
                <w:numId w:val="9"/>
              </w:numPr>
              <w:spacing w:line="360" w:lineRule="auto"/>
              <w:jc w:val="both"/>
              <w:rPr>
                <w:rFonts w:ascii="Arial" w:hAnsi="Arial" w:cs="Arial"/>
                <w:sz w:val="18"/>
                <w:szCs w:val="18"/>
              </w:rPr>
            </w:pPr>
            <w:r>
              <w:rPr>
                <w:rFonts w:ascii="Arial" w:hAnsi="Arial" w:cs="Arial"/>
                <w:sz w:val="18"/>
                <w:szCs w:val="18"/>
              </w:rPr>
              <w:t>Escribe un texto dialogado</w:t>
            </w:r>
            <w:r w:rsidRPr="008A6E99">
              <w:rPr>
                <w:rFonts w:ascii="Arial" w:hAnsi="Arial" w:cs="Arial"/>
                <w:sz w:val="18"/>
                <w:szCs w:val="18"/>
              </w:rPr>
              <w:t xml:space="preserve"> bien estructurado. </w:t>
            </w:r>
          </w:p>
        </w:tc>
        <w:tc>
          <w:tcPr>
            <w:tcW w:w="1568" w:type="dxa"/>
          </w:tcPr>
          <w:p w:rsidR="00543F47" w:rsidRPr="008A6E99" w:rsidRDefault="00543F47" w:rsidP="00F815FA">
            <w:pPr>
              <w:spacing w:line="360" w:lineRule="auto"/>
              <w:jc w:val="both"/>
              <w:rPr>
                <w:rFonts w:ascii="Arial" w:hAnsi="Arial" w:cs="Arial"/>
                <w:sz w:val="18"/>
                <w:szCs w:val="18"/>
              </w:rPr>
            </w:pPr>
          </w:p>
        </w:tc>
        <w:tc>
          <w:tcPr>
            <w:tcW w:w="1560" w:type="dxa"/>
          </w:tcPr>
          <w:p w:rsidR="00543F47" w:rsidRPr="008A6E99" w:rsidRDefault="00543F47" w:rsidP="00F815FA">
            <w:pPr>
              <w:spacing w:line="360" w:lineRule="auto"/>
              <w:jc w:val="both"/>
              <w:rPr>
                <w:rFonts w:ascii="Arial" w:hAnsi="Arial" w:cs="Arial"/>
                <w:sz w:val="18"/>
                <w:szCs w:val="18"/>
              </w:rPr>
            </w:pPr>
          </w:p>
        </w:tc>
        <w:tc>
          <w:tcPr>
            <w:tcW w:w="1559" w:type="dxa"/>
          </w:tcPr>
          <w:p w:rsidR="00543F47" w:rsidRPr="008A6E99" w:rsidRDefault="00543F47" w:rsidP="00F815FA">
            <w:pPr>
              <w:spacing w:line="360" w:lineRule="auto"/>
              <w:jc w:val="both"/>
              <w:rPr>
                <w:rFonts w:ascii="Arial" w:hAnsi="Arial" w:cs="Arial"/>
                <w:sz w:val="18"/>
                <w:szCs w:val="18"/>
              </w:rPr>
            </w:pPr>
          </w:p>
        </w:tc>
        <w:tc>
          <w:tcPr>
            <w:tcW w:w="1417" w:type="dxa"/>
          </w:tcPr>
          <w:p w:rsidR="00543F47" w:rsidRPr="008A6E99" w:rsidRDefault="00543F47" w:rsidP="00F815FA">
            <w:pPr>
              <w:spacing w:line="360" w:lineRule="auto"/>
              <w:jc w:val="both"/>
              <w:rPr>
                <w:rFonts w:ascii="Arial" w:hAnsi="Arial" w:cs="Arial"/>
                <w:sz w:val="18"/>
                <w:szCs w:val="18"/>
              </w:rPr>
            </w:pPr>
          </w:p>
        </w:tc>
        <w:tc>
          <w:tcPr>
            <w:tcW w:w="993" w:type="dxa"/>
          </w:tcPr>
          <w:p w:rsidR="00543F47" w:rsidRPr="008A6E99" w:rsidRDefault="00543F47" w:rsidP="00F815FA">
            <w:pPr>
              <w:spacing w:line="360" w:lineRule="auto"/>
              <w:jc w:val="both"/>
              <w:rPr>
                <w:rFonts w:ascii="Arial" w:hAnsi="Arial" w:cs="Arial"/>
                <w:sz w:val="18"/>
                <w:szCs w:val="18"/>
              </w:rPr>
            </w:pPr>
          </w:p>
        </w:tc>
      </w:tr>
      <w:tr w:rsidR="00543F47" w:rsidRPr="008A6E99" w:rsidTr="00F815FA">
        <w:tc>
          <w:tcPr>
            <w:tcW w:w="1135" w:type="dxa"/>
          </w:tcPr>
          <w:p w:rsidR="00543F47" w:rsidRPr="008A6E99" w:rsidRDefault="00543F47" w:rsidP="00F815FA">
            <w:pPr>
              <w:spacing w:line="360" w:lineRule="auto"/>
              <w:jc w:val="both"/>
              <w:rPr>
                <w:rFonts w:ascii="Arial" w:hAnsi="Arial" w:cs="Arial"/>
                <w:sz w:val="18"/>
                <w:szCs w:val="18"/>
              </w:rPr>
            </w:pPr>
            <w:r w:rsidRPr="008A6E99">
              <w:rPr>
                <w:rFonts w:ascii="Arial" w:hAnsi="Arial" w:cs="Arial"/>
                <w:sz w:val="18"/>
                <w:szCs w:val="18"/>
              </w:rPr>
              <w:t>CCL</w:t>
            </w:r>
          </w:p>
        </w:tc>
        <w:tc>
          <w:tcPr>
            <w:tcW w:w="1276" w:type="dxa"/>
            <w:gridSpan w:val="2"/>
          </w:tcPr>
          <w:p w:rsidR="00543F47" w:rsidRPr="008A6E99" w:rsidRDefault="00543F47" w:rsidP="00F815FA">
            <w:pPr>
              <w:spacing w:line="360" w:lineRule="auto"/>
              <w:jc w:val="both"/>
              <w:rPr>
                <w:rFonts w:ascii="Arial" w:hAnsi="Arial" w:cs="Arial"/>
                <w:sz w:val="18"/>
                <w:szCs w:val="18"/>
              </w:rPr>
            </w:pPr>
            <w:r w:rsidRPr="008A6E99">
              <w:rPr>
                <w:rFonts w:ascii="Arial" w:hAnsi="Arial" w:cs="Arial"/>
                <w:sz w:val="18"/>
                <w:szCs w:val="18"/>
              </w:rPr>
              <w:t>LCLB2.7.2</w:t>
            </w:r>
          </w:p>
        </w:tc>
        <w:tc>
          <w:tcPr>
            <w:tcW w:w="5670" w:type="dxa"/>
          </w:tcPr>
          <w:p w:rsidR="00543F47" w:rsidRPr="008A6E99" w:rsidRDefault="00543F47" w:rsidP="00543F47">
            <w:pPr>
              <w:pStyle w:val="Prrafodelista"/>
              <w:numPr>
                <w:ilvl w:val="0"/>
                <w:numId w:val="9"/>
              </w:numPr>
              <w:spacing w:line="360" w:lineRule="auto"/>
              <w:jc w:val="both"/>
              <w:rPr>
                <w:rFonts w:ascii="Arial" w:hAnsi="Arial" w:cs="Arial"/>
                <w:sz w:val="18"/>
                <w:szCs w:val="18"/>
              </w:rPr>
            </w:pPr>
            <w:r w:rsidRPr="008A6E99">
              <w:rPr>
                <w:rFonts w:ascii="Arial" w:hAnsi="Arial" w:cs="Arial"/>
                <w:sz w:val="18"/>
                <w:szCs w:val="18"/>
              </w:rPr>
              <w:t>Escribe un texto teniendo en cue</w:t>
            </w:r>
            <w:r>
              <w:rPr>
                <w:rFonts w:ascii="Arial" w:hAnsi="Arial" w:cs="Arial"/>
                <w:sz w:val="18"/>
                <w:szCs w:val="18"/>
              </w:rPr>
              <w:t>nta las convenciones de la entrevista</w:t>
            </w:r>
            <w:r w:rsidRPr="008A6E99">
              <w:rPr>
                <w:rFonts w:ascii="Arial" w:hAnsi="Arial" w:cs="Arial"/>
                <w:sz w:val="18"/>
                <w:szCs w:val="18"/>
              </w:rPr>
              <w:t>.</w:t>
            </w:r>
          </w:p>
        </w:tc>
        <w:tc>
          <w:tcPr>
            <w:tcW w:w="1568" w:type="dxa"/>
          </w:tcPr>
          <w:p w:rsidR="00543F47" w:rsidRPr="008A6E99" w:rsidRDefault="00543F47" w:rsidP="00F815FA">
            <w:pPr>
              <w:spacing w:line="360" w:lineRule="auto"/>
              <w:jc w:val="both"/>
              <w:rPr>
                <w:rFonts w:ascii="Arial" w:hAnsi="Arial" w:cs="Arial"/>
                <w:sz w:val="18"/>
                <w:szCs w:val="18"/>
              </w:rPr>
            </w:pPr>
          </w:p>
        </w:tc>
        <w:tc>
          <w:tcPr>
            <w:tcW w:w="1560" w:type="dxa"/>
          </w:tcPr>
          <w:p w:rsidR="00543F47" w:rsidRPr="008A6E99" w:rsidRDefault="00543F47" w:rsidP="00F815FA">
            <w:pPr>
              <w:spacing w:line="360" w:lineRule="auto"/>
              <w:jc w:val="both"/>
              <w:rPr>
                <w:rFonts w:ascii="Arial" w:hAnsi="Arial" w:cs="Arial"/>
                <w:sz w:val="18"/>
                <w:szCs w:val="18"/>
              </w:rPr>
            </w:pPr>
          </w:p>
        </w:tc>
        <w:tc>
          <w:tcPr>
            <w:tcW w:w="1559" w:type="dxa"/>
          </w:tcPr>
          <w:p w:rsidR="00543F47" w:rsidRPr="008A6E99" w:rsidRDefault="00543F47" w:rsidP="00F815FA">
            <w:pPr>
              <w:spacing w:line="360" w:lineRule="auto"/>
              <w:jc w:val="both"/>
              <w:rPr>
                <w:rFonts w:ascii="Arial" w:hAnsi="Arial" w:cs="Arial"/>
                <w:sz w:val="18"/>
                <w:szCs w:val="18"/>
              </w:rPr>
            </w:pPr>
          </w:p>
        </w:tc>
        <w:tc>
          <w:tcPr>
            <w:tcW w:w="1417" w:type="dxa"/>
          </w:tcPr>
          <w:p w:rsidR="00543F47" w:rsidRPr="008A6E99" w:rsidRDefault="00543F47" w:rsidP="00F815FA">
            <w:pPr>
              <w:spacing w:line="360" w:lineRule="auto"/>
              <w:jc w:val="both"/>
              <w:rPr>
                <w:rFonts w:ascii="Arial" w:hAnsi="Arial" w:cs="Arial"/>
                <w:sz w:val="18"/>
                <w:szCs w:val="18"/>
              </w:rPr>
            </w:pPr>
          </w:p>
        </w:tc>
        <w:tc>
          <w:tcPr>
            <w:tcW w:w="993" w:type="dxa"/>
          </w:tcPr>
          <w:p w:rsidR="00543F47" w:rsidRPr="008A6E99" w:rsidRDefault="00543F47" w:rsidP="00F815FA">
            <w:pPr>
              <w:spacing w:line="360" w:lineRule="auto"/>
              <w:jc w:val="both"/>
              <w:rPr>
                <w:rFonts w:ascii="Arial" w:hAnsi="Arial" w:cs="Arial"/>
                <w:sz w:val="18"/>
                <w:szCs w:val="18"/>
              </w:rPr>
            </w:pPr>
          </w:p>
        </w:tc>
      </w:tr>
      <w:tr w:rsidR="00543F47" w:rsidRPr="008A6E99" w:rsidTr="00F815FA">
        <w:tc>
          <w:tcPr>
            <w:tcW w:w="1135" w:type="dxa"/>
          </w:tcPr>
          <w:p w:rsidR="00543F47" w:rsidRPr="008A6E99" w:rsidRDefault="00543F47" w:rsidP="00F815FA">
            <w:pPr>
              <w:spacing w:line="360" w:lineRule="auto"/>
              <w:jc w:val="both"/>
              <w:rPr>
                <w:rFonts w:ascii="Arial" w:hAnsi="Arial" w:cs="Arial"/>
                <w:sz w:val="18"/>
                <w:szCs w:val="18"/>
              </w:rPr>
            </w:pPr>
            <w:r w:rsidRPr="008A6E99">
              <w:rPr>
                <w:rFonts w:ascii="Arial" w:hAnsi="Arial" w:cs="Arial"/>
                <w:sz w:val="18"/>
                <w:szCs w:val="18"/>
              </w:rPr>
              <w:t>CCEC</w:t>
            </w:r>
          </w:p>
        </w:tc>
        <w:tc>
          <w:tcPr>
            <w:tcW w:w="1276" w:type="dxa"/>
            <w:gridSpan w:val="2"/>
          </w:tcPr>
          <w:p w:rsidR="00543F47" w:rsidRPr="008A6E99" w:rsidRDefault="00543F47" w:rsidP="00F815FA">
            <w:pPr>
              <w:spacing w:line="360" w:lineRule="auto"/>
              <w:jc w:val="both"/>
              <w:rPr>
                <w:rFonts w:ascii="Arial" w:hAnsi="Arial" w:cs="Arial"/>
                <w:sz w:val="18"/>
                <w:szCs w:val="18"/>
              </w:rPr>
            </w:pPr>
            <w:r w:rsidRPr="008A6E99">
              <w:rPr>
                <w:rFonts w:ascii="Arial" w:hAnsi="Arial" w:cs="Arial"/>
                <w:sz w:val="18"/>
                <w:szCs w:val="18"/>
              </w:rPr>
              <w:t>LCLB2.7.3</w:t>
            </w:r>
          </w:p>
        </w:tc>
        <w:tc>
          <w:tcPr>
            <w:tcW w:w="5670" w:type="dxa"/>
          </w:tcPr>
          <w:p w:rsidR="00543F47" w:rsidRPr="008A6E99" w:rsidRDefault="00543F47" w:rsidP="00543F47">
            <w:pPr>
              <w:pStyle w:val="Prrafodelista"/>
              <w:numPr>
                <w:ilvl w:val="0"/>
                <w:numId w:val="9"/>
              </w:numPr>
              <w:spacing w:line="360" w:lineRule="auto"/>
              <w:jc w:val="both"/>
              <w:rPr>
                <w:rFonts w:ascii="Arial" w:hAnsi="Arial" w:cs="Arial"/>
                <w:sz w:val="18"/>
                <w:szCs w:val="18"/>
              </w:rPr>
            </w:pPr>
            <w:r w:rsidRPr="008A6E99">
              <w:rPr>
                <w:rFonts w:ascii="Arial" w:hAnsi="Arial" w:cs="Arial"/>
                <w:sz w:val="18"/>
                <w:szCs w:val="18"/>
              </w:rPr>
              <w:t>Escribe un texto creativo a partir de modelos.</w:t>
            </w:r>
          </w:p>
        </w:tc>
        <w:tc>
          <w:tcPr>
            <w:tcW w:w="1568" w:type="dxa"/>
          </w:tcPr>
          <w:p w:rsidR="00543F47" w:rsidRPr="008A6E99" w:rsidRDefault="00543F47" w:rsidP="00F815FA">
            <w:pPr>
              <w:spacing w:line="360" w:lineRule="auto"/>
              <w:jc w:val="both"/>
              <w:rPr>
                <w:rFonts w:ascii="Arial" w:hAnsi="Arial" w:cs="Arial"/>
                <w:sz w:val="18"/>
                <w:szCs w:val="18"/>
              </w:rPr>
            </w:pPr>
          </w:p>
        </w:tc>
        <w:tc>
          <w:tcPr>
            <w:tcW w:w="1560" w:type="dxa"/>
          </w:tcPr>
          <w:p w:rsidR="00543F47" w:rsidRPr="008A6E99" w:rsidRDefault="00543F47" w:rsidP="00F815FA">
            <w:pPr>
              <w:spacing w:line="360" w:lineRule="auto"/>
              <w:jc w:val="both"/>
              <w:rPr>
                <w:rFonts w:ascii="Arial" w:hAnsi="Arial" w:cs="Arial"/>
                <w:sz w:val="18"/>
                <w:szCs w:val="18"/>
              </w:rPr>
            </w:pPr>
          </w:p>
        </w:tc>
        <w:tc>
          <w:tcPr>
            <w:tcW w:w="1559" w:type="dxa"/>
          </w:tcPr>
          <w:p w:rsidR="00543F47" w:rsidRPr="008A6E99" w:rsidRDefault="00543F47" w:rsidP="00F815FA">
            <w:pPr>
              <w:spacing w:line="360" w:lineRule="auto"/>
              <w:jc w:val="both"/>
              <w:rPr>
                <w:rFonts w:ascii="Arial" w:hAnsi="Arial" w:cs="Arial"/>
                <w:sz w:val="18"/>
                <w:szCs w:val="18"/>
              </w:rPr>
            </w:pPr>
          </w:p>
        </w:tc>
        <w:tc>
          <w:tcPr>
            <w:tcW w:w="1417" w:type="dxa"/>
          </w:tcPr>
          <w:p w:rsidR="00543F47" w:rsidRPr="008A6E99" w:rsidRDefault="00543F47" w:rsidP="00F815FA">
            <w:pPr>
              <w:spacing w:line="360" w:lineRule="auto"/>
              <w:jc w:val="both"/>
              <w:rPr>
                <w:rFonts w:ascii="Arial" w:hAnsi="Arial" w:cs="Arial"/>
                <w:sz w:val="18"/>
                <w:szCs w:val="18"/>
              </w:rPr>
            </w:pPr>
          </w:p>
        </w:tc>
        <w:tc>
          <w:tcPr>
            <w:tcW w:w="993" w:type="dxa"/>
          </w:tcPr>
          <w:p w:rsidR="00543F47" w:rsidRPr="008A6E99" w:rsidRDefault="00543F47" w:rsidP="00F815FA">
            <w:pPr>
              <w:spacing w:line="360" w:lineRule="auto"/>
              <w:jc w:val="both"/>
              <w:rPr>
                <w:rFonts w:ascii="Arial" w:hAnsi="Arial" w:cs="Arial"/>
                <w:sz w:val="18"/>
                <w:szCs w:val="18"/>
              </w:rPr>
            </w:pPr>
          </w:p>
        </w:tc>
      </w:tr>
      <w:tr w:rsidR="00543F47" w:rsidRPr="008A6E99" w:rsidTr="00F815FA">
        <w:tc>
          <w:tcPr>
            <w:tcW w:w="1135" w:type="dxa"/>
          </w:tcPr>
          <w:p w:rsidR="00543F47" w:rsidRPr="008A6E99" w:rsidRDefault="00543F47" w:rsidP="00F815FA">
            <w:pPr>
              <w:spacing w:line="360" w:lineRule="auto"/>
              <w:jc w:val="both"/>
              <w:rPr>
                <w:rFonts w:ascii="Arial" w:hAnsi="Arial" w:cs="Arial"/>
                <w:sz w:val="18"/>
                <w:szCs w:val="18"/>
              </w:rPr>
            </w:pPr>
            <w:r w:rsidRPr="008A6E99">
              <w:rPr>
                <w:rFonts w:ascii="Arial" w:hAnsi="Arial" w:cs="Arial"/>
                <w:sz w:val="18"/>
                <w:szCs w:val="18"/>
              </w:rPr>
              <w:t>CAA</w:t>
            </w:r>
          </w:p>
        </w:tc>
        <w:tc>
          <w:tcPr>
            <w:tcW w:w="1276" w:type="dxa"/>
            <w:gridSpan w:val="2"/>
          </w:tcPr>
          <w:p w:rsidR="00543F47" w:rsidRPr="008A6E99" w:rsidRDefault="00543F47" w:rsidP="00F815FA">
            <w:pPr>
              <w:spacing w:line="360" w:lineRule="auto"/>
              <w:jc w:val="both"/>
              <w:rPr>
                <w:rFonts w:ascii="Arial" w:hAnsi="Arial" w:cs="Arial"/>
                <w:sz w:val="18"/>
                <w:szCs w:val="18"/>
              </w:rPr>
            </w:pPr>
            <w:r w:rsidRPr="008A6E99">
              <w:rPr>
                <w:rFonts w:ascii="Arial" w:hAnsi="Arial" w:cs="Arial"/>
                <w:sz w:val="18"/>
                <w:szCs w:val="18"/>
              </w:rPr>
              <w:t>LCLB3.10.1</w:t>
            </w:r>
          </w:p>
        </w:tc>
        <w:tc>
          <w:tcPr>
            <w:tcW w:w="5670" w:type="dxa"/>
          </w:tcPr>
          <w:p w:rsidR="00543F47" w:rsidRPr="008A6E99" w:rsidRDefault="00543F47" w:rsidP="0025743D">
            <w:pPr>
              <w:pStyle w:val="Prrafodelista"/>
              <w:numPr>
                <w:ilvl w:val="0"/>
                <w:numId w:val="9"/>
              </w:numPr>
              <w:spacing w:line="360" w:lineRule="auto"/>
              <w:jc w:val="both"/>
              <w:rPr>
                <w:rFonts w:ascii="Arial" w:hAnsi="Arial" w:cs="Arial"/>
                <w:sz w:val="18"/>
                <w:szCs w:val="18"/>
              </w:rPr>
            </w:pPr>
            <w:r>
              <w:rPr>
                <w:rFonts w:ascii="Arial" w:hAnsi="Arial" w:cs="Arial"/>
                <w:sz w:val="18"/>
                <w:szCs w:val="18"/>
              </w:rPr>
              <w:t>Utiliza tecnicismos propios del ámbito correspondiente.</w:t>
            </w:r>
          </w:p>
        </w:tc>
        <w:tc>
          <w:tcPr>
            <w:tcW w:w="1568" w:type="dxa"/>
          </w:tcPr>
          <w:p w:rsidR="00543F47" w:rsidRPr="008A6E99" w:rsidRDefault="00543F47" w:rsidP="00F815FA">
            <w:pPr>
              <w:spacing w:line="360" w:lineRule="auto"/>
              <w:jc w:val="both"/>
              <w:rPr>
                <w:rFonts w:ascii="Arial" w:hAnsi="Arial" w:cs="Arial"/>
                <w:sz w:val="18"/>
                <w:szCs w:val="18"/>
              </w:rPr>
            </w:pPr>
          </w:p>
        </w:tc>
        <w:tc>
          <w:tcPr>
            <w:tcW w:w="1560" w:type="dxa"/>
          </w:tcPr>
          <w:p w:rsidR="00543F47" w:rsidRPr="008A6E99" w:rsidRDefault="00543F47" w:rsidP="00F815FA">
            <w:pPr>
              <w:spacing w:line="360" w:lineRule="auto"/>
              <w:jc w:val="both"/>
              <w:rPr>
                <w:rFonts w:ascii="Arial" w:hAnsi="Arial" w:cs="Arial"/>
                <w:sz w:val="18"/>
                <w:szCs w:val="18"/>
              </w:rPr>
            </w:pPr>
          </w:p>
        </w:tc>
        <w:tc>
          <w:tcPr>
            <w:tcW w:w="1559" w:type="dxa"/>
          </w:tcPr>
          <w:p w:rsidR="00543F47" w:rsidRPr="008A6E99" w:rsidRDefault="00543F47" w:rsidP="00F815FA">
            <w:pPr>
              <w:spacing w:line="360" w:lineRule="auto"/>
              <w:jc w:val="both"/>
              <w:rPr>
                <w:rFonts w:ascii="Arial" w:hAnsi="Arial" w:cs="Arial"/>
                <w:sz w:val="18"/>
                <w:szCs w:val="18"/>
              </w:rPr>
            </w:pPr>
          </w:p>
        </w:tc>
        <w:tc>
          <w:tcPr>
            <w:tcW w:w="1417" w:type="dxa"/>
          </w:tcPr>
          <w:p w:rsidR="00543F47" w:rsidRPr="008A6E99" w:rsidRDefault="00543F47" w:rsidP="00F815FA">
            <w:pPr>
              <w:spacing w:line="360" w:lineRule="auto"/>
              <w:jc w:val="both"/>
              <w:rPr>
                <w:rFonts w:ascii="Arial" w:hAnsi="Arial" w:cs="Arial"/>
                <w:sz w:val="18"/>
                <w:szCs w:val="18"/>
              </w:rPr>
            </w:pPr>
          </w:p>
        </w:tc>
        <w:tc>
          <w:tcPr>
            <w:tcW w:w="993" w:type="dxa"/>
          </w:tcPr>
          <w:p w:rsidR="00543F47" w:rsidRPr="008A6E99" w:rsidRDefault="00543F47" w:rsidP="00F815FA">
            <w:pPr>
              <w:spacing w:line="360" w:lineRule="auto"/>
              <w:jc w:val="both"/>
              <w:rPr>
                <w:rFonts w:ascii="Arial" w:hAnsi="Arial" w:cs="Arial"/>
                <w:sz w:val="18"/>
                <w:szCs w:val="18"/>
              </w:rPr>
            </w:pPr>
          </w:p>
        </w:tc>
      </w:tr>
      <w:tr w:rsidR="00543F47" w:rsidRPr="008A6E99" w:rsidTr="00F815FA">
        <w:tc>
          <w:tcPr>
            <w:tcW w:w="1135" w:type="dxa"/>
          </w:tcPr>
          <w:p w:rsidR="00543F47" w:rsidRPr="008A6E99" w:rsidRDefault="00543F47" w:rsidP="00F815FA">
            <w:pPr>
              <w:spacing w:line="360" w:lineRule="auto"/>
              <w:jc w:val="both"/>
              <w:rPr>
                <w:rFonts w:ascii="Arial" w:hAnsi="Arial" w:cs="Arial"/>
                <w:sz w:val="18"/>
                <w:szCs w:val="18"/>
              </w:rPr>
            </w:pPr>
            <w:r w:rsidRPr="008A6E99">
              <w:rPr>
                <w:rFonts w:ascii="Arial" w:hAnsi="Arial" w:cs="Arial"/>
                <w:sz w:val="18"/>
                <w:szCs w:val="18"/>
              </w:rPr>
              <w:t>CCL</w:t>
            </w:r>
          </w:p>
        </w:tc>
        <w:tc>
          <w:tcPr>
            <w:tcW w:w="1276" w:type="dxa"/>
            <w:gridSpan w:val="2"/>
          </w:tcPr>
          <w:p w:rsidR="00543F47" w:rsidRPr="008A6E99" w:rsidRDefault="00543F47" w:rsidP="00F815FA">
            <w:pPr>
              <w:spacing w:line="360" w:lineRule="auto"/>
              <w:jc w:val="both"/>
              <w:rPr>
                <w:rFonts w:ascii="Arial" w:hAnsi="Arial" w:cs="Arial"/>
                <w:sz w:val="18"/>
                <w:szCs w:val="18"/>
              </w:rPr>
            </w:pPr>
            <w:r>
              <w:rPr>
                <w:rFonts w:ascii="Arial" w:hAnsi="Arial" w:cs="Arial"/>
                <w:sz w:val="18"/>
                <w:szCs w:val="18"/>
              </w:rPr>
              <w:t>LCLB3.4.1</w:t>
            </w:r>
          </w:p>
        </w:tc>
        <w:tc>
          <w:tcPr>
            <w:tcW w:w="5670" w:type="dxa"/>
          </w:tcPr>
          <w:p w:rsidR="00543F47" w:rsidRPr="008A6E99" w:rsidRDefault="00543F47" w:rsidP="00543F47">
            <w:pPr>
              <w:pStyle w:val="Prrafodelista"/>
              <w:numPr>
                <w:ilvl w:val="0"/>
                <w:numId w:val="9"/>
              </w:numPr>
              <w:spacing w:line="360" w:lineRule="auto"/>
              <w:jc w:val="both"/>
              <w:rPr>
                <w:rFonts w:ascii="Arial" w:hAnsi="Arial" w:cs="Arial"/>
                <w:sz w:val="18"/>
                <w:szCs w:val="18"/>
              </w:rPr>
            </w:pPr>
            <w:r>
              <w:rPr>
                <w:rFonts w:ascii="Arial" w:hAnsi="Arial" w:cs="Arial"/>
                <w:sz w:val="18"/>
                <w:szCs w:val="18"/>
              </w:rPr>
              <w:t>Escribe oraciones con sentido completo en donde identifica el complemento indirecto.</w:t>
            </w:r>
          </w:p>
        </w:tc>
        <w:tc>
          <w:tcPr>
            <w:tcW w:w="1568" w:type="dxa"/>
          </w:tcPr>
          <w:p w:rsidR="00543F47" w:rsidRPr="008A6E99" w:rsidRDefault="00543F47" w:rsidP="00F815FA">
            <w:pPr>
              <w:spacing w:line="360" w:lineRule="auto"/>
              <w:jc w:val="both"/>
              <w:rPr>
                <w:rFonts w:ascii="Arial" w:hAnsi="Arial" w:cs="Arial"/>
                <w:sz w:val="18"/>
                <w:szCs w:val="18"/>
              </w:rPr>
            </w:pPr>
          </w:p>
        </w:tc>
        <w:tc>
          <w:tcPr>
            <w:tcW w:w="1560" w:type="dxa"/>
          </w:tcPr>
          <w:p w:rsidR="00543F47" w:rsidRPr="008A6E99" w:rsidRDefault="00543F47" w:rsidP="00F815FA">
            <w:pPr>
              <w:spacing w:line="360" w:lineRule="auto"/>
              <w:jc w:val="both"/>
              <w:rPr>
                <w:rFonts w:ascii="Arial" w:hAnsi="Arial" w:cs="Arial"/>
                <w:sz w:val="18"/>
                <w:szCs w:val="18"/>
              </w:rPr>
            </w:pPr>
          </w:p>
        </w:tc>
        <w:tc>
          <w:tcPr>
            <w:tcW w:w="1559" w:type="dxa"/>
          </w:tcPr>
          <w:p w:rsidR="00543F47" w:rsidRPr="008A6E99" w:rsidRDefault="00543F47" w:rsidP="00F815FA">
            <w:pPr>
              <w:spacing w:line="360" w:lineRule="auto"/>
              <w:jc w:val="both"/>
              <w:rPr>
                <w:rFonts w:ascii="Arial" w:hAnsi="Arial" w:cs="Arial"/>
                <w:sz w:val="18"/>
                <w:szCs w:val="18"/>
              </w:rPr>
            </w:pPr>
          </w:p>
        </w:tc>
        <w:tc>
          <w:tcPr>
            <w:tcW w:w="1417" w:type="dxa"/>
          </w:tcPr>
          <w:p w:rsidR="00543F47" w:rsidRPr="008A6E99" w:rsidRDefault="00543F47" w:rsidP="00F815FA">
            <w:pPr>
              <w:spacing w:line="360" w:lineRule="auto"/>
              <w:jc w:val="both"/>
              <w:rPr>
                <w:rFonts w:ascii="Arial" w:hAnsi="Arial" w:cs="Arial"/>
                <w:sz w:val="18"/>
                <w:szCs w:val="18"/>
              </w:rPr>
            </w:pPr>
          </w:p>
        </w:tc>
        <w:tc>
          <w:tcPr>
            <w:tcW w:w="993" w:type="dxa"/>
          </w:tcPr>
          <w:p w:rsidR="00543F47" w:rsidRPr="008A6E99" w:rsidRDefault="00543F47" w:rsidP="00F815FA">
            <w:pPr>
              <w:spacing w:line="360" w:lineRule="auto"/>
              <w:jc w:val="both"/>
              <w:rPr>
                <w:rFonts w:ascii="Arial" w:hAnsi="Arial" w:cs="Arial"/>
                <w:sz w:val="18"/>
                <w:szCs w:val="18"/>
              </w:rPr>
            </w:pPr>
          </w:p>
        </w:tc>
      </w:tr>
      <w:tr w:rsidR="00543F47" w:rsidRPr="008A6E99" w:rsidTr="00F815FA">
        <w:tc>
          <w:tcPr>
            <w:tcW w:w="1135" w:type="dxa"/>
          </w:tcPr>
          <w:p w:rsidR="00543F47" w:rsidRPr="008A6E99" w:rsidRDefault="00543F47" w:rsidP="00F815FA">
            <w:pPr>
              <w:spacing w:line="360" w:lineRule="auto"/>
              <w:jc w:val="both"/>
              <w:rPr>
                <w:rFonts w:ascii="Arial" w:hAnsi="Arial" w:cs="Arial"/>
                <w:sz w:val="18"/>
                <w:szCs w:val="18"/>
              </w:rPr>
            </w:pPr>
            <w:r w:rsidRPr="008A6E99">
              <w:rPr>
                <w:rFonts w:ascii="Arial" w:hAnsi="Arial" w:cs="Arial"/>
                <w:sz w:val="18"/>
                <w:szCs w:val="18"/>
              </w:rPr>
              <w:t>CCEC</w:t>
            </w:r>
          </w:p>
          <w:p w:rsidR="00543F47" w:rsidRPr="008A6E99" w:rsidRDefault="00543F47" w:rsidP="00F815FA">
            <w:pPr>
              <w:spacing w:line="360" w:lineRule="auto"/>
              <w:jc w:val="both"/>
              <w:rPr>
                <w:rFonts w:ascii="Arial" w:hAnsi="Arial" w:cs="Arial"/>
                <w:sz w:val="18"/>
                <w:szCs w:val="18"/>
              </w:rPr>
            </w:pPr>
            <w:r w:rsidRPr="008A6E99">
              <w:rPr>
                <w:rFonts w:ascii="Arial" w:hAnsi="Arial" w:cs="Arial"/>
                <w:sz w:val="18"/>
                <w:szCs w:val="18"/>
              </w:rPr>
              <w:t>CCL</w:t>
            </w:r>
          </w:p>
          <w:p w:rsidR="00543F47" w:rsidRPr="008A6E99" w:rsidRDefault="00543F47" w:rsidP="00F815FA">
            <w:pPr>
              <w:spacing w:line="360" w:lineRule="auto"/>
              <w:jc w:val="both"/>
              <w:rPr>
                <w:rFonts w:ascii="Arial" w:hAnsi="Arial" w:cs="Arial"/>
                <w:sz w:val="18"/>
                <w:szCs w:val="18"/>
              </w:rPr>
            </w:pPr>
            <w:r w:rsidRPr="008A6E99">
              <w:rPr>
                <w:rFonts w:ascii="Arial" w:hAnsi="Arial" w:cs="Arial"/>
                <w:sz w:val="18"/>
                <w:szCs w:val="18"/>
              </w:rPr>
              <w:t>CSIEE</w:t>
            </w:r>
          </w:p>
        </w:tc>
        <w:tc>
          <w:tcPr>
            <w:tcW w:w="1276" w:type="dxa"/>
            <w:gridSpan w:val="2"/>
          </w:tcPr>
          <w:p w:rsidR="00543F47" w:rsidRPr="008A6E99" w:rsidRDefault="00543F47" w:rsidP="00F815FA">
            <w:pPr>
              <w:spacing w:line="360" w:lineRule="auto"/>
              <w:jc w:val="both"/>
              <w:rPr>
                <w:rFonts w:ascii="Arial" w:hAnsi="Arial" w:cs="Arial"/>
                <w:sz w:val="18"/>
                <w:szCs w:val="18"/>
              </w:rPr>
            </w:pPr>
            <w:r w:rsidRPr="008A6E99">
              <w:rPr>
                <w:rFonts w:ascii="Arial" w:hAnsi="Arial" w:cs="Arial"/>
                <w:sz w:val="18"/>
                <w:szCs w:val="18"/>
              </w:rPr>
              <w:t>LCLB4.6.1</w:t>
            </w:r>
          </w:p>
        </w:tc>
        <w:tc>
          <w:tcPr>
            <w:tcW w:w="5670" w:type="dxa"/>
          </w:tcPr>
          <w:p w:rsidR="00543F47" w:rsidRPr="008A6E99" w:rsidRDefault="00543F47" w:rsidP="00543F47">
            <w:pPr>
              <w:pStyle w:val="Prrafodelista"/>
              <w:numPr>
                <w:ilvl w:val="0"/>
                <w:numId w:val="9"/>
              </w:numPr>
              <w:spacing w:line="360" w:lineRule="auto"/>
              <w:jc w:val="both"/>
              <w:rPr>
                <w:rFonts w:ascii="Arial" w:hAnsi="Arial" w:cs="Arial"/>
                <w:sz w:val="18"/>
                <w:szCs w:val="18"/>
              </w:rPr>
            </w:pPr>
            <w:r>
              <w:rPr>
                <w:rFonts w:ascii="Arial" w:hAnsi="Arial" w:cs="Arial"/>
                <w:sz w:val="18"/>
                <w:szCs w:val="18"/>
              </w:rPr>
              <w:t>Redacta una entrevista</w:t>
            </w:r>
            <w:r w:rsidRPr="008A6E99">
              <w:rPr>
                <w:rFonts w:ascii="Arial" w:hAnsi="Arial" w:cs="Arial"/>
                <w:sz w:val="18"/>
                <w:szCs w:val="18"/>
              </w:rPr>
              <w:t xml:space="preserve"> a partir de modelos dados siguiendo las convenciones del género con intención lúdica y creativa.</w:t>
            </w:r>
          </w:p>
        </w:tc>
        <w:tc>
          <w:tcPr>
            <w:tcW w:w="1568" w:type="dxa"/>
          </w:tcPr>
          <w:p w:rsidR="00543F47" w:rsidRPr="008A6E99" w:rsidRDefault="00543F47" w:rsidP="00F815FA">
            <w:pPr>
              <w:spacing w:line="360" w:lineRule="auto"/>
              <w:jc w:val="both"/>
              <w:rPr>
                <w:rFonts w:ascii="Arial" w:hAnsi="Arial" w:cs="Arial"/>
                <w:sz w:val="18"/>
                <w:szCs w:val="18"/>
              </w:rPr>
            </w:pPr>
          </w:p>
        </w:tc>
        <w:tc>
          <w:tcPr>
            <w:tcW w:w="1560" w:type="dxa"/>
          </w:tcPr>
          <w:p w:rsidR="00543F47" w:rsidRPr="008A6E99" w:rsidRDefault="00543F47" w:rsidP="00F815FA">
            <w:pPr>
              <w:spacing w:line="360" w:lineRule="auto"/>
              <w:jc w:val="both"/>
              <w:rPr>
                <w:rFonts w:ascii="Arial" w:hAnsi="Arial" w:cs="Arial"/>
                <w:sz w:val="18"/>
                <w:szCs w:val="18"/>
              </w:rPr>
            </w:pPr>
          </w:p>
        </w:tc>
        <w:tc>
          <w:tcPr>
            <w:tcW w:w="1559" w:type="dxa"/>
          </w:tcPr>
          <w:p w:rsidR="00543F47" w:rsidRPr="008A6E99" w:rsidRDefault="00543F47" w:rsidP="00F815FA">
            <w:pPr>
              <w:spacing w:line="360" w:lineRule="auto"/>
              <w:jc w:val="both"/>
              <w:rPr>
                <w:rFonts w:ascii="Arial" w:hAnsi="Arial" w:cs="Arial"/>
                <w:sz w:val="18"/>
                <w:szCs w:val="18"/>
              </w:rPr>
            </w:pPr>
          </w:p>
        </w:tc>
        <w:tc>
          <w:tcPr>
            <w:tcW w:w="1417" w:type="dxa"/>
          </w:tcPr>
          <w:p w:rsidR="00543F47" w:rsidRPr="008A6E99" w:rsidRDefault="00543F47" w:rsidP="00F815FA">
            <w:pPr>
              <w:spacing w:line="360" w:lineRule="auto"/>
              <w:jc w:val="both"/>
              <w:rPr>
                <w:rFonts w:ascii="Arial" w:hAnsi="Arial" w:cs="Arial"/>
                <w:sz w:val="18"/>
                <w:szCs w:val="18"/>
              </w:rPr>
            </w:pPr>
          </w:p>
        </w:tc>
        <w:tc>
          <w:tcPr>
            <w:tcW w:w="993" w:type="dxa"/>
          </w:tcPr>
          <w:p w:rsidR="00543F47" w:rsidRPr="008A6E99" w:rsidRDefault="00543F47" w:rsidP="00F815FA">
            <w:pPr>
              <w:spacing w:line="360" w:lineRule="auto"/>
              <w:jc w:val="both"/>
              <w:rPr>
                <w:rFonts w:ascii="Arial" w:hAnsi="Arial" w:cs="Arial"/>
                <w:sz w:val="18"/>
                <w:szCs w:val="18"/>
              </w:rPr>
            </w:pPr>
          </w:p>
        </w:tc>
      </w:tr>
      <w:tr w:rsidR="00543F47" w:rsidRPr="008A6E99" w:rsidTr="00F815FA">
        <w:tc>
          <w:tcPr>
            <w:tcW w:w="1135" w:type="dxa"/>
          </w:tcPr>
          <w:p w:rsidR="00543F47" w:rsidRPr="008A6E99" w:rsidRDefault="00543F47" w:rsidP="00F815FA">
            <w:pPr>
              <w:spacing w:line="360" w:lineRule="auto"/>
              <w:jc w:val="both"/>
              <w:rPr>
                <w:rFonts w:ascii="Arial" w:hAnsi="Arial" w:cs="Arial"/>
                <w:sz w:val="18"/>
                <w:szCs w:val="18"/>
              </w:rPr>
            </w:pPr>
            <w:r w:rsidRPr="008A6E99">
              <w:rPr>
                <w:rFonts w:ascii="Arial" w:hAnsi="Arial" w:cs="Arial"/>
                <w:sz w:val="18"/>
                <w:szCs w:val="18"/>
              </w:rPr>
              <w:t>CD</w:t>
            </w:r>
          </w:p>
        </w:tc>
        <w:tc>
          <w:tcPr>
            <w:tcW w:w="1276" w:type="dxa"/>
            <w:gridSpan w:val="2"/>
          </w:tcPr>
          <w:p w:rsidR="00543F47" w:rsidRPr="008A6E99" w:rsidRDefault="00543F47" w:rsidP="00F815FA">
            <w:pPr>
              <w:spacing w:line="360" w:lineRule="auto"/>
              <w:jc w:val="both"/>
              <w:rPr>
                <w:rFonts w:ascii="Arial" w:hAnsi="Arial" w:cs="Arial"/>
                <w:sz w:val="18"/>
                <w:szCs w:val="18"/>
              </w:rPr>
            </w:pPr>
            <w:r w:rsidRPr="008A6E99">
              <w:rPr>
                <w:rFonts w:ascii="Arial" w:hAnsi="Arial" w:cs="Arial"/>
                <w:sz w:val="18"/>
                <w:szCs w:val="18"/>
              </w:rPr>
              <w:t>LCLB4.7.2</w:t>
            </w:r>
          </w:p>
        </w:tc>
        <w:tc>
          <w:tcPr>
            <w:tcW w:w="5670" w:type="dxa"/>
          </w:tcPr>
          <w:p w:rsidR="00543F47" w:rsidRPr="008A6E99" w:rsidRDefault="00543F47" w:rsidP="00543F47">
            <w:pPr>
              <w:pStyle w:val="Prrafodelista"/>
              <w:numPr>
                <w:ilvl w:val="0"/>
                <w:numId w:val="9"/>
              </w:numPr>
              <w:spacing w:line="360" w:lineRule="auto"/>
              <w:jc w:val="both"/>
              <w:rPr>
                <w:rFonts w:ascii="Arial" w:hAnsi="Arial" w:cs="Arial"/>
                <w:sz w:val="18"/>
                <w:szCs w:val="18"/>
              </w:rPr>
            </w:pPr>
            <w:r w:rsidRPr="008A6E99">
              <w:rPr>
                <w:rFonts w:ascii="Arial" w:hAnsi="Arial" w:cs="Arial"/>
                <w:sz w:val="18"/>
                <w:szCs w:val="18"/>
              </w:rPr>
              <w:t>Utiliza</w:t>
            </w:r>
            <w:r>
              <w:rPr>
                <w:rFonts w:ascii="Arial" w:hAnsi="Arial" w:cs="Arial"/>
                <w:sz w:val="18"/>
                <w:szCs w:val="18"/>
              </w:rPr>
              <w:t xml:space="preserve"> adecuadamente</w:t>
            </w:r>
            <w:r w:rsidRPr="008A6E99">
              <w:rPr>
                <w:rFonts w:ascii="Arial" w:hAnsi="Arial" w:cs="Arial"/>
                <w:sz w:val="18"/>
                <w:szCs w:val="18"/>
              </w:rPr>
              <w:t xml:space="preserve"> recursos de las nuevas tecnologías de las tecnologías de la información y comunicación para realizar sus trabajos.</w:t>
            </w:r>
          </w:p>
        </w:tc>
        <w:tc>
          <w:tcPr>
            <w:tcW w:w="1568" w:type="dxa"/>
          </w:tcPr>
          <w:p w:rsidR="00543F47" w:rsidRPr="008A6E99" w:rsidRDefault="00543F47" w:rsidP="00F815FA">
            <w:pPr>
              <w:spacing w:line="360" w:lineRule="auto"/>
              <w:jc w:val="both"/>
              <w:rPr>
                <w:rFonts w:ascii="Arial" w:hAnsi="Arial" w:cs="Arial"/>
                <w:sz w:val="18"/>
                <w:szCs w:val="18"/>
              </w:rPr>
            </w:pPr>
          </w:p>
        </w:tc>
        <w:tc>
          <w:tcPr>
            <w:tcW w:w="1560" w:type="dxa"/>
          </w:tcPr>
          <w:p w:rsidR="00543F47" w:rsidRPr="008A6E99" w:rsidRDefault="00543F47" w:rsidP="00F815FA">
            <w:pPr>
              <w:spacing w:line="360" w:lineRule="auto"/>
              <w:jc w:val="both"/>
              <w:rPr>
                <w:rFonts w:ascii="Arial" w:hAnsi="Arial" w:cs="Arial"/>
                <w:sz w:val="18"/>
                <w:szCs w:val="18"/>
              </w:rPr>
            </w:pPr>
          </w:p>
        </w:tc>
        <w:tc>
          <w:tcPr>
            <w:tcW w:w="1559" w:type="dxa"/>
          </w:tcPr>
          <w:p w:rsidR="00543F47" w:rsidRPr="008A6E99" w:rsidRDefault="00543F47" w:rsidP="00F815FA">
            <w:pPr>
              <w:spacing w:line="360" w:lineRule="auto"/>
              <w:jc w:val="both"/>
              <w:rPr>
                <w:rFonts w:ascii="Arial" w:hAnsi="Arial" w:cs="Arial"/>
                <w:sz w:val="18"/>
                <w:szCs w:val="18"/>
              </w:rPr>
            </w:pPr>
          </w:p>
        </w:tc>
        <w:tc>
          <w:tcPr>
            <w:tcW w:w="1417" w:type="dxa"/>
          </w:tcPr>
          <w:p w:rsidR="00543F47" w:rsidRPr="008A6E99" w:rsidRDefault="00543F47" w:rsidP="00F815FA">
            <w:pPr>
              <w:spacing w:line="360" w:lineRule="auto"/>
              <w:jc w:val="both"/>
              <w:rPr>
                <w:rFonts w:ascii="Arial" w:hAnsi="Arial" w:cs="Arial"/>
                <w:sz w:val="18"/>
                <w:szCs w:val="18"/>
              </w:rPr>
            </w:pPr>
          </w:p>
        </w:tc>
        <w:tc>
          <w:tcPr>
            <w:tcW w:w="993" w:type="dxa"/>
          </w:tcPr>
          <w:p w:rsidR="00543F47" w:rsidRPr="008A6E99" w:rsidRDefault="00543F47" w:rsidP="00F815FA">
            <w:pPr>
              <w:spacing w:line="360" w:lineRule="auto"/>
              <w:jc w:val="both"/>
              <w:rPr>
                <w:rFonts w:ascii="Arial" w:hAnsi="Arial" w:cs="Arial"/>
                <w:sz w:val="18"/>
                <w:szCs w:val="18"/>
              </w:rPr>
            </w:pPr>
          </w:p>
        </w:tc>
      </w:tr>
      <w:tr w:rsidR="00543F47" w:rsidRPr="008A6E99" w:rsidTr="00F815FA">
        <w:tc>
          <w:tcPr>
            <w:tcW w:w="14185" w:type="dxa"/>
            <w:gridSpan w:val="8"/>
            <w:shd w:val="clear" w:color="auto" w:fill="BFBFBF" w:themeFill="background1" w:themeFillShade="BF"/>
          </w:tcPr>
          <w:p w:rsidR="00543F47" w:rsidRPr="008A6E99" w:rsidRDefault="00543F47" w:rsidP="00F815FA">
            <w:pPr>
              <w:spacing w:line="360" w:lineRule="auto"/>
              <w:jc w:val="both"/>
              <w:rPr>
                <w:rFonts w:ascii="Arial" w:hAnsi="Arial" w:cs="Arial"/>
                <w:b/>
                <w:sz w:val="18"/>
                <w:szCs w:val="18"/>
              </w:rPr>
            </w:pPr>
            <w:r w:rsidRPr="008A6E99">
              <w:rPr>
                <w:rFonts w:ascii="Arial" w:hAnsi="Arial" w:cs="Arial"/>
                <w:b/>
                <w:sz w:val="18"/>
                <w:szCs w:val="18"/>
              </w:rPr>
              <w:t>PUNTUACIÓN TOTAL</w:t>
            </w:r>
          </w:p>
        </w:tc>
        <w:tc>
          <w:tcPr>
            <w:tcW w:w="993" w:type="dxa"/>
          </w:tcPr>
          <w:p w:rsidR="00543F47" w:rsidRPr="008A6E99" w:rsidRDefault="00543F47" w:rsidP="00F815FA">
            <w:pPr>
              <w:spacing w:line="360" w:lineRule="auto"/>
              <w:jc w:val="both"/>
              <w:rPr>
                <w:rFonts w:ascii="Arial" w:hAnsi="Arial" w:cs="Arial"/>
                <w:sz w:val="18"/>
                <w:szCs w:val="18"/>
              </w:rPr>
            </w:pPr>
          </w:p>
        </w:tc>
      </w:tr>
      <w:tr w:rsidR="00543F47" w:rsidRPr="00F815FA" w:rsidTr="00F815FA">
        <w:tc>
          <w:tcPr>
            <w:tcW w:w="1844" w:type="dxa"/>
            <w:gridSpan w:val="2"/>
            <w:shd w:val="clear" w:color="auto" w:fill="BFBFBF" w:themeFill="background1" w:themeFillShade="BF"/>
          </w:tcPr>
          <w:p w:rsidR="00543F47" w:rsidRPr="008A6E99" w:rsidRDefault="00543F47" w:rsidP="00F815FA">
            <w:pPr>
              <w:spacing w:line="360" w:lineRule="auto"/>
              <w:jc w:val="both"/>
              <w:rPr>
                <w:rFonts w:ascii="Arial" w:hAnsi="Arial" w:cs="Arial"/>
                <w:sz w:val="18"/>
                <w:szCs w:val="18"/>
              </w:rPr>
            </w:pPr>
            <w:r w:rsidRPr="008A6E99">
              <w:rPr>
                <w:rFonts w:ascii="Arial" w:hAnsi="Arial" w:cs="Arial"/>
                <w:b/>
                <w:sz w:val="18"/>
                <w:szCs w:val="18"/>
              </w:rPr>
              <w:t>PONDERACIÓN:</w:t>
            </w:r>
          </w:p>
        </w:tc>
        <w:tc>
          <w:tcPr>
            <w:tcW w:w="13334" w:type="dxa"/>
            <w:gridSpan w:val="7"/>
            <w:shd w:val="clear" w:color="auto" w:fill="FFFFFF" w:themeFill="background1"/>
          </w:tcPr>
          <w:p w:rsidR="00543F47" w:rsidRPr="00491B47" w:rsidRDefault="00543F47" w:rsidP="00F815FA">
            <w:pPr>
              <w:spacing w:line="360" w:lineRule="auto"/>
              <w:jc w:val="both"/>
              <w:rPr>
                <w:rFonts w:ascii="Arial" w:hAnsi="Arial" w:cs="Arial"/>
                <w:b/>
                <w:sz w:val="18"/>
                <w:szCs w:val="18"/>
                <w:lang w:val="en-US"/>
              </w:rPr>
            </w:pPr>
            <w:r w:rsidRPr="00491B47">
              <w:rPr>
                <w:rFonts w:ascii="Arial" w:hAnsi="Arial" w:cs="Arial"/>
                <w:b/>
                <w:sz w:val="18"/>
                <w:szCs w:val="18"/>
                <w:lang w:val="en-US"/>
              </w:rPr>
              <w:t>CCL: 46%; CCEC: 15.5%; CMCCT: 7.7%; CAA: 7.7%; CSC: 7.7%; CD: 7.7%; CSIEE: 7.7%.</w:t>
            </w:r>
          </w:p>
        </w:tc>
      </w:tr>
    </w:tbl>
    <w:p w:rsidR="00543F47" w:rsidRPr="00F815FA" w:rsidRDefault="00543F47" w:rsidP="00712A37">
      <w:pPr>
        <w:rPr>
          <w:lang w:val="en-US"/>
        </w:rPr>
        <w:sectPr w:rsidR="00543F47" w:rsidRPr="00F815FA" w:rsidSect="00543F47">
          <w:pgSz w:w="16838" w:h="11906" w:orient="landscape"/>
          <w:pgMar w:top="1701" w:right="1417" w:bottom="1701" w:left="1417" w:header="708" w:footer="708" w:gutter="0"/>
          <w:cols w:space="708"/>
          <w:docGrid w:linePitch="360"/>
        </w:sectPr>
      </w:pPr>
    </w:p>
    <w:tbl>
      <w:tblPr>
        <w:tblStyle w:val="Tablaconcuadrcula"/>
        <w:tblW w:w="14885" w:type="dxa"/>
        <w:tblLayout w:type="fixed"/>
        <w:tblLook w:val="04A0" w:firstRow="1" w:lastRow="0" w:firstColumn="1" w:lastColumn="0" w:noHBand="0" w:noVBand="1"/>
      </w:tblPr>
      <w:tblGrid>
        <w:gridCol w:w="1986"/>
        <w:gridCol w:w="4536"/>
        <w:gridCol w:w="2409"/>
        <w:gridCol w:w="3544"/>
        <w:gridCol w:w="1418"/>
        <w:gridCol w:w="992"/>
      </w:tblGrid>
      <w:tr w:rsidR="00543F47" w:rsidRPr="00FC411C" w:rsidTr="00F815FA">
        <w:tc>
          <w:tcPr>
            <w:tcW w:w="6522" w:type="dxa"/>
            <w:gridSpan w:val="2"/>
            <w:shd w:val="clear" w:color="auto" w:fill="BFBFBF" w:themeFill="background1" w:themeFillShade="BF"/>
          </w:tcPr>
          <w:p w:rsidR="00543F47" w:rsidRPr="00FC411C" w:rsidRDefault="00543F47" w:rsidP="00F815FA">
            <w:pPr>
              <w:jc w:val="both"/>
              <w:rPr>
                <w:rFonts w:ascii="Arial" w:hAnsi="Arial" w:cs="Arial"/>
                <w:b/>
                <w:sz w:val="20"/>
                <w:szCs w:val="20"/>
              </w:rPr>
            </w:pPr>
            <w:r w:rsidRPr="00FC411C">
              <w:rPr>
                <w:rFonts w:ascii="Arial" w:hAnsi="Arial" w:cs="Arial"/>
                <w:b/>
                <w:sz w:val="20"/>
                <w:szCs w:val="20"/>
              </w:rPr>
              <w:lastRenderedPageBreak/>
              <w:t>Decreto 86/2015, de 26 de junio</w:t>
            </w:r>
          </w:p>
        </w:tc>
        <w:tc>
          <w:tcPr>
            <w:tcW w:w="2409" w:type="dxa"/>
            <w:shd w:val="clear" w:color="auto" w:fill="BFBFBF" w:themeFill="background1" w:themeFillShade="BF"/>
          </w:tcPr>
          <w:p w:rsidR="00543F47" w:rsidRPr="00FC411C" w:rsidRDefault="00543F47" w:rsidP="00F815FA">
            <w:pPr>
              <w:jc w:val="both"/>
              <w:rPr>
                <w:rFonts w:ascii="Arial" w:hAnsi="Arial" w:cs="Arial"/>
                <w:b/>
                <w:sz w:val="20"/>
                <w:szCs w:val="20"/>
              </w:rPr>
            </w:pPr>
            <w:r w:rsidRPr="00FC411C">
              <w:rPr>
                <w:rFonts w:ascii="Arial" w:hAnsi="Arial" w:cs="Arial"/>
                <w:b/>
                <w:sz w:val="20"/>
                <w:szCs w:val="20"/>
              </w:rPr>
              <w:t>Unidad didáctica</w:t>
            </w:r>
          </w:p>
        </w:tc>
        <w:tc>
          <w:tcPr>
            <w:tcW w:w="3544" w:type="dxa"/>
            <w:shd w:val="clear" w:color="auto" w:fill="BFBFBF" w:themeFill="background1" w:themeFillShade="BF"/>
          </w:tcPr>
          <w:p w:rsidR="00543F47" w:rsidRPr="00FC411C" w:rsidRDefault="00543F47" w:rsidP="00F815FA">
            <w:pPr>
              <w:jc w:val="both"/>
              <w:rPr>
                <w:rFonts w:ascii="Arial" w:hAnsi="Arial" w:cs="Arial"/>
                <w:b/>
                <w:sz w:val="20"/>
                <w:szCs w:val="20"/>
              </w:rPr>
            </w:pPr>
            <w:r w:rsidRPr="00FC411C">
              <w:rPr>
                <w:rFonts w:ascii="Arial" w:hAnsi="Arial" w:cs="Arial"/>
                <w:b/>
                <w:sz w:val="20"/>
                <w:szCs w:val="20"/>
              </w:rPr>
              <w:t>Unidad didáctica</w:t>
            </w:r>
          </w:p>
        </w:tc>
        <w:tc>
          <w:tcPr>
            <w:tcW w:w="1418" w:type="dxa"/>
            <w:shd w:val="clear" w:color="auto" w:fill="BFBFBF" w:themeFill="background1" w:themeFillShade="BF"/>
          </w:tcPr>
          <w:p w:rsidR="00543F47" w:rsidRPr="00FC411C" w:rsidRDefault="00543F47" w:rsidP="00F815FA">
            <w:pPr>
              <w:jc w:val="both"/>
              <w:rPr>
                <w:rFonts w:ascii="Arial" w:hAnsi="Arial" w:cs="Arial"/>
                <w:b/>
                <w:sz w:val="20"/>
                <w:szCs w:val="20"/>
              </w:rPr>
            </w:pPr>
            <w:proofErr w:type="spellStart"/>
            <w:r w:rsidRPr="00FC411C">
              <w:rPr>
                <w:rFonts w:ascii="Arial" w:hAnsi="Arial" w:cs="Arial"/>
                <w:b/>
                <w:sz w:val="20"/>
                <w:szCs w:val="20"/>
              </w:rPr>
              <w:t>Dec</w:t>
            </w:r>
            <w:proofErr w:type="spellEnd"/>
            <w:r w:rsidRPr="00FC411C">
              <w:rPr>
                <w:rFonts w:ascii="Arial" w:hAnsi="Arial" w:cs="Arial"/>
                <w:b/>
                <w:sz w:val="20"/>
                <w:szCs w:val="20"/>
              </w:rPr>
              <w:t>. 86/2015</w:t>
            </w:r>
          </w:p>
        </w:tc>
        <w:tc>
          <w:tcPr>
            <w:tcW w:w="992" w:type="dxa"/>
            <w:vMerge w:val="restart"/>
            <w:shd w:val="clear" w:color="auto" w:fill="BFBFBF" w:themeFill="background1" w:themeFillShade="BF"/>
          </w:tcPr>
          <w:p w:rsidR="00543F47" w:rsidRPr="00FC411C" w:rsidRDefault="00543F47" w:rsidP="00F815FA">
            <w:pPr>
              <w:jc w:val="both"/>
              <w:rPr>
                <w:rFonts w:ascii="Arial" w:hAnsi="Arial" w:cs="Arial"/>
                <w:b/>
                <w:sz w:val="20"/>
                <w:szCs w:val="20"/>
              </w:rPr>
            </w:pPr>
            <w:r w:rsidRPr="00FC411C">
              <w:rPr>
                <w:rFonts w:ascii="Arial" w:hAnsi="Arial" w:cs="Arial"/>
                <w:b/>
                <w:sz w:val="20"/>
                <w:szCs w:val="20"/>
              </w:rPr>
              <w:t>COMP.CLAVE</w:t>
            </w:r>
          </w:p>
        </w:tc>
      </w:tr>
      <w:tr w:rsidR="00543F47" w:rsidRPr="00FC411C" w:rsidTr="00F815FA">
        <w:tc>
          <w:tcPr>
            <w:tcW w:w="6522" w:type="dxa"/>
            <w:gridSpan w:val="2"/>
            <w:shd w:val="clear" w:color="auto" w:fill="BFBFBF" w:themeFill="background1" w:themeFillShade="BF"/>
          </w:tcPr>
          <w:p w:rsidR="00543F47" w:rsidRPr="00FC411C" w:rsidRDefault="00543F47" w:rsidP="00F815FA">
            <w:pPr>
              <w:jc w:val="both"/>
              <w:rPr>
                <w:rFonts w:ascii="Arial" w:hAnsi="Arial" w:cs="Arial"/>
                <w:b/>
                <w:sz w:val="20"/>
                <w:szCs w:val="20"/>
              </w:rPr>
            </w:pPr>
            <w:r w:rsidRPr="00FC411C">
              <w:rPr>
                <w:rFonts w:ascii="Arial" w:hAnsi="Arial" w:cs="Arial"/>
                <w:b/>
                <w:sz w:val="20"/>
                <w:szCs w:val="20"/>
              </w:rPr>
              <w:t xml:space="preserve">CRITERIOS DE EVALUACIÓN </w:t>
            </w:r>
          </w:p>
        </w:tc>
        <w:tc>
          <w:tcPr>
            <w:tcW w:w="2409" w:type="dxa"/>
            <w:shd w:val="clear" w:color="auto" w:fill="BFBFBF" w:themeFill="background1" w:themeFillShade="BF"/>
          </w:tcPr>
          <w:p w:rsidR="00543F47" w:rsidRPr="00FC411C" w:rsidRDefault="00543F47" w:rsidP="00F815FA">
            <w:pPr>
              <w:jc w:val="both"/>
              <w:rPr>
                <w:rFonts w:ascii="Arial" w:hAnsi="Arial" w:cs="Arial"/>
                <w:b/>
                <w:sz w:val="20"/>
                <w:szCs w:val="20"/>
              </w:rPr>
            </w:pPr>
            <w:r w:rsidRPr="00FC411C">
              <w:rPr>
                <w:rFonts w:ascii="Arial" w:hAnsi="Arial" w:cs="Arial"/>
                <w:b/>
                <w:sz w:val="20"/>
                <w:szCs w:val="20"/>
              </w:rPr>
              <w:t>CRITERIOS DE EVALUACIÓN</w:t>
            </w:r>
          </w:p>
        </w:tc>
        <w:tc>
          <w:tcPr>
            <w:tcW w:w="3544" w:type="dxa"/>
            <w:shd w:val="clear" w:color="auto" w:fill="BFBFBF" w:themeFill="background1" w:themeFillShade="BF"/>
          </w:tcPr>
          <w:p w:rsidR="00543F47" w:rsidRPr="00FC411C" w:rsidRDefault="00543F47" w:rsidP="00F815FA">
            <w:pPr>
              <w:jc w:val="both"/>
              <w:rPr>
                <w:rFonts w:ascii="Arial" w:hAnsi="Arial" w:cs="Arial"/>
                <w:b/>
                <w:sz w:val="20"/>
                <w:szCs w:val="20"/>
              </w:rPr>
            </w:pPr>
            <w:r w:rsidRPr="00FC411C">
              <w:rPr>
                <w:rFonts w:ascii="Arial" w:hAnsi="Arial" w:cs="Arial"/>
                <w:b/>
                <w:sz w:val="20"/>
                <w:szCs w:val="20"/>
              </w:rPr>
              <w:t>ESTÁNDARES DE APRENDIZAJE</w:t>
            </w:r>
          </w:p>
        </w:tc>
        <w:tc>
          <w:tcPr>
            <w:tcW w:w="1418" w:type="dxa"/>
            <w:shd w:val="clear" w:color="auto" w:fill="BFBFBF" w:themeFill="background1" w:themeFillShade="BF"/>
          </w:tcPr>
          <w:p w:rsidR="00543F47" w:rsidRPr="00FC411C" w:rsidRDefault="00543F47" w:rsidP="00F815FA">
            <w:pPr>
              <w:jc w:val="both"/>
              <w:rPr>
                <w:rFonts w:ascii="Arial" w:hAnsi="Arial" w:cs="Arial"/>
                <w:b/>
                <w:sz w:val="20"/>
                <w:szCs w:val="20"/>
              </w:rPr>
            </w:pPr>
            <w:r w:rsidRPr="00FC411C">
              <w:rPr>
                <w:rFonts w:ascii="Arial" w:hAnsi="Arial" w:cs="Arial"/>
                <w:b/>
                <w:sz w:val="20"/>
                <w:szCs w:val="20"/>
              </w:rPr>
              <w:t>ESTÁND. APREND.</w:t>
            </w:r>
          </w:p>
        </w:tc>
        <w:tc>
          <w:tcPr>
            <w:tcW w:w="992" w:type="dxa"/>
            <w:vMerge/>
            <w:shd w:val="clear" w:color="auto" w:fill="BFBFBF" w:themeFill="background1" w:themeFillShade="BF"/>
          </w:tcPr>
          <w:p w:rsidR="00543F47" w:rsidRPr="00FC411C" w:rsidRDefault="00543F47" w:rsidP="00F815FA">
            <w:pPr>
              <w:jc w:val="both"/>
              <w:rPr>
                <w:rFonts w:ascii="Arial" w:hAnsi="Arial" w:cs="Arial"/>
                <w:b/>
                <w:sz w:val="20"/>
                <w:szCs w:val="20"/>
              </w:rPr>
            </w:pPr>
          </w:p>
        </w:tc>
      </w:tr>
      <w:tr w:rsidR="00543F47" w:rsidRPr="00FC411C" w:rsidTr="00F815FA">
        <w:tc>
          <w:tcPr>
            <w:tcW w:w="6522" w:type="dxa"/>
            <w:gridSpan w:val="2"/>
          </w:tcPr>
          <w:p w:rsidR="00543F47" w:rsidRPr="00FC411C" w:rsidRDefault="00543F47" w:rsidP="00F815FA">
            <w:pPr>
              <w:autoSpaceDE w:val="0"/>
              <w:autoSpaceDN w:val="0"/>
              <w:adjustRightInd w:val="0"/>
              <w:jc w:val="both"/>
              <w:rPr>
                <w:rFonts w:ascii="Arial" w:hAnsi="Arial" w:cs="Arial"/>
                <w:sz w:val="20"/>
                <w:szCs w:val="20"/>
              </w:rPr>
            </w:pPr>
            <w:r w:rsidRPr="00FC411C">
              <w:rPr>
                <w:rFonts w:ascii="Arial" w:hAnsi="Arial" w:cs="Arial"/>
                <w:sz w:val="20"/>
                <w:szCs w:val="20"/>
              </w:rPr>
              <w:t>B4.4. Fomentar el gusto y el hábito por la lectura en todas sus vertientes: como fuente de acceso al conocimiento y como instrumento de ocio y diversión que permite explorar mundos diferentes a los nuestros, reales o imaginarios</w:t>
            </w:r>
          </w:p>
          <w:p w:rsidR="00543F47" w:rsidRPr="00FC411C" w:rsidRDefault="00543F47" w:rsidP="00F815FA">
            <w:pPr>
              <w:autoSpaceDE w:val="0"/>
              <w:autoSpaceDN w:val="0"/>
              <w:adjustRightInd w:val="0"/>
              <w:jc w:val="both"/>
              <w:rPr>
                <w:rFonts w:ascii="Arial" w:hAnsi="Arial" w:cs="Arial"/>
                <w:sz w:val="20"/>
                <w:szCs w:val="20"/>
              </w:rPr>
            </w:pPr>
            <w:r w:rsidRPr="00FC411C">
              <w:rPr>
                <w:rFonts w:ascii="Arial" w:hAnsi="Arial" w:cs="Arial"/>
                <w:sz w:val="20"/>
                <w:szCs w:val="20"/>
              </w:rPr>
              <w:t>B4.5. Comprender textos literarios representativos de la literatura de la Edad Media al Siglo de Oro reconociendo la intención del/de la autor/a, relacionando su contenido y su forma con los contextos socioculturales y literarios de la época, identificando el tema, reconociendo la evolución de algunos tópicos y formas literarias, y expresando esa relación con juicios personales razonados.</w:t>
            </w:r>
          </w:p>
          <w:p w:rsidR="00543F47" w:rsidRPr="00FC411C" w:rsidRDefault="00543F47" w:rsidP="00F815FA">
            <w:pPr>
              <w:jc w:val="both"/>
              <w:rPr>
                <w:rFonts w:ascii="Arial" w:hAnsi="Arial" w:cs="Arial"/>
                <w:sz w:val="20"/>
                <w:szCs w:val="20"/>
              </w:rPr>
            </w:pPr>
          </w:p>
        </w:tc>
        <w:tc>
          <w:tcPr>
            <w:tcW w:w="2409" w:type="dxa"/>
          </w:tcPr>
          <w:p w:rsidR="00543F47" w:rsidRPr="00543F47" w:rsidRDefault="00543F47" w:rsidP="00543F47">
            <w:pPr>
              <w:rPr>
                <w:rFonts w:ascii="Arial" w:hAnsi="Arial" w:cs="Arial"/>
                <w:sz w:val="20"/>
                <w:szCs w:val="20"/>
              </w:rPr>
            </w:pPr>
            <w:r>
              <w:rPr>
                <w:rFonts w:ascii="Arial" w:hAnsi="Arial" w:cs="Arial"/>
                <w:sz w:val="20"/>
                <w:szCs w:val="20"/>
              </w:rPr>
              <w:t xml:space="preserve">1. </w:t>
            </w:r>
            <w:r w:rsidRPr="00543F47">
              <w:rPr>
                <w:rFonts w:ascii="Arial" w:hAnsi="Arial" w:cs="Arial"/>
                <w:sz w:val="20"/>
                <w:szCs w:val="20"/>
              </w:rPr>
              <w:t xml:space="preserve">Leer y comprender textos literarios pertenecientes a </w:t>
            </w:r>
            <w:r w:rsidRPr="00543F47">
              <w:rPr>
                <w:rFonts w:ascii="Arial" w:hAnsi="Arial" w:cs="Arial"/>
                <w:i/>
                <w:sz w:val="20"/>
                <w:szCs w:val="20"/>
              </w:rPr>
              <w:t>El Lazarillo de Tormes.</w:t>
            </w:r>
          </w:p>
        </w:tc>
        <w:tc>
          <w:tcPr>
            <w:tcW w:w="3544" w:type="dxa"/>
          </w:tcPr>
          <w:p w:rsidR="00543F47" w:rsidRDefault="00543F47" w:rsidP="00F815FA">
            <w:pPr>
              <w:jc w:val="both"/>
              <w:rPr>
                <w:rFonts w:ascii="Arial" w:hAnsi="Arial" w:cs="Arial"/>
                <w:color w:val="000000"/>
                <w:sz w:val="20"/>
                <w:szCs w:val="20"/>
              </w:rPr>
            </w:pPr>
            <w:r w:rsidRPr="00FC411C">
              <w:rPr>
                <w:rFonts w:ascii="Arial" w:hAnsi="Arial" w:cs="Arial"/>
                <w:color w:val="000000"/>
                <w:sz w:val="20"/>
                <w:szCs w:val="20"/>
              </w:rPr>
              <w:t xml:space="preserve">- Lee y comprende una selección de textos literarios, en versión original o adaptados, y representativos de </w:t>
            </w:r>
            <w:r>
              <w:rPr>
                <w:rFonts w:ascii="Arial" w:hAnsi="Arial" w:cs="Arial"/>
                <w:i/>
                <w:color w:val="000000"/>
                <w:sz w:val="20"/>
                <w:szCs w:val="20"/>
              </w:rPr>
              <w:t>La Celestina</w:t>
            </w:r>
            <w:bookmarkStart w:id="14" w:name="_GoBack"/>
            <w:bookmarkEnd w:id="14"/>
            <w:r>
              <w:rPr>
                <w:rFonts w:ascii="Arial" w:hAnsi="Arial" w:cs="Arial"/>
                <w:color w:val="000000"/>
                <w:sz w:val="20"/>
                <w:szCs w:val="20"/>
              </w:rPr>
              <w:t xml:space="preserve">. </w:t>
            </w:r>
          </w:p>
          <w:p w:rsidR="00543F47" w:rsidRPr="00FC411C" w:rsidRDefault="00543F47" w:rsidP="00F815FA">
            <w:pPr>
              <w:jc w:val="both"/>
              <w:rPr>
                <w:rFonts w:ascii="Arial" w:hAnsi="Arial" w:cs="Arial"/>
                <w:sz w:val="20"/>
                <w:szCs w:val="20"/>
              </w:rPr>
            </w:pPr>
            <w:r>
              <w:rPr>
                <w:rFonts w:ascii="Arial" w:hAnsi="Arial" w:cs="Arial"/>
                <w:color w:val="000000"/>
                <w:sz w:val="20"/>
                <w:szCs w:val="20"/>
              </w:rPr>
              <w:t>- Identifica</w:t>
            </w:r>
            <w:r w:rsidRPr="00FC411C">
              <w:rPr>
                <w:rFonts w:ascii="Arial" w:hAnsi="Arial" w:cs="Arial"/>
                <w:color w:val="000000"/>
                <w:sz w:val="20"/>
                <w:szCs w:val="20"/>
              </w:rPr>
              <w:t xml:space="preserve"> el tema</w:t>
            </w:r>
            <w:r>
              <w:rPr>
                <w:rFonts w:ascii="Arial" w:hAnsi="Arial" w:cs="Arial"/>
                <w:color w:val="000000"/>
                <w:sz w:val="20"/>
                <w:szCs w:val="20"/>
              </w:rPr>
              <w:t xml:space="preserve"> de un texto</w:t>
            </w:r>
            <w:r w:rsidRPr="00FC411C">
              <w:rPr>
                <w:rFonts w:ascii="Arial" w:hAnsi="Arial" w:cs="Arial"/>
                <w:color w:val="000000"/>
                <w:sz w:val="20"/>
                <w:szCs w:val="20"/>
              </w:rPr>
              <w:t>, resumiendo su contenido e interpretando el lenguaje literario.</w:t>
            </w:r>
          </w:p>
        </w:tc>
        <w:tc>
          <w:tcPr>
            <w:tcW w:w="1418" w:type="dxa"/>
          </w:tcPr>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LCLB4.4.2</w:t>
            </w:r>
          </w:p>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LCLB4.5.1</w:t>
            </w:r>
          </w:p>
        </w:tc>
        <w:tc>
          <w:tcPr>
            <w:tcW w:w="992" w:type="dxa"/>
          </w:tcPr>
          <w:p w:rsidR="00543F47" w:rsidRPr="00FC411C" w:rsidRDefault="00543F47" w:rsidP="00F815FA">
            <w:pPr>
              <w:jc w:val="both"/>
              <w:rPr>
                <w:rFonts w:ascii="Arial" w:hAnsi="Arial" w:cs="Arial"/>
                <w:sz w:val="20"/>
                <w:szCs w:val="20"/>
              </w:rPr>
            </w:pPr>
            <w:r w:rsidRPr="00FC411C">
              <w:rPr>
                <w:rFonts w:ascii="Arial" w:hAnsi="Arial" w:cs="Arial"/>
                <w:sz w:val="20"/>
                <w:szCs w:val="20"/>
              </w:rPr>
              <w:t>CCL</w:t>
            </w:r>
          </w:p>
        </w:tc>
      </w:tr>
      <w:tr w:rsidR="00543F47" w:rsidRPr="00FC411C" w:rsidTr="00F815FA">
        <w:tc>
          <w:tcPr>
            <w:tcW w:w="6522" w:type="dxa"/>
            <w:gridSpan w:val="2"/>
          </w:tcPr>
          <w:p w:rsidR="00543F47" w:rsidRPr="00FC411C" w:rsidRDefault="00543F47" w:rsidP="00F815FA">
            <w:pPr>
              <w:autoSpaceDE w:val="0"/>
              <w:autoSpaceDN w:val="0"/>
              <w:adjustRightInd w:val="0"/>
              <w:jc w:val="both"/>
              <w:rPr>
                <w:rFonts w:ascii="Arial" w:hAnsi="Arial" w:cs="Arial"/>
                <w:sz w:val="20"/>
                <w:szCs w:val="20"/>
              </w:rPr>
            </w:pPr>
            <w:r w:rsidRPr="00FC411C">
              <w:rPr>
                <w:rFonts w:ascii="Arial" w:hAnsi="Arial" w:cs="Arial"/>
                <w:sz w:val="20"/>
                <w:szCs w:val="20"/>
              </w:rPr>
              <w:t>B4.5. Comprender textos literarios representativos de la literatura de la Edad Media al Siglo de Oro reconociendo la intención del/de la autor/a, relacionando su contenido y su forma con los contextos socioculturales y literarios de la época, identificando el tema, reconociendo la evolución de algunos tópicos y formas literarias, y expresando esa relación con juicios personales razonados.</w:t>
            </w:r>
          </w:p>
          <w:p w:rsidR="00543F47" w:rsidRPr="00FC411C" w:rsidRDefault="00543F47" w:rsidP="00F815FA">
            <w:pPr>
              <w:jc w:val="both"/>
              <w:rPr>
                <w:rFonts w:ascii="Arial" w:hAnsi="Arial" w:cs="Arial"/>
                <w:sz w:val="20"/>
                <w:szCs w:val="20"/>
              </w:rPr>
            </w:pPr>
          </w:p>
        </w:tc>
        <w:tc>
          <w:tcPr>
            <w:tcW w:w="2409" w:type="dxa"/>
          </w:tcPr>
          <w:p w:rsidR="00543F47" w:rsidRPr="00543F47" w:rsidRDefault="00543F47" w:rsidP="00543F47">
            <w:pPr>
              <w:rPr>
                <w:rFonts w:ascii="Arial" w:hAnsi="Arial" w:cs="Arial"/>
                <w:sz w:val="20"/>
                <w:szCs w:val="20"/>
              </w:rPr>
            </w:pPr>
            <w:r>
              <w:rPr>
                <w:rFonts w:ascii="Arial" w:hAnsi="Arial" w:cs="Arial"/>
                <w:sz w:val="20"/>
                <w:szCs w:val="20"/>
              </w:rPr>
              <w:t xml:space="preserve">2. </w:t>
            </w:r>
            <w:r w:rsidRPr="00543F47">
              <w:rPr>
                <w:rFonts w:ascii="Arial" w:hAnsi="Arial" w:cs="Arial"/>
                <w:sz w:val="20"/>
                <w:szCs w:val="20"/>
              </w:rPr>
              <w:t>Expresar la relación entre el contenido de la obra, la intención del autor y el contexto.</w:t>
            </w:r>
          </w:p>
        </w:tc>
        <w:tc>
          <w:tcPr>
            <w:tcW w:w="3544" w:type="dxa"/>
          </w:tcPr>
          <w:p w:rsidR="00543F47" w:rsidRDefault="00543F47" w:rsidP="00F815FA">
            <w:pPr>
              <w:jc w:val="both"/>
              <w:rPr>
                <w:rFonts w:ascii="Arial" w:hAnsi="Arial" w:cs="Arial"/>
                <w:color w:val="000000"/>
                <w:sz w:val="20"/>
                <w:szCs w:val="20"/>
              </w:rPr>
            </w:pPr>
            <w:r w:rsidRPr="00FC411C">
              <w:rPr>
                <w:rFonts w:ascii="Arial" w:hAnsi="Arial" w:cs="Arial"/>
                <w:color w:val="000000"/>
                <w:sz w:val="20"/>
                <w:szCs w:val="20"/>
              </w:rPr>
              <w:t xml:space="preserve">- Expresa la relación entre el contenido de textos de </w:t>
            </w:r>
            <w:r w:rsidRPr="00D31C13">
              <w:rPr>
                <w:rFonts w:ascii="Arial" w:hAnsi="Arial" w:cs="Arial"/>
                <w:i/>
                <w:color w:val="000000"/>
                <w:sz w:val="20"/>
                <w:szCs w:val="20"/>
              </w:rPr>
              <w:t>La Celestina</w:t>
            </w:r>
            <w:r w:rsidRPr="00FC411C">
              <w:rPr>
                <w:rFonts w:ascii="Arial" w:hAnsi="Arial" w:cs="Arial"/>
                <w:color w:val="000000"/>
                <w:sz w:val="20"/>
                <w:szCs w:val="20"/>
              </w:rPr>
              <w:t>, la intención, el contexto</w:t>
            </w:r>
            <w:r>
              <w:rPr>
                <w:rFonts w:ascii="Arial" w:hAnsi="Arial" w:cs="Arial"/>
                <w:color w:val="000000"/>
                <w:sz w:val="20"/>
                <w:szCs w:val="20"/>
              </w:rPr>
              <w:t>.</w:t>
            </w:r>
          </w:p>
          <w:p w:rsidR="00543F47" w:rsidRPr="00FC411C" w:rsidRDefault="00543F47" w:rsidP="00F815FA">
            <w:pPr>
              <w:jc w:val="both"/>
              <w:rPr>
                <w:rFonts w:ascii="Arial" w:hAnsi="Arial" w:cs="Arial"/>
                <w:sz w:val="20"/>
                <w:szCs w:val="20"/>
              </w:rPr>
            </w:pPr>
            <w:r>
              <w:rPr>
                <w:rFonts w:ascii="Arial" w:hAnsi="Arial" w:cs="Arial"/>
                <w:color w:val="000000"/>
                <w:sz w:val="20"/>
                <w:szCs w:val="20"/>
              </w:rPr>
              <w:t>- Expresa la relación entre</w:t>
            </w:r>
            <w:r w:rsidRPr="003757DC">
              <w:rPr>
                <w:rFonts w:ascii="Arial" w:hAnsi="Arial" w:cs="Arial"/>
                <w:color w:val="000000"/>
                <w:sz w:val="20"/>
                <w:szCs w:val="20"/>
              </w:rPr>
              <w:t xml:space="preserve"> el mantenimiento de temas y formas, emitiendo juicios personales razonados.</w:t>
            </w:r>
          </w:p>
        </w:tc>
        <w:tc>
          <w:tcPr>
            <w:tcW w:w="1418" w:type="dxa"/>
          </w:tcPr>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LCLB4.5.2</w:t>
            </w:r>
          </w:p>
        </w:tc>
        <w:tc>
          <w:tcPr>
            <w:tcW w:w="992" w:type="dxa"/>
          </w:tcPr>
          <w:p w:rsidR="00543F47" w:rsidRPr="00FC411C" w:rsidRDefault="00543F47" w:rsidP="00F815FA">
            <w:pPr>
              <w:jc w:val="both"/>
              <w:rPr>
                <w:rFonts w:ascii="Arial" w:hAnsi="Arial" w:cs="Arial"/>
                <w:sz w:val="20"/>
                <w:szCs w:val="20"/>
              </w:rPr>
            </w:pPr>
            <w:r w:rsidRPr="00FC411C">
              <w:rPr>
                <w:rFonts w:ascii="Arial" w:hAnsi="Arial" w:cs="Arial"/>
                <w:sz w:val="20"/>
                <w:szCs w:val="20"/>
              </w:rPr>
              <w:t>CCEC</w:t>
            </w:r>
          </w:p>
        </w:tc>
      </w:tr>
      <w:tr w:rsidR="00543F47" w:rsidRPr="00FC411C" w:rsidTr="00F815FA">
        <w:tc>
          <w:tcPr>
            <w:tcW w:w="6522" w:type="dxa"/>
            <w:gridSpan w:val="2"/>
          </w:tcPr>
          <w:p w:rsidR="00543F47" w:rsidRPr="00FC411C" w:rsidRDefault="00543F47" w:rsidP="00F815FA">
            <w:pPr>
              <w:autoSpaceDE w:val="0"/>
              <w:autoSpaceDN w:val="0"/>
              <w:adjustRightInd w:val="0"/>
              <w:jc w:val="both"/>
              <w:rPr>
                <w:rFonts w:ascii="Arial" w:hAnsi="Arial" w:cs="Arial"/>
                <w:sz w:val="20"/>
                <w:szCs w:val="20"/>
              </w:rPr>
            </w:pPr>
            <w:r w:rsidRPr="00FC411C">
              <w:rPr>
                <w:rFonts w:ascii="Arial" w:hAnsi="Arial" w:cs="Arial"/>
                <w:sz w:val="20"/>
                <w:szCs w:val="20"/>
              </w:rPr>
              <w:t>B2.2. Leer, comprender, interpretar y valorar textos en diferentes formatos y soportes.</w:t>
            </w:r>
          </w:p>
          <w:p w:rsidR="00543F47" w:rsidRPr="00FC411C" w:rsidRDefault="00543F47" w:rsidP="00F815FA">
            <w:pPr>
              <w:autoSpaceDE w:val="0"/>
              <w:autoSpaceDN w:val="0"/>
              <w:adjustRightInd w:val="0"/>
              <w:jc w:val="both"/>
              <w:rPr>
                <w:rFonts w:ascii="Arial" w:hAnsi="Arial" w:cs="Arial"/>
                <w:sz w:val="20"/>
                <w:szCs w:val="20"/>
              </w:rPr>
            </w:pPr>
            <w:r w:rsidRPr="00FC411C">
              <w:rPr>
                <w:rFonts w:ascii="Arial" w:hAnsi="Arial" w:cs="Arial"/>
                <w:sz w:val="20"/>
                <w:szCs w:val="20"/>
              </w:rPr>
              <w:t>B3.7. Interpretar adecuadamente los discursos orales y escritos teniendo en cuenta los elementos lingüísticos, las relaciones gramaticales y léxicas, la estructura y la disposición de los contenidos en función de la intención comunicativa.</w:t>
            </w:r>
          </w:p>
          <w:p w:rsidR="00543F47" w:rsidRPr="00FC411C" w:rsidRDefault="00543F47" w:rsidP="00F815FA">
            <w:pPr>
              <w:jc w:val="both"/>
              <w:rPr>
                <w:rFonts w:ascii="Arial" w:hAnsi="Arial" w:cs="Arial"/>
                <w:sz w:val="20"/>
                <w:szCs w:val="20"/>
              </w:rPr>
            </w:pPr>
          </w:p>
        </w:tc>
        <w:tc>
          <w:tcPr>
            <w:tcW w:w="2409" w:type="dxa"/>
          </w:tcPr>
          <w:p w:rsidR="00543F47" w:rsidRPr="00543F47" w:rsidRDefault="00543F47" w:rsidP="00543F47">
            <w:pPr>
              <w:jc w:val="both"/>
              <w:rPr>
                <w:rFonts w:ascii="Arial" w:hAnsi="Arial" w:cs="Arial"/>
                <w:sz w:val="20"/>
                <w:szCs w:val="20"/>
              </w:rPr>
            </w:pPr>
            <w:r>
              <w:rPr>
                <w:rFonts w:ascii="Arial" w:hAnsi="Arial" w:cs="Arial"/>
                <w:sz w:val="20"/>
                <w:szCs w:val="20"/>
              </w:rPr>
              <w:t xml:space="preserve">3. </w:t>
            </w:r>
            <w:r w:rsidRPr="00543F47">
              <w:rPr>
                <w:rFonts w:ascii="Arial" w:hAnsi="Arial" w:cs="Arial"/>
                <w:sz w:val="20"/>
                <w:szCs w:val="20"/>
              </w:rPr>
              <w:t>Reconocer aspectos concretos del contenido y de la estructura de textos dialogados.</w:t>
            </w:r>
          </w:p>
        </w:tc>
        <w:tc>
          <w:tcPr>
            <w:tcW w:w="3544" w:type="dxa"/>
          </w:tcPr>
          <w:p w:rsidR="00543F47" w:rsidRPr="00FC411C" w:rsidRDefault="00543F47" w:rsidP="00F815FA">
            <w:pPr>
              <w:jc w:val="both"/>
              <w:rPr>
                <w:rFonts w:ascii="Arial" w:hAnsi="Arial" w:cs="Arial"/>
                <w:sz w:val="20"/>
                <w:szCs w:val="20"/>
              </w:rPr>
            </w:pPr>
            <w:r w:rsidRPr="00FC411C">
              <w:rPr>
                <w:rFonts w:ascii="Arial" w:hAnsi="Arial" w:cs="Arial"/>
                <w:sz w:val="20"/>
                <w:szCs w:val="20"/>
              </w:rPr>
              <w:t>- Produce, comprende e interpreta textos p</w:t>
            </w:r>
            <w:r>
              <w:rPr>
                <w:rFonts w:ascii="Arial" w:hAnsi="Arial" w:cs="Arial"/>
                <w:sz w:val="20"/>
                <w:szCs w:val="20"/>
              </w:rPr>
              <w:t>eriodísticos</w:t>
            </w:r>
            <w:r w:rsidRPr="00FC411C">
              <w:rPr>
                <w:rFonts w:ascii="Arial" w:hAnsi="Arial" w:cs="Arial"/>
                <w:sz w:val="20"/>
                <w:szCs w:val="20"/>
              </w:rPr>
              <w:t xml:space="preserve"> pertenecientes a diversos medios.</w:t>
            </w:r>
          </w:p>
        </w:tc>
        <w:tc>
          <w:tcPr>
            <w:tcW w:w="1418" w:type="dxa"/>
          </w:tcPr>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LCLB2.2.2</w:t>
            </w:r>
          </w:p>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LCLB3.7.2</w:t>
            </w:r>
          </w:p>
        </w:tc>
        <w:tc>
          <w:tcPr>
            <w:tcW w:w="992" w:type="dxa"/>
          </w:tcPr>
          <w:p w:rsidR="00543F47" w:rsidRPr="00FC411C" w:rsidRDefault="00543F47" w:rsidP="00F815FA">
            <w:pPr>
              <w:jc w:val="both"/>
              <w:rPr>
                <w:rFonts w:ascii="Arial" w:hAnsi="Arial" w:cs="Arial"/>
                <w:sz w:val="20"/>
                <w:szCs w:val="20"/>
              </w:rPr>
            </w:pPr>
            <w:r w:rsidRPr="00FC411C">
              <w:rPr>
                <w:rFonts w:ascii="Arial" w:hAnsi="Arial" w:cs="Arial"/>
                <w:sz w:val="20"/>
                <w:szCs w:val="20"/>
              </w:rPr>
              <w:t>CCEC</w:t>
            </w:r>
          </w:p>
        </w:tc>
      </w:tr>
      <w:tr w:rsidR="00543F47" w:rsidRPr="00FC411C" w:rsidTr="00F815FA">
        <w:tc>
          <w:tcPr>
            <w:tcW w:w="6522" w:type="dxa"/>
            <w:gridSpan w:val="2"/>
          </w:tcPr>
          <w:p w:rsidR="00543F47" w:rsidRPr="00FC411C" w:rsidRDefault="00543F47" w:rsidP="00F815FA">
            <w:pPr>
              <w:autoSpaceDE w:val="0"/>
              <w:autoSpaceDN w:val="0"/>
              <w:adjustRightInd w:val="0"/>
              <w:jc w:val="both"/>
              <w:rPr>
                <w:rFonts w:ascii="Arial" w:hAnsi="Arial" w:cs="Arial"/>
                <w:sz w:val="20"/>
                <w:szCs w:val="20"/>
              </w:rPr>
            </w:pPr>
            <w:r w:rsidRPr="00FC411C">
              <w:rPr>
                <w:rFonts w:ascii="Arial" w:hAnsi="Arial" w:cs="Arial"/>
                <w:sz w:val="20"/>
                <w:szCs w:val="20"/>
              </w:rPr>
              <w:t>B1.2. Escuchar de manera activa, comprender, interpretar y valorar textos orales de diferente tipo.</w:t>
            </w:r>
          </w:p>
          <w:p w:rsidR="00543F47" w:rsidRPr="00FC411C" w:rsidRDefault="00543F47" w:rsidP="00F815FA">
            <w:pPr>
              <w:jc w:val="both"/>
              <w:rPr>
                <w:rFonts w:ascii="Arial" w:hAnsi="Arial" w:cs="Arial"/>
                <w:sz w:val="20"/>
                <w:szCs w:val="20"/>
              </w:rPr>
            </w:pPr>
          </w:p>
        </w:tc>
        <w:tc>
          <w:tcPr>
            <w:tcW w:w="2409" w:type="dxa"/>
          </w:tcPr>
          <w:p w:rsidR="00543F47" w:rsidRPr="00543F47" w:rsidRDefault="00543F47" w:rsidP="00543F47">
            <w:pPr>
              <w:jc w:val="both"/>
              <w:rPr>
                <w:rFonts w:ascii="Arial" w:hAnsi="Arial" w:cs="Arial"/>
                <w:sz w:val="20"/>
                <w:szCs w:val="20"/>
              </w:rPr>
            </w:pPr>
            <w:r>
              <w:rPr>
                <w:rFonts w:ascii="Arial" w:hAnsi="Arial" w:cs="Arial"/>
                <w:sz w:val="20"/>
                <w:szCs w:val="20"/>
              </w:rPr>
              <w:t xml:space="preserve">4. </w:t>
            </w:r>
            <w:r w:rsidRPr="00543F47">
              <w:rPr>
                <w:rFonts w:ascii="Arial" w:hAnsi="Arial" w:cs="Arial"/>
                <w:sz w:val="20"/>
                <w:szCs w:val="20"/>
              </w:rPr>
              <w:t>Reconocer las características principales de la entrevista.</w:t>
            </w:r>
          </w:p>
        </w:tc>
        <w:tc>
          <w:tcPr>
            <w:tcW w:w="3544" w:type="dxa"/>
          </w:tcPr>
          <w:p w:rsidR="00543F47" w:rsidRPr="00FC411C" w:rsidRDefault="00543F47" w:rsidP="00F815FA">
            <w:pPr>
              <w:jc w:val="both"/>
              <w:rPr>
                <w:rFonts w:ascii="Arial" w:hAnsi="Arial" w:cs="Arial"/>
                <w:sz w:val="20"/>
                <w:szCs w:val="20"/>
              </w:rPr>
            </w:pPr>
            <w:r w:rsidRPr="00FC411C">
              <w:rPr>
                <w:rFonts w:ascii="Arial" w:hAnsi="Arial" w:cs="Arial"/>
                <w:sz w:val="20"/>
                <w:szCs w:val="20"/>
              </w:rPr>
              <w:t xml:space="preserve">- Interpreta y valora aspectos concretos del contenido y de la estructura de </w:t>
            </w:r>
            <w:r>
              <w:rPr>
                <w:rFonts w:ascii="Arial" w:hAnsi="Arial" w:cs="Arial"/>
                <w:sz w:val="20"/>
                <w:szCs w:val="20"/>
              </w:rPr>
              <w:t>la crónica</w:t>
            </w:r>
            <w:r w:rsidRPr="00FC411C">
              <w:rPr>
                <w:rFonts w:ascii="Arial" w:hAnsi="Arial" w:cs="Arial"/>
                <w:sz w:val="20"/>
                <w:szCs w:val="20"/>
              </w:rPr>
              <w:t xml:space="preserve"> emitiendo juicios razonados y relacionándolos con conceptos personales, para justificar un punto de vista particular.</w:t>
            </w:r>
          </w:p>
        </w:tc>
        <w:tc>
          <w:tcPr>
            <w:tcW w:w="1418" w:type="dxa"/>
          </w:tcPr>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LCLB1.2.2</w:t>
            </w:r>
          </w:p>
          <w:p w:rsidR="00543F47" w:rsidRPr="00FC411C" w:rsidRDefault="00543F47" w:rsidP="00F815FA">
            <w:pPr>
              <w:jc w:val="both"/>
              <w:rPr>
                <w:rFonts w:ascii="Arial" w:hAnsi="Arial" w:cs="Arial"/>
                <w:color w:val="000000"/>
                <w:sz w:val="20"/>
                <w:szCs w:val="20"/>
              </w:rPr>
            </w:pPr>
          </w:p>
        </w:tc>
        <w:tc>
          <w:tcPr>
            <w:tcW w:w="992" w:type="dxa"/>
          </w:tcPr>
          <w:p w:rsidR="00543F47" w:rsidRPr="00FC411C" w:rsidRDefault="00543F47" w:rsidP="00F815FA">
            <w:pPr>
              <w:jc w:val="both"/>
              <w:rPr>
                <w:rFonts w:ascii="Arial" w:hAnsi="Arial" w:cs="Arial"/>
                <w:sz w:val="20"/>
                <w:szCs w:val="20"/>
              </w:rPr>
            </w:pPr>
            <w:r w:rsidRPr="00FC411C">
              <w:rPr>
                <w:rFonts w:ascii="Arial" w:hAnsi="Arial" w:cs="Arial"/>
                <w:sz w:val="20"/>
                <w:szCs w:val="20"/>
              </w:rPr>
              <w:t>CCL</w:t>
            </w:r>
          </w:p>
        </w:tc>
      </w:tr>
      <w:tr w:rsidR="00543F47" w:rsidRPr="00FC411C" w:rsidTr="00F815FA">
        <w:tc>
          <w:tcPr>
            <w:tcW w:w="6522" w:type="dxa"/>
            <w:gridSpan w:val="2"/>
          </w:tcPr>
          <w:p w:rsidR="00543F47" w:rsidRPr="00FC411C" w:rsidRDefault="00543F47" w:rsidP="00F815FA">
            <w:pPr>
              <w:autoSpaceDE w:val="0"/>
              <w:autoSpaceDN w:val="0"/>
              <w:adjustRightInd w:val="0"/>
              <w:jc w:val="both"/>
              <w:rPr>
                <w:rFonts w:ascii="Arial" w:hAnsi="Arial" w:cs="Arial"/>
                <w:sz w:val="20"/>
                <w:szCs w:val="20"/>
              </w:rPr>
            </w:pPr>
            <w:r w:rsidRPr="00FC411C">
              <w:rPr>
                <w:rFonts w:ascii="Arial" w:hAnsi="Arial" w:cs="Arial"/>
                <w:sz w:val="20"/>
                <w:szCs w:val="20"/>
              </w:rPr>
              <w:t xml:space="preserve">B3.5 Reconocimiento, uso y explicación de los elementos constitutivos de la oración simple: sujeto y predicado. Oraciones impersonales, </w:t>
            </w:r>
            <w:r w:rsidRPr="00FC411C">
              <w:rPr>
                <w:rFonts w:ascii="Arial" w:hAnsi="Arial" w:cs="Arial"/>
                <w:sz w:val="20"/>
                <w:szCs w:val="20"/>
              </w:rPr>
              <w:lastRenderedPageBreak/>
              <w:t>activas y pasivas.</w:t>
            </w:r>
          </w:p>
        </w:tc>
        <w:tc>
          <w:tcPr>
            <w:tcW w:w="2409" w:type="dxa"/>
          </w:tcPr>
          <w:p w:rsidR="00543F47" w:rsidRPr="00543F47" w:rsidRDefault="00543F47" w:rsidP="00543F47">
            <w:pPr>
              <w:jc w:val="both"/>
              <w:rPr>
                <w:rFonts w:ascii="Arial" w:hAnsi="Arial" w:cs="Arial"/>
                <w:sz w:val="20"/>
                <w:szCs w:val="20"/>
              </w:rPr>
            </w:pPr>
            <w:r>
              <w:rPr>
                <w:rFonts w:ascii="Arial" w:hAnsi="Arial" w:cs="Arial"/>
                <w:sz w:val="20"/>
                <w:szCs w:val="20"/>
              </w:rPr>
              <w:lastRenderedPageBreak/>
              <w:t xml:space="preserve">5. </w:t>
            </w:r>
            <w:r w:rsidRPr="00543F47">
              <w:rPr>
                <w:rFonts w:ascii="Arial" w:hAnsi="Arial" w:cs="Arial"/>
                <w:sz w:val="20"/>
                <w:szCs w:val="20"/>
              </w:rPr>
              <w:t xml:space="preserve">Reconocer, usar, explicar y diferenciar el </w:t>
            </w:r>
            <w:r w:rsidRPr="00543F47">
              <w:rPr>
                <w:rFonts w:ascii="Arial" w:hAnsi="Arial" w:cs="Arial"/>
                <w:sz w:val="20"/>
                <w:szCs w:val="20"/>
              </w:rPr>
              <w:lastRenderedPageBreak/>
              <w:t>Complemento Indirecto en oraciones simples.</w:t>
            </w:r>
          </w:p>
        </w:tc>
        <w:tc>
          <w:tcPr>
            <w:tcW w:w="3544" w:type="dxa"/>
          </w:tcPr>
          <w:p w:rsidR="00543F47" w:rsidRPr="00D31C13" w:rsidRDefault="00543F47" w:rsidP="00F815FA">
            <w:pPr>
              <w:jc w:val="both"/>
              <w:rPr>
                <w:rFonts w:ascii="Arial" w:hAnsi="Arial" w:cs="Arial"/>
                <w:sz w:val="20"/>
                <w:szCs w:val="20"/>
                <w:highlight w:val="yellow"/>
              </w:rPr>
            </w:pPr>
            <w:r w:rsidRPr="00681347">
              <w:rPr>
                <w:rFonts w:ascii="Arial" w:hAnsi="Arial" w:cs="Arial"/>
                <w:color w:val="000000"/>
                <w:sz w:val="20"/>
                <w:szCs w:val="20"/>
              </w:rPr>
              <w:lastRenderedPageBreak/>
              <w:t xml:space="preserve">- Reconoce, usa, explica y diferencia sujeto y predicado en oraciones </w:t>
            </w:r>
            <w:r w:rsidRPr="00681347">
              <w:rPr>
                <w:rFonts w:ascii="Arial" w:hAnsi="Arial" w:cs="Arial"/>
                <w:color w:val="000000"/>
                <w:sz w:val="20"/>
                <w:szCs w:val="20"/>
              </w:rPr>
              <w:lastRenderedPageBreak/>
              <w:t>simples.</w:t>
            </w:r>
          </w:p>
        </w:tc>
        <w:tc>
          <w:tcPr>
            <w:tcW w:w="1418" w:type="dxa"/>
          </w:tcPr>
          <w:p w:rsidR="00543F47" w:rsidRPr="00681347" w:rsidRDefault="00543F47" w:rsidP="00F815FA">
            <w:pPr>
              <w:jc w:val="both"/>
              <w:rPr>
                <w:rFonts w:ascii="Arial" w:hAnsi="Arial" w:cs="Arial"/>
                <w:color w:val="000000"/>
                <w:sz w:val="20"/>
                <w:szCs w:val="20"/>
              </w:rPr>
            </w:pPr>
            <w:r w:rsidRPr="00681347">
              <w:rPr>
                <w:rFonts w:ascii="Arial" w:hAnsi="Arial" w:cs="Arial"/>
                <w:color w:val="000000"/>
                <w:sz w:val="20"/>
                <w:szCs w:val="20"/>
              </w:rPr>
              <w:lastRenderedPageBreak/>
              <w:t>LCLB3.4.1</w:t>
            </w:r>
          </w:p>
          <w:p w:rsidR="00543F47" w:rsidRPr="00681347" w:rsidRDefault="00543F47" w:rsidP="00F815FA">
            <w:pPr>
              <w:jc w:val="both"/>
              <w:rPr>
                <w:rFonts w:ascii="Arial" w:hAnsi="Arial" w:cs="Arial"/>
                <w:color w:val="000000"/>
                <w:sz w:val="20"/>
                <w:szCs w:val="20"/>
              </w:rPr>
            </w:pPr>
            <w:r w:rsidRPr="00681347">
              <w:rPr>
                <w:rFonts w:ascii="Arial" w:hAnsi="Arial" w:cs="Arial"/>
                <w:color w:val="000000"/>
                <w:sz w:val="20"/>
                <w:szCs w:val="20"/>
              </w:rPr>
              <w:t>LCLB3.4.2</w:t>
            </w:r>
          </w:p>
          <w:p w:rsidR="00543F47" w:rsidRPr="00681347" w:rsidRDefault="00543F47" w:rsidP="00F815FA">
            <w:pPr>
              <w:jc w:val="both"/>
              <w:rPr>
                <w:rFonts w:ascii="Arial" w:hAnsi="Arial" w:cs="Arial"/>
                <w:color w:val="000000"/>
                <w:sz w:val="20"/>
                <w:szCs w:val="20"/>
              </w:rPr>
            </w:pPr>
            <w:r w:rsidRPr="00681347">
              <w:rPr>
                <w:rFonts w:ascii="Arial" w:hAnsi="Arial" w:cs="Arial"/>
                <w:color w:val="000000"/>
                <w:sz w:val="20"/>
                <w:szCs w:val="20"/>
              </w:rPr>
              <w:lastRenderedPageBreak/>
              <w:t>LCLB3.4.3</w:t>
            </w:r>
          </w:p>
        </w:tc>
        <w:tc>
          <w:tcPr>
            <w:tcW w:w="992" w:type="dxa"/>
          </w:tcPr>
          <w:p w:rsidR="00543F47" w:rsidRPr="00681347" w:rsidRDefault="00543F47" w:rsidP="00F815FA">
            <w:pPr>
              <w:jc w:val="both"/>
              <w:rPr>
                <w:rFonts w:ascii="Arial" w:hAnsi="Arial" w:cs="Arial"/>
                <w:sz w:val="20"/>
                <w:szCs w:val="20"/>
              </w:rPr>
            </w:pPr>
            <w:r w:rsidRPr="00681347">
              <w:rPr>
                <w:rFonts w:ascii="Arial" w:hAnsi="Arial" w:cs="Arial"/>
                <w:sz w:val="20"/>
                <w:szCs w:val="20"/>
              </w:rPr>
              <w:lastRenderedPageBreak/>
              <w:t>CCL</w:t>
            </w:r>
          </w:p>
          <w:p w:rsidR="00543F47" w:rsidRPr="00681347" w:rsidRDefault="00543F47" w:rsidP="00F815FA">
            <w:pPr>
              <w:jc w:val="both"/>
              <w:rPr>
                <w:rFonts w:ascii="Arial" w:hAnsi="Arial" w:cs="Arial"/>
                <w:sz w:val="20"/>
                <w:szCs w:val="20"/>
              </w:rPr>
            </w:pPr>
            <w:r w:rsidRPr="00681347">
              <w:rPr>
                <w:rFonts w:ascii="Arial" w:hAnsi="Arial" w:cs="Arial"/>
                <w:sz w:val="20"/>
                <w:szCs w:val="20"/>
              </w:rPr>
              <w:t>CAA</w:t>
            </w:r>
          </w:p>
        </w:tc>
      </w:tr>
      <w:tr w:rsidR="00543F47" w:rsidRPr="00FC411C" w:rsidTr="00F815FA">
        <w:tc>
          <w:tcPr>
            <w:tcW w:w="6522" w:type="dxa"/>
            <w:gridSpan w:val="2"/>
          </w:tcPr>
          <w:p w:rsidR="00543F47" w:rsidRPr="00120B6F" w:rsidRDefault="00543F47" w:rsidP="00F815FA">
            <w:pPr>
              <w:autoSpaceDE w:val="0"/>
              <w:autoSpaceDN w:val="0"/>
              <w:adjustRightInd w:val="0"/>
              <w:jc w:val="both"/>
              <w:rPr>
                <w:rFonts w:ascii="Arial" w:hAnsi="Arial" w:cs="Arial"/>
                <w:sz w:val="20"/>
                <w:szCs w:val="20"/>
              </w:rPr>
            </w:pPr>
            <w:r w:rsidRPr="00120B6F">
              <w:rPr>
                <w:rFonts w:ascii="Arial" w:hAnsi="Arial" w:cs="Arial"/>
                <w:sz w:val="20"/>
                <w:szCs w:val="20"/>
              </w:rPr>
              <w:lastRenderedPageBreak/>
              <w:t>B3.5. Identificar los conectores textuales y los principales mecanismos de referencia interna presentes en los textos, reconociendo su función en la organización del contenido del discurso.</w:t>
            </w:r>
          </w:p>
          <w:p w:rsidR="00543F47" w:rsidRPr="00FC411C" w:rsidRDefault="00543F47" w:rsidP="00F815FA">
            <w:pPr>
              <w:autoSpaceDE w:val="0"/>
              <w:autoSpaceDN w:val="0"/>
              <w:adjustRightInd w:val="0"/>
              <w:jc w:val="both"/>
              <w:rPr>
                <w:rFonts w:ascii="Arial" w:hAnsi="Arial" w:cs="Arial"/>
                <w:sz w:val="20"/>
                <w:szCs w:val="20"/>
              </w:rPr>
            </w:pPr>
          </w:p>
        </w:tc>
        <w:tc>
          <w:tcPr>
            <w:tcW w:w="2409" w:type="dxa"/>
          </w:tcPr>
          <w:p w:rsidR="00543F47" w:rsidRPr="00543F47" w:rsidRDefault="00543F47" w:rsidP="00543F47">
            <w:pPr>
              <w:jc w:val="both"/>
              <w:rPr>
                <w:rFonts w:ascii="Arial" w:hAnsi="Arial" w:cs="Arial"/>
                <w:sz w:val="20"/>
                <w:szCs w:val="20"/>
              </w:rPr>
            </w:pPr>
            <w:r>
              <w:rPr>
                <w:rFonts w:ascii="Arial" w:eastAsia="Arial" w:hAnsi="Arial" w:cs="Arial"/>
                <w:sz w:val="20"/>
                <w:szCs w:val="20"/>
              </w:rPr>
              <w:t xml:space="preserve">6. </w:t>
            </w:r>
            <w:r w:rsidRPr="00543F47">
              <w:rPr>
                <w:rFonts w:ascii="Arial" w:eastAsia="Arial" w:hAnsi="Arial" w:cs="Arial"/>
                <w:sz w:val="20"/>
                <w:szCs w:val="20"/>
              </w:rPr>
              <w:t xml:space="preserve">Reconocer y emplear correctamente tecnicismos.  </w:t>
            </w:r>
          </w:p>
        </w:tc>
        <w:tc>
          <w:tcPr>
            <w:tcW w:w="3544" w:type="dxa"/>
          </w:tcPr>
          <w:p w:rsidR="00543F47" w:rsidRPr="00120B6F" w:rsidRDefault="00543F47" w:rsidP="00F815FA">
            <w:pPr>
              <w:jc w:val="both"/>
              <w:rPr>
                <w:rFonts w:ascii="Arial" w:hAnsi="Arial" w:cs="Arial"/>
                <w:sz w:val="20"/>
                <w:szCs w:val="20"/>
              </w:rPr>
            </w:pPr>
            <w:r w:rsidRPr="00120B6F">
              <w:rPr>
                <w:rFonts w:ascii="Arial" w:hAnsi="Arial" w:cs="Arial"/>
                <w:sz w:val="20"/>
                <w:szCs w:val="20"/>
              </w:rPr>
              <w:t xml:space="preserve">- Reconoce, explica y usa correctamente </w:t>
            </w:r>
            <w:r>
              <w:rPr>
                <w:rFonts w:ascii="Arial" w:hAnsi="Arial" w:cs="Arial"/>
                <w:sz w:val="20"/>
                <w:szCs w:val="20"/>
              </w:rPr>
              <w:t>par</w:t>
            </w:r>
            <w:r w:rsidRPr="00120B6F">
              <w:rPr>
                <w:rFonts w:ascii="Arial" w:hAnsi="Arial" w:cs="Arial"/>
                <w:sz w:val="20"/>
                <w:szCs w:val="20"/>
              </w:rPr>
              <w:t>ónimos, valorando su función en la organización del contenido del texto.</w:t>
            </w:r>
          </w:p>
        </w:tc>
        <w:tc>
          <w:tcPr>
            <w:tcW w:w="1418" w:type="dxa"/>
          </w:tcPr>
          <w:p w:rsidR="00543F47" w:rsidRPr="00120B6F" w:rsidRDefault="00543F47" w:rsidP="00F815FA">
            <w:pPr>
              <w:jc w:val="both"/>
              <w:rPr>
                <w:rFonts w:ascii="Arial" w:hAnsi="Arial" w:cs="Arial"/>
                <w:color w:val="000000"/>
                <w:sz w:val="20"/>
                <w:szCs w:val="20"/>
              </w:rPr>
            </w:pPr>
            <w:r w:rsidRPr="00120B6F">
              <w:rPr>
                <w:rFonts w:ascii="Arial" w:hAnsi="Arial" w:cs="Arial"/>
                <w:color w:val="000000"/>
                <w:sz w:val="20"/>
                <w:szCs w:val="20"/>
              </w:rPr>
              <w:t>LCLB3.5.1</w:t>
            </w:r>
          </w:p>
        </w:tc>
        <w:tc>
          <w:tcPr>
            <w:tcW w:w="992" w:type="dxa"/>
          </w:tcPr>
          <w:p w:rsidR="00543F47" w:rsidRPr="00120B6F" w:rsidRDefault="00543F47" w:rsidP="00F815FA">
            <w:pPr>
              <w:jc w:val="both"/>
              <w:rPr>
                <w:rFonts w:ascii="Arial" w:hAnsi="Arial" w:cs="Arial"/>
                <w:sz w:val="20"/>
                <w:szCs w:val="20"/>
              </w:rPr>
            </w:pPr>
            <w:r w:rsidRPr="00120B6F">
              <w:rPr>
                <w:rFonts w:ascii="Arial" w:hAnsi="Arial" w:cs="Arial"/>
                <w:sz w:val="20"/>
                <w:szCs w:val="20"/>
              </w:rPr>
              <w:t>CCL</w:t>
            </w:r>
          </w:p>
        </w:tc>
      </w:tr>
      <w:tr w:rsidR="00543F47" w:rsidRPr="00FC411C" w:rsidTr="00F815FA">
        <w:tc>
          <w:tcPr>
            <w:tcW w:w="6522" w:type="dxa"/>
            <w:gridSpan w:val="2"/>
          </w:tcPr>
          <w:p w:rsidR="00543F47" w:rsidRPr="00FC411C" w:rsidRDefault="00543F47" w:rsidP="00F815FA">
            <w:pPr>
              <w:autoSpaceDE w:val="0"/>
              <w:autoSpaceDN w:val="0"/>
              <w:adjustRightInd w:val="0"/>
              <w:jc w:val="both"/>
              <w:rPr>
                <w:rFonts w:ascii="Arial" w:hAnsi="Arial" w:cs="Arial"/>
                <w:sz w:val="20"/>
                <w:szCs w:val="20"/>
              </w:rPr>
            </w:pPr>
            <w:r w:rsidRPr="00FC411C">
              <w:rPr>
                <w:rFonts w:ascii="Arial" w:hAnsi="Arial" w:cs="Arial"/>
                <w:sz w:val="20"/>
                <w:szCs w:val="20"/>
              </w:rPr>
              <w:t>B2.5. Aplicar progresivamente las estrategias necesarias para producir textos adecuados, coherentes  y cohesionados.</w:t>
            </w:r>
          </w:p>
          <w:p w:rsidR="00543F47" w:rsidRPr="00FC411C" w:rsidRDefault="00543F47" w:rsidP="00F815FA">
            <w:pPr>
              <w:jc w:val="both"/>
              <w:rPr>
                <w:rFonts w:ascii="Arial" w:hAnsi="Arial" w:cs="Arial"/>
                <w:sz w:val="20"/>
                <w:szCs w:val="20"/>
              </w:rPr>
            </w:pPr>
          </w:p>
        </w:tc>
        <w:tc>
          <w:tcPr>
            <w:tcW w:w="2409" w:type="dxa"/>
          </w:tcPr>
          <w:p w:rsidR="00543F47" w:rsidRPr="00543F47" w:rsidRDefault="00543F47" w:rsidP="00543F47">
            <w:pPr>
              <w:jc w:val="both"/>
              <w:rPr>
                <w:rFonts w:ascii="Arial" w:hAnsi="Arial" w:cs="Arial"/>
                <w:sz w:val="20"/>
                <w:szCs w:val="20"/>
              </w:rPr>
            </w:pPr>
            <w:r>
              <w:rPr>
                <w:rFonts w:ascii="Arial" w:eastAsia="Arial" w:hAnsi="Arial" w:cs="Arial"/>
                <w:sz w:val="20"/>
                <w:szCs w:val="20"/>
              </w:rPr>
              <w:t xml:space="preserve">7. </w:t>
            </w:r>
            <w:r w:rsidRPr="00543F47">
              <w:rPr>
                <w:rFonts w:ascii="Arial" w:eastAsia="Arial" w:hAnsi="Arial" w:cs="Arial"/>
                <w:sz w:val="20"/>
                <w:szCs w:val="20"/>
              </w:rPr>
              <w:t xml:space="preserve">Conocer las normas de ortografía y emplear correctamente la </w:t>
            </w:r>
            <w:r w:rsidRPr="00543F47">
              <w:rPr>
                <w:rFonts w:ascii="Arial" w:eastAsia="Arial" w:hAnsi="Arial" w:cs="Arial"/>
                <w:i/>
                <w:sz w:val="20"/>
                <w:szCs w:val="20"/>
              </w:rPr>
              <w:t xml:space="preserve">c, </w:t>
            </w:r>
            <w:r w:rsidRPr="00543F47">
              <w:rPr>
                <w:rFonts w:ascii="Arial" w:eastAsia="Arial" w:hAnsi="Arial" w:cs="Arial"/>
                <w:sz w:val="20"/>
                <w:szCs w:val="20"/>
              </w:rPr>
              <w:t xml:space="preserve">la </w:t>
            </w:r>
            <w:r w:rsidRPr="00543F47">
              <w:rPr>
                <w:rFonts w:ascii="Arial" w:eastAsia="Arial" w:hAnsi="Arial" w:cs="Arial"/>
                <w:i/>
                <w:sz w:val="20"/>
                <w:szCs w:val="20"/>
              </w:rPr>
              <w:t>z</w:t>
            </w:r>
            <w:r w:rsidRPr="00543F47">
              <w:rPr>
                <w:rFonts w:ascii="Arial" w:eastAsia="Arial" w:hAnsi="Arial" w:cs="Arial"/>
                <w:sz w:val="20"/>
                <w:szCs w:val="20"/>
              </w:rPr>
              <w:t xml:space="preserve"> y la -</w:t>
            </w:r>
            <w:r w:rsidRPr="00543F47">
              <w:rPr>
                <w:rFonts w:ascii="Arial" w:eastAsia="Arial" w:hAnsi="Arial" w:cs="Arial"/>
                <w:i/>
                <w:sz w:val="20"/>
                <w:szCs w:val="20"/>
              </w:rPr>
              <w:t>d</w:t>
            </w:r>
            <w:r w:rsidRPr="00543F47">
              <w:rPr>
                <w:rFonts w:ascii="Arial" w:eastAsia="Arial" w:hAnsi="Arial" w:cs="Arial"/>
                <w:sz w:val="20"/>
                <w:szCs w:val="20"/>
              </w:rPr>
              <w:t>.</w:t>
            </w:r>
          </w:p>
        </w:tc>
        <w:tc>
          <w:tcPr>
            <w:tcW w:w="3544" w:type="dxa"/>
          </w:tcPr>
          <w:p w:rsidR="00543F47" w:rsidRPr="00FC411C" w:rsidRDefault="00543F47" w:rsidP="00F815FA">
            <w:pPr>
              <w:jc w:val="both"/>
              <w:rPr>
                <w:rFonts w:ascii="Arial" w:hAnsi="Arial" w:cs="Arial"/>
                <w:i/>
                <w:sz w:val="20"/>
                <w:szCs w:val="20"/>
              </w:rPr>
            </w:pPr>
            <w:r w:rsidRPr="00FC411C">
              <w:rPr>
                <w:rFonts w:ascii="Arial" w:hAnsi="Arial" w:cs="Arial"/>
                <w:sz w:val="20"/>
                <w:szCs w:val="20"/>
              </w:rPr>
              <w:t xml:space="preserve">- Conoce, usa y valora las reglas para emplear correctamente la </w:t>
            </w:r>
            <w:r>
              <w:rPr>
                <w:rFonts w:ascii="Arial" w:hAnsi="Arial" w:cs="Arial"/>
                <w:i/>
                <w:sz w:val="20"/>
                <w:szCs w:val="20"/>
              </w:rPr>
              <w:t>ll</w:t>
            </w:r>
            <w:r w:rsidRPr="00FC411C">
              <w:rPr>
                <w:rFonts w:ascii="Arial" w:hAnsi="Arial" w:cs="Arial"/>
                <w:i/>
                <w:sz w:val="20"/>
                <w:szCs w:val="20"/>
              </w:rPr>
              <w:t xml:space="preserve"> </w:t>
            </w:r>
            <w:r w:rsidRPr="00FC411C">
              <w:rPr>
                <w:rFonts w:ascii="Arial" w:hAnsi="Arial" w:cs="Arial"/>
                <w:sz w:val="20"/>
                <w:szCs w:val="20"/>
              </w:rPr>
              <w:t xml:space="preserve">y la </w:t>
            </w:r>
            <w:r>
              <w:rPr>
                <w:rFonts w:ascii="Arial" w:hAnsi="Arial" w:cs="Arial"/>
                <w:i/>
                <w:sz w:val="20"/>
                <w:szCs w:val="20"/>
              </w:rPr>
              <w:t>y</w:t>
            </w:r>
            <w:r w:rsidRPr="00FC411C">
              <w:rPr>
                <w:rFonts w:ascii="Arial" w:hAnsi="Arial" w:cs="Arial"/>
                <w:i/>
                <w:sz w:val="20"/>
                <w:szCs w:val="20"/>
              </w:rPr>
              <w:t>.</w:t>
            </w:r>
          </w:p>
          <w:p w:rsidR="00543F47" w:rsidRPr="00FC411C" w:rsidRDefault="00543F47" w:rsidP="00F815FA">
            <w:pPr>
              <w:jc w:val="both"/>
              <w:rPr>
                <w:rFonts w:ascii="Arial" w:hAnsi="Arial" w:cs="Arial"/>
                <w:sz w:val="20"/>
                <w:szCs w:val="20"/>
              </w:rPr>
            </w:pPr>
            <w:r w:rsidRPr="00FC411C">
              <w:rPr>
                <w:rFonts w:ascii="Arial" w:hAnsi="Arial" w:cs="Arial"/>
                <w:sz w:val="20"/>
                <w:szCs w:val="20"/>
              </w:rPr>
              <w:t>- Reescribe textos propios y ajenos aplicando las normas ortográficas y gramaticales aprendidas.</w:t>
            </w:r>
          </w:p>
        </w:tc>
        <w:tc>
          <w:tcPr>
            <w:tcW w:w="1418" w:type="dxa"/>
          </w:tcPr>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LCLB2.5.1</w:t>
            </w:r>
          </w:p>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LCLB2.5.2</w:t>
            </w:r>
          </w:p>
        </w:tc>
        <w:tc>
          <w:tcPr>
            <w:tcW w:w="992" w:type="dxa"/>
          </w:tcPr>
          <w:p w:rsidR="00543F47" w:rsidRPr="00FC411C" w:rsidRDefault="00543F47" w:rsidP="00F815FA">
            <w:pPr>
              <w:jc w:val="both"/>
              <w:rPr>
                <w:rFonts w:ascii="Arial" w:hAnsi="Arial" w:cs="Arial"/>
                <w:sz w:val="20"/>
                <w:szCs w:val="20"/>
              </w:rPr>
            </w:pPr>
            <w:r w:rsidRPr="00FC411C">
              <w:rPr>
                <w:rFonts w:ascii="Arial" w:hAnsi="Arial" w:cs="Arial"/>
                <w:sz w:val="20"/>
                <w:szCs w:val="20"/>
              </w:rPr>
              <w:t>CAA</w:t>
            </w:r>
          </w:p>
          <w:p w:rsidR="00543F47" w:rsidRPr="00FC411C" w:rsidRDefault="00543F47" w:rsidP="00F815FA">
            <w:pPr>
              <w:jc w:val="both"/>
              <w:rPr>
                <w:rFonts w:ascii="Arial" w:hAnsi="Arial" w:cs="Arial"/>
                <w:sz w:val="20"/>
                <w:szCs w:val="20"/>
              </w:rPr>
            </w:pPr>
            <w:r w:rsidRPr="00FC411C">
              <w:rPr>
                <w:rFonts w:ascii="Arial" w:hAnsi="Arial" w:cs="Arial"/>
                <w:sz w:val="20"/>
                <w:szCs w:val="20"/>
              </w:rPr>
              <w:t>CCL</w:t>
            </w:r>
          </w:p>
        </w:tc>
      </w:tr>
      <w:tr w:rsidR="00543F47" w:rsidRPr="00FC411C" w:rsidTr="00F815FA">
        <w:tc>
          <w:tcPr>
            <w:tcW w:w="6522" w:type="dxa"/>
            <w:gridSpan w:val="2"/>
          </w:tcPr>
          <w:p w:rsidR="00543F47" w:rsidRPr="00FC411C" w:rsidRDefault="00543F47" w:rsidP="00F815FA">
            <w:pPr>
              <w:rPr>
                <w:rFonts w:ascii="Arial" w:hAnsi="Arial" w:cs="Arial"/>
                <w:sz w:val="20"/>
                <w:szCs w:val="20"/>
              </w:rPr>
            </w:pPr>
            <w:r w:rsidRPr="00FC411C">
              <w:rPr>
                <w:rFonts w:ascii="Arial" w:hAnsi="Arial" w:cs="Arial"/>
                <w:sz w:val="20"/>
                <w:szCs w:val="20"/>
              </w:rPr>
              <w:t>B4.1. Leer fragmentos u obras de la literatura española y universal de todos los tiempos y de la literatura juvenil, próximas a los propios gustos y a sus aficiones, mostrando interés por la lectura.</w:t>
            </w:r>
          </w:p>
          <w:p w:rsidR="00543F47" w:rsidRPr="00FC411C" w:rsidRDefault="00543F47" w:rsidP="00F815FA">
            <w:pPr>
              <w:autoSpaceDE w:val="0"/>
              <w:autoSpaceDN w:val="0"/>
              <w:adjustRightInd w:val="0"/>
              <w:jc w:val="both"/>
              <w:rPr>
                <w:rFonts w:ascii="Arial" w:hAnsi="Arial" w:cs="Arial"/>
                <w:sz w:val="20"/>
                <w:szCs w:val="20"/>
              </w:rPr>
            </w:pPr>
            <w:r w:rsidRPr="00FC411C">
              <w:rPr>
                <w:rFonts w:ascii="Arial" w:hAnsi="Arial" w:cs="Arial"/>
                <w:sz w:val="20"/>
                <w:szCs w:val="20"/>
              </w:rPr>
              <w:t>B4.2. Favorecer la lectura y comprensión de obras literarias de la literatura española y universal de todos los tiempos y de la literatura juvenil, próximas a los propios gustos y a las propias aficiones, contribuyendo a la formación de la personalidad literaria.</w:t>
            </w:r>
          </w:p>
          <w:p w:rsidR="00543F47" w:rsidRPr="00FC411C" w:rsidRDefault="00543F47" w:rsidP="00F815FA">
            <w:pPr>
              <w:autoSpaceDE w:val="0"/>
              <w:autoSpaceDN w:val="0"/>
              <w:adjustRightInd w:val="0"/>
              <w:jc w:val="both"/>
              <w:rPr>
                <w:rFonts w:ascii="Arial" w:hAnsi="Arial" w:cs="Arial"/>
                <w:sz w:val="20"/>
                <w:szCs w:val="20"/>
              </w:rPr>
            </w:pPr>
          </w:p>
          <w:p w:rsidR="00543F47" w:rsidRPr="00FC411C" w:rsidRDefault="00543F47" w:rsidP="00F815FA">
            <w:pPr>
              <w:jc w:val="both"/>
              <w:rPr>
                <w:rFonts w:ascii="Arial" w:hAnsi="Arial" w:cs="Arial"/>
                <w:sz w:val="20"/>
                <w:szCs w:val="20"/>
              </w:rPr>
            </w:pPr>
          </w:p>
        </w:tc>
        <w:tc>
          <w:tcPr>
            <w:tcW w:w="2409" w:type="dxa"/>
          </w:tcPr>
          <w:p w:rsidR="00543F47" w:rsidRPr="00FC411C" w:rsidRDefault="00543F47" w:rsidP="00F815FA">
            <w:pPr>
              <w:jc w:val="both"/>
              <w:rPr>
                <w:rFonts w:ascii="Arial" w:hAnsi="Arial" w:cs="Arial"/>
                <w:sz w:val="20"/>
                <w:szCs w:val="20"/>
              </w:rPr>
            </w:pPr>
            <w:r w:rsidRPr="00FC411C">
              <w:rPr>
                <w:rFonts w:ascii="Arial" w:hAnsi="Arial" w:cs="Arial"/>
                <w:sz w:val="20"/>
                <w:szCs w:val="20"/>
              </w:rPr>
              <w:t>8. Desarrollar el hábito y el gusto por la lectura.</w:t>
            </w:r>
          </w:p>
        </w:tc>
        <w:tc>
          <w:tcPr>
            <w:tcW w:w="3544" w:type="dxa"/>
          </w:tcPr>
          <w:p w:rsidR="00543F47" w:rsidRPr="00FC411C" w:rsidRDefault="00543F47" w:rsidP="00F815FA">
            <w:pPr>
              <w:jc w:val="both"/>
              <w:rPr>
                <w:rFonts w:ascii="Arial" w:hAnsi="Arial" w:cs="Arial"/>
                <w:sz w:val="20"/>
                <w:szCs w:val="20"/>
              </w:rPr>
            </w:pPr>
            <w:r w:rsidRPr="00FC411C">
              <w:rPr>
                <w:rFonts w:ascii="Arial" w:hAnsi="Arial" w:cs="Arial"/>
                <w:sz w:val="20"/>
                <w:szCs w:val="20"/>
              </w:rPr>
              <w:t>- Desarrolla progresivamente el criterio estético y el gusto por la lectura como fuente de placer.</w:t>
            </w:r>
          </w:p>
        </w:tc>
        <w:tc>
          <w:tcPr>
            <w:tcW w:w="1418" w:type="dxa"/>
          </w:tcPr>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LCLB4.1.1</w:t>
            </w:r>
          </w:p>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LCLB4.2.1</w:t>
            </w:r>
          </w:p>
        </w:tc>
        <w:tc>
          <w:tcPr>
            <w:tcW w:w="992" w:type="dxa"/>
          </w:tcPr>
          <w:p w:rsidR="00543F47" w:rsidRPr="00FC411C" w:rsidRDefault="00543F47" w:rsidP="00F815FA">
            <w:pPr>
              <w:jc w:val="both"/>
              <w:rPr>
                <w:rFonts w:ascii="Arial" w:hAnsi="Arial" w:cs="Arial"/>
                <w:sz w:val="20"/>
                <w:szCs w:val="20"/>
              </w:rPr>
            </w:pPr>
            <w:r w:rsidRPr="00FC411C">
              <w:rPr>
                <w:rFonts w:ascii="Arial" w:hAnsi="Arial" w:cs="Arial"/>
                <w:sz w:val="20"/>
                <w:szCs w:val="20"/>
              </w:rPr>
              <w:t>CCL</w:t>
            </w:r>
          </w:p>
          <w:p w:rsidR="00543F47" w:rsidRPr="00FC411C" w:rsidRDefault="00543F47" w:rsidP="00F815FA">
            <w:pPr>
              <w:jc w:val="both"/>
              <w:rPr>
                <w:rFonts w:ascii="Arial" w:hAnsi="Arial" w:cs="Arial"/>
                <w:sz w:val="20"/>
                <w:szCs w:val="20"/>
              </w:rPr>
            </w:pPr>
            <w:r w:rsidRPr="00FC411C">
              <w:rPr>
                <w:rFonts w:ascii="Arial" w:hAnsi="Arial" w:cs="Arial"/>
                <w:sz w:val="20"/>
                <w:szCs w:val="20"/>
              </w:rPr>
              <w:t>CCEC</w:t>
            </w:r>
          </w:p>
        </w:tc>
      </w:tr>
      <w:tr w:rsidR="00543F47" w:rsidRPr="00FC411C" w:rsidTr="00F815FA">
        <w:tc>
          <w:tcPr>
            <w:tcW w:w="6522" w:type="dxa"/>
            <w:gridSpan w:val="2"/>
          </w:tcPr>
          <w:p w:rsidR="00543F47" w:rsidRPr="00FC411C" w:rsidRDefault="00543F47" w:rsidP="00F815FA">
            <w:pPr>
              <w:jc w:val="both"/>
              <w:rPr>
                <w:rFonts w:ascii="Arial" w:hAnsi="Arial" w:cs="Arial"/>
                <w:sz w:val="20"/>
                <w:szCs w:val="20"/>
              </w:rPr>
            </w:pPr>
            <w:r w:rsidRPr="00FC411C">
              <w:rPr>
                <w:rFonts w:ascii="Arial" w:hAnsi="Arial" w:cs="Arial"/>
                <w:sz w:val="20"/>
                <w:szCs w:val="20"/>
              </w:rPr>
              <w:t>B4.6. Redactar textos personales de intención literaria siguiendo las convenciones del género, con intención lúdica y creativa.</w:t>
            </w:r>
          </w:p>
        </w:tc>
        <w:tc>
          <w:tcPr>
            <w:tcW w:w="2409" w:type="dxa"/>
          </w:tcPr>
          <w:p w:rsidR="00543F47" w:rsidRPr="00FC411C" w:rsidRDefault="00543F47" w:rsidP="00F815FA">
            <w:pPr>
              <w:jc w:val="both"/>
              <w:rPr>
                <w:rFonts w:ascii="Arial" w:hAnsi="Arial" w:cs="Arial"/>
                <w:sz w:val="20"/>
                <w:szCs w:val="20"/>
              </w:rPr>
            </w:pPr>
            <w:r w:rsidRPr="00FC411C">
              <w:rPr>
                <w:rFonts w:ascii="Arial" w:eastAsia="Arial" w:hAnsi="Arial" w:cs="Arial"/>
                <w:sz w:val="20"/>
                <w:szCs w:val="20"/>
              </w:rPr>
              <w:t>9. Producir textos sencillos de intención literaria y no literaria.</w:t>
            </w:r>
          </w:p>
        </w:tc>
        <w:tc>
          <w:tcPr>
            <w:tcW w:w="3544" w:type="dxa"/>
          </w:tcPr>
          <w:p w:rsidR="00543F47" w:rsidRPr="00FC411C" w:rsidRDefault="00543F47" w:rsidP="00F815FA">
            <w:pPr>
              <w:jc w:val="both"/>
              <w:rPr>
                <w:rFonts w:ascii="Arial" w:hAnsi="Arial" w:cs="Arial"/>
                <w:sz w:val="20"/>
                <w:szCs w:val="20"/>
              </w:rPr>
            </w:pPr>
            <w:r w:rsidRPr="00FC411C">
              <w:rPr>
                <w:rFonts w:ascii="Arial" w:hAnsi="Arial" w:cs="Arial"/>
                <w:color w:val="000000"/>
                <w:sz w:val="20"/>
                <w:szCs w:val="20"/>
              </w:rPr>
              <w:t>- Redacta textos personales de intención literaria.</w:t>
            </w:r>
          </w:p>
        </w:tc>
        <w:tc>
          <w:tcPr>
            <w:tcW w:w="1418" w:type="dxa"/>
          </w:tcPr>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LCLB4.6.1</w:t>
            </w:r>
          </w:p>
        </w:tc>
        <w:tc>
          <w:tcPr>
            <w:tcW w:w="992" w:type="dxa"/>
          </w:tcPr>
          <w:p w:rsidR="00543F47" w:rsidRPr="00FC411C" w:rsidRDefault="00543F47" w:rsidP="00F815FA">
            <w:pPr>
              <w:jc w:val="both"/>
              <w:rPr>
                <w:rFonts w:ascii="Arial" w:hAnsi="Arial" w:cs="Arial"/>
                <w:sz w:val="20"/>
                <w:szCs w:val="20"/>
              </w:rPr>
            </w:pPr>
            <w:r w:rsidRPr="00FC411C">
              <w:rPr>
                <w:rFonts w:ascii="Arial" w:hAnsi="Arial" w:cs="Arial"/>
                <w:sz w:val="20"/>
                <w:szCs w:val="20"/>
              </w:rPr>
              <w:t>CCEC</w:t>
            </w:r>
          </w:p>
          <w:p w:rsidR="00543F47" w:rsidRPr="00FC411C" w:rsidRDefault="00543F47" w:rsidP="00F815FA">
            <w:pPr>
              <w:jc w:val="both"/>
              <w:rPr>
                <w:rFonts w:ascii="Arial" w:hAnsi="Arial" w:cs="Arial"/>
                <w:sz w:val="20"/>
                <w:szCs w:val="20"/>
              </w:rPr>
            </w:pPr>
            <w:r w:rsidRPr="00FC411C">
              <w:rPr>
                <w:rFonts w:ascii="Arial" w:hAnsi="Arial" w:cs="Arial"/>
                <w:sz w:val="20"/>
                <w:szCs w:val="20"/>
              </w:rPr>
              <w:t>CCL</w:t>
            </w:r>
          </w:p>
        </w:tc>
      </w:tr>
      <w:tr w:rsidR="00543F47" w:rsidRPr="00FC411C" w:rsidTr="00F815FA">
        <w:tc>
          <w:tcPr>
            <w:tcW w:w="6522" w:type="dxa"/>
            <w:gridSpan w:val="2"/>
          </w:tcPr>
          <w:p w:rsidR="00543F47" w:rsidRPr="00FC411C" w:rsidRDefault="00543F47" w:rsidP="00F815FA">
            <w:pPr>
              <w:autoSpaceDE w:val="0"/>
              <w:autoSpaceDN w:val="0"/>
              <w:adjustRightInd w:val="0"/>
              <w:jc w:val="both"/>
              <w:rPr>
                <w:rFonts w:ascii="Arial" w:hAnsi="Arial" w:cs="Arial"/>
                <w:sz w:val="20"/>
                <w:szCs w:val="20"/>
              </w:rPr>
            </w:pPr>
            <w:r w:rsidRPr="00FC411C">
              <w:rPr>
                <w:rFonts w:ascii="Arial" w:hAnsi="Arial" w:cs="Arial"/>
                <w:sz w:val="20"/>
                <w:szCs w:val="20"/>
              </w:rPr>
              <w:t>B2.7. Valorar la importancia de la escritura como herramienta de adquisición de los aprendizajes y como estímulo del desarrollo personal.</w:t>
            </w:r>
          </w:p>
          <w:p w:rsidR="00543F47" w:rsidRPr="00FC411C" w:rsidRDefault="00543F47" w:rsidP="00F815FA">
            <w:pPr>
              <w:autoSpaceDE w:val="0"/>
              <w:autoSpaceDN w:val="0"/>
              <w:adjustRightInd w:val="0"/>
              <w:jc w:val="both"/>
              <w:rPr>
                <w:rFonts w:ascii="Arial" w:hAnsi="Arial" w:cs="Arial"/>
                <w:sz w:val="20"/>
                <w:szCs w:val="20"/>
              </w:rPr>
            </w:pPr>
            <w:r w:rsidRPr="00FC411C">
              <w:rPr>
                <w:rFonts w:ascii="Arial" w:hAnsi="Arial" w:cs="Arial"/>
                <w:sz w:val="20"/>
                <w:szCs w:val="20"/>
              </w:rPr>
              <w:t>B4.6. Redactar textos personales de intención literaria siguiendo las convenciones del género, con intención lúdica y creativa.</w:t>
            </w:r>
          </w:p>
          <w:p w:rsidR="00543F47" w:rsidRPr="00FC411C" w:rsidRDefault="00543F47" w:rsidP="00F815FA">
            <w:pPr>
              <w:jc w:val="both"/>
              <w:rPr>
                <w:rFonts w:ascii="Arial" w:hAnsi="Arial" w:cs="Arial"/>
                <w:sz w:val="20"/>
                <w:szCs w:val="20"/>
              </w:rPr>
            </w:pPr>
          </w:p>
        </w:tc>
        <w:tc>
          <w:tcPr>
            <w:tcW w:w="2409" w:type="dxa"/>
          </w:tcPr>
          <w:p w:rsidR="00543F47" w:rsidRPr="00FC411C" w:rsidRDefault="00543F47" w:rsidP="00F815FA">
            <w:pPr>
              <w:jc w:val="both"/>
              <w:rPr>
                <w:rFonts w:ascii="Arial" w:hAnsi="Arial" w:cs="Arial"/>
                <w:sz w:val="20"/>
                <w:szCs w:val="20"/>
              </w:rPr>
            </w:pPr>
            <w:r w:rsidRPr="00FC411C">
              <w:rPr>
                <w:rFonts w:ascii="Arial" w:eastAsia="Arial" w:hAnsi="Arial" w:cs="Arial"/>
                <w:sz w:val="20"/>
                <w:szCs w:val="20"/>
              </w:rPr>
              <w:t>10. Apreciar el gusto por la escritura como forma de organizar su pensamiento.</w:t>
            </w:r>
          </w:p>
        </w:tc>
        <w:tc>
          <w:tcPr>
            <w:tcW w:w="3544" w:type="dxa"/>
          </w:tcPr>
          <w:p w:rsidR="00543F47" w:rsidRPr="00FC411C" w:rsidRDefault="00543F47" w:rsidP="00F815FA">
            <w:pPr>
              <w:jc w:val="both"/>
              <w:rPr>
                <w:rFonts w:ascii="Arial" w:hAnsi="Arial" w:cs="Arial"/>
                <w:sz w:val="20"/>
                <w:szCs w:val="20"/>
              </w:rPr>
            </w:pPr>
            <w:r w:rsidRPr="00FC411C">
              <w:rPr>
                <w:rFonts w:ascii="Arial" w:hAnsi="Arial" w:cs="Arial"/>
                <w:sz w:val="20"/>
                <w:szCs w:val="20"/>
              </w:rPr>
              <w:t xml:space="preserve">- Redacta textos como </w:t>
            </w:r>
            <w:r w:rsidRPr="00FC411C">
              <w:rPr>
                <w:rFonts w:ascii="Arial" w:hAnsi="Arial" w:cs="Arial"/>
                <w:color w:val="000000"/>
                <w:sz w:val="20"/>
                <w:szCs w:val="20"/>
              </w:rPr>
              <w:t>instrumento de comunicación capaz de analizar y regular sus propios sentimientos</w:t>
            </w:r>
            <w:r w:rsidRPr="00FC411C">
              <w:rPr>
                <w:rFonts w:ascii="Arial" w:hAnsi="Arial" w:cs="Arial"/>
                <w:sz w:val="20"/>
                <w:szCs w:val="20"/>
              </w:rPr>
              <w:t>.</w:t>
            </w:r>
          </w:p>
        </w:tc>
        <w:tc>
          <w:tcPr>
            <w:tcW w:w="1418" w:type="dxa"/>
          </w:tcPr>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LCLB2.7.1</w:t>
            </w:r>
          </w:p>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LCLB2.7.3</w:t>
            </w:r>
          </w:p>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LCLB4.6.2</w:t>
            </w:r>
          </w:p>
        </w:tc>
        <w:tc>
          <w:tcPr>
            <w:tcW w:w="992" w:type="dxa"/>
          </w:tcPr>
          <w:p w:rsidR="00543F47" w:rsidRPr="00FC411C" w:rsidRDefault="00543F47" w:rsidP="00F815FA">
            <w:pPr>
              <w:jc w:val="both"/>
              <w:rPr>
                <w:rFonts w:ascii="Arial" w:hAnsi="Arial" w:cs="Arial"/>
                <w:sz w:val="20"/>
                <w:szCs w:val="20"/>
              </w:rPr>
            </w:pPr>
            <w:r w:rsidRPr="00FC411C">
              <w:rPr>
                <w:rFonts w:ascii="Arial" w:hAnsi="Arial" w:cs="Arial"/>
                <w:sz w:val="20"/>
                <w:szCs w:val="20"/>
              </w:rPr>
              <w:t>CAA</w:t>
            </w:r>
          </w:p>
          <w:p w:rsidR="00543F47" w:rsidRPr="00FC411C" w:rsidRDefault="00543F47" w:rsidP="00F815FA">
            <w:pPr>
              <w:jc w:val="both"/>
              <w:rPr>
                <w:rFonts w:ascii="Arial" w:hAnsi="Arial" w:cs="Arial"/>
                <w:sz w:val="20"/>
                <w:szCs w:val="20"/>
              </w:rPr>
            </w:pPr>
            <w:r w:rsidRPr="00FC411C">
              <w:rPr>
                <w:rFonts w:ascii="Arial" w:hAnsi="Arial" w:cs="Arial"/>
                <w:sz w:val="20"/>
                <w:szCs w:val="20"/>
              </w:rPr>
              <w:t>CCL</w:t>
            </w:r>
          </w:p>
          <w:p w:rsidR="00543F47" w:rsidRPr="00FC411C" w:rsidRDefault="00543F47" w:rsidP="00F815FA">
            <w:pPr>
              <w:jc w:val="both"/>
              <w:rPr>
                <w:rFonts w:ascii="Arial" w:hAnsi="Arial" w:cs="Arial"/>
                <w:sz w:val="20"/>
                <w:szCs w:val="20"/>
              </w:rPr>
            </w:pPr>
            <w:r w:rsidRPr="00FC411C">
              <w:rPr>
                <w:rFonts w:ascii="Arial" w:hAnsi="Arial" w:cs="Arial"/>
                <w:sz w:val="20"/>
                <w:szCs w:val="20"/>
              </w:rPr>
              <w:t>CCEC</w:t>
            </w:r>
          </w:p>
          <w:p w:rsidR="00543F47" w:rsidRPr="00FC411C" w:rsidRDefault="00543F47" w:rsidP="00F815FA">
            <w:pPr>
              <w:jc w:val="both"/>
              <w:rPr>
                <w:rFonts w:ascii="Arial" w:hAnsi="Arial" w:cs="Arial"/>
                <w:sz w:val="20"/>
                <w:szCs w:val="20"/>
              </w:rPr>
            </w:pPr>
            <w:r w:rsidRPr="00FC411C">
              <w:rPr>
                <w:rFonts w:ascii="Arial" w:hAnsi="Arial" w:cs="Arial"/>
                <w:sz w:val="20"/>
                <w:szCs w:val="20"/>
              </w:rPr>
              <w:t>CMCCT</w:t>
            </w:r>
          </w:p>
        </w:tc>
      </w:tr>
      <w:tr w:rsidR="00543F47" w:rsidRPr="00FC411C" w:rsidTr="00F815FA">
        <w:tc>
          <w:tcPr>
            <w:tcW w:w="6522" w:type="dxa"/>
            <w:gridSpan w:val="2"/>
          </w:tcPr>
          <w:p w:rsidR="00543F47" w:rsidRPr="00FC411C" w:rsidRDefault="00543F47" w:rsidP="00F815FA">
            <w:pPr>
              <w:autoSpaceDE w:val="0"/>
              <w:autoSpaceDN w:val="0"/>
              <w:adjustRightInd w:val="0"/>
              <w:jc w:val="both"/>
              <w:rPr>
                <w:rFonts w:ascii="Arial" w:hAnsi="Arial" w:cs="Arial"/>
                <w:sz w:val="20"/>
                <w:szCs w:val="20"/>
              </w:rPr>
            </w:pPr>
            <w:r w:rsidRPr="00FC411C">
              <w:rPr>
                <w:rFonts w:ascii="Arial" w:hAnsi="Arial" w:cs="Arial"/>
                <w:sz w:val="20"/>
                <w:szCs w:val="20"/>
              </w:rPr>
              <w:t>B4.4. Fomentar el gusto y el hábito por la lectura en todas sus vertientes: como fuente de acceso al conocimiento y como instrumento de ocio y diversión que permite explorar mundos diferentes a los nuestros, reales o imaginarios</w:t>
            </w:r>
          </w:p>
          <w:p w:rsidR="00543F47" w:rsidRPr="00FC411C" w:rsidRDefault="00543F47" w:rsidP="00F815FA">
            <w:pPr>
              <w:autoSpaceDE w:val="0"/>
              <w:autoSpaceDN w:val="0"/>
              <w:adjustRightInd w:val="0"/>
              <w:jc w:val="both"/>
              <w:rPr>
                <w:rFonts w:ascii="Arial" w:hAnsi="Arial" w:cs="Arial"/>
                <w:sz w:val="20"/>
                <w:szCs w:val="20"/>
              </w:rPr>
            </w:pPr>
            <w:r w:rsidRPr="00FC411C">
              <w:rPr>
                <w:rFonts w:ascii="Arial" w:hAnsi="Arial" w:cs="Arial"/>
                <w:sz w:val="20"/>
                <w:szCs w:val="20"/>
              </w:rPr>
              <w:t xml:space="preserve">B4.7. Consultar y citar adecuadamente fuentes de información variadas, para realizar un trabajo educativo en soporte impreso o </w:t>
            </w:r>
            <w:r w:rsidRPr="00FC411C">
              <w:rPr>
                <w:rFonts w:ascii="Arial" w:hAnsi="Arial" w:cs="Arial"/>
                <w:sz w:val="20"/>
                <w:szCs w:val="20"/>
              </w:rPr>
              <w:lastRenderedPageBreak/>
              <w:t>digital sobre un tema del currículo de literatura, adoptando un punto de vista crítico y personal, y utilizando las tecnologías de la información.</w:t>
            </w:r>
          </w:p>
        </w:tc>
        <w:tc>
          <w:tcPr>
            <w:tcW w:w="2409" w:type="dxa"/>
          </w:tcPr>
          <w:p w:rsidR="00543F47" w:rsidRPr="00FC411C" w:rsidRDefault="00543F47" w:rsidP="00F815FA">
            <w:pPr>
              <w:jc w:val="both"/>
              <w:rPr>
                <w:rFonts w:ascii="Arial" w:eastAsia="Arial" w:hAnsi="Arial" w:cs="Arial"/>
                <w:sz w:val="20"/>
                <w:szCs w:val="20"/>
              </w:rPr>
            </w:pPr>
            <w:r w:rsidRPr="00FC411C">
              <w:rPr>
                <w:rFonts w:ascii="Arial" w:hAnsi="Arial" w:cs="Arial"/>
                <w:sz w:val="20"/>
                <w:szCs w:val="20"/>
              </w:rPr>
              <w:lastRenderedPageBreak/>
              <w:t>11. Desarrollar el espíritu emprendedor, el sentido crítico, la iniciativa personal y la capacidad para aprender a aprender.</w:t>
            </w:r>
          </w:p>
        </w:tc>
        <w:tc>
          <w:tcPr>
            <w:tcW w:w="3544" w:type="dxa"/>
          </w:tcPr>
          <w:p w:rsidR="00543F47" w:rsidRPr="00FC411C" w:rsidRDefault="00543F47" w:rsidP="00F815FA">
            <w:pPr>
              <w:jc w:val="both"/>
              <w:rPr>
                <w:rFonts w:ascii="Arial" w:hAnsi="Arial" w:cs="Arial"/>
                <w:sz w:val="20"/>
                <w:szCs w:val="20"/>
              </w:rPr>
            </w:pPr>
            <w:r w:rsidRPr="00FC411C">
              <w:rPr>
                <w:rFonts w:ascii="Arial" w:hAnsi="Arial" w:cs="Arial"/>
                <w:sz w:val="20"/>
                <w:szCs w:val="20"/>
              </w:rPr>
              <w:t>- Desarrolla el espíritu emprendedor, el sentido crítico, la iniciativa personal y la capacidad para aprender a aprender.</w:t>
            </w:r>
          </w:p>
        </w:tc>
        <w:tc>
          <w:tcPr>
            <w:tcW w:w="1418" w:type="dxa"/>
          </w:tcPr>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LCLB4.4.2</w:t>
            </w:r>
          </w:p>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LCLB4.7.1</w:t>
            </w:r>
          </w:p>
        </w:tc>
        <w:tc>
          <w:tcPr>
            <w:tcW w:w="992" w:type="dxa"/>
          </w:tcPr>
          <w:p w:rsidR="00543F47" w:rsidRPr="00FC411C" w:rsidRDefault="00543F47" w:rsidP="00F815FA">
            <w:pPr>
              <w:jc w:val="both"/>
              <w:rPr>
                <w:rFonts w:ascii="Arial" w:hAnsi="Arial" w:cs="Arial"/>
                <w:sz w:val="20"/>
                <w:szCs w:val="20"/>
              </w:rPr>
            </w:pPr>
            <w:r w:rsidRPr="00FC411C">
              <w:rPr>
                <w:rFonts w:ascii="Arial" w:hAnsi="Arial" w:cs="Arial"/>
                <w:sz w:val="20"/>
                <w:szCs w:val="20"/>
              </w:rPr>
              <w:t>CSC</w:t>
            </w:r>
          </w:p>
          <w:p w:rsidR="00543F47" w:rsidRPr="00FC411C" w:rsidRDefault="00543F47" w:rsidP="00F815FA">
            <w:pPr>
              <w:jc w:val="both"/>
              <w:rPr>
                <w:rFonts w:ascii="Arial" w:hAnsi="Arial" w:cs="Arial"/>
                <w:sz w:val="20"/>
                <w:szCs w:val="20"/>
              </w:rPr>
            </w:pPr>
            <w:r w:rsidRPr="00FC411C">
              <w:rPr>
                <w:rFonts w:ascii="Arial" w:hAnsi="Arial" w:cs="Arial"/>
                <w:sz w:val="20"/>
                <w:szCs w:val="20"/>
              </w:rPr>
              <w:t>CSIEE</w:t>
            </w:r>
          </w:p>
          <w:p w:rsidR="00543F47" w:rsidRPr="00FC411C" w:rsidRDefault="00543F47" w:rsidP="00F815FA">
            <w:pPr>
              <w:jc w:val="both"/>
              <w:rPr>
                <w:rFonts w:ascii="Arial" w:hAnsi="Arial" w:cs="Arial"/>
                <w:sz w:val="20"/>
                <w:szCs w:val="20"/>
              </w:rPr>
            </w:pPr>
            <w:r w:rsidRPr="00FC411C">
              <w:rPr>
                <w:rFonts w:ascii="Arial" w:hAnsi="Arial" w:cs="Arial"/>
                <w:sz w:val="20"/>
                <w:szCs w:val="20"/>
              </w:rPr>
              <w:t>CCL</w:t>
            </w:r>
          </w:p>
        </w:tc>
      </w:tr>
      <w:tr w:rsidR="00543F47" w:rsidRPr="00FC411C" w:rsidTr="00F815FA">
        <w:tc>
          <w:tcPr>
            <w:tcW w:w="6522" w:type="dxa"/>
            <w:gridSpan w:val="2"/>
          </w:tcPr>
          <w:p w:rsidR="00543F47" w:rsidRPr="00FC411C" w:rsidRDefault="00543F47" w:rsidP="00F815FA">
            <w:pPr>
              <w:autoSpaceDE w:val="0"/>
              <w:autoSpaceDN w:val="0"/>
              <w:adjustRightInd w:val="0"/>
              <w:jc w:val="both"/>
              <w:rPr>
                <w:rFonts w:ascii="Arial" w:hAnsi="Arial" w:cs="Arial"/>
                <w:sz w:val="20"/>
                <w:szCs w:val="20"/>
              </w:rPr>
            </w:pPr>
            <w:r w:rsidRPr="00FC411C">
              <w:rPr>
                <w:rFonts w:ascii="Arial" w:hAnsi="Arial" w:cs="Arial"/>
                <w:sz w:val="20"/>
                <w:szCs w:val="20"/>
              </w:rPr>
              <w:lastRenderedPageBreak/>
              <w:t>B2.4. Buscar y manejar información, en la biblioteca y en otras fuentes, en papel o digital, para integrarla en un proceso de aprendizaje continuo.</w:t>
            </w:r>
          </w:p>
          <w:p w:rsidR="00543F47" w:rsidRPr="00FC411C" w:rsidRDefault="00543F47" w:rsidP="00F815FA">
            <w:pPr>
              <w:jc w:val="both"/>
              <w:rPr>
                <w:rFonts w:ascii="Arial" w:hAnsi="Arial" w:cs="Arial"/>
                <w:sz w:val="20"/>
                <w:szCs w:val="20"/>
              </w:rPr>
            </w:pPr>
            <w:r w:rsidRPr="00FC411C">
              <w:rPr>
                <w:rFonts w:ascii="Arial" w:hAnsi="Arial" w:cs="Arial"/>
                <w:sz w:val="20"/>
                <w:szCs w:val="20"/>
              </w:rPr>
              <w:t>B1.6. Participar y valorar la intervención en debates, coloquios y conversaciones espontáneos.</w:t>
            </w:r>
          </w:p>
        </w:tc>
        <w:tc>
          <w:tcPr>
            <w:tcW w:w="2409" w:type="dxa"/>
          </w:tcPr>
          <w:p w:rsidR="00543F47" w:rsidRPr="00FC411C" w:rsidRDefault="00543F47" w:rsidP="00F815FA">
            <w:pPr>
              <w:jc w:val="both"/>
              <w:rPr>
                <w:rFonts w:ascii="Arial" w:hAnsi="Arial" w:cs="Arial"/>
                <w:sz w:val="20"/>
                <w:szCs w:val="20"/>
              </w:rPr>
            </w:pPr>
            <w:r w:rsidRPr="00FC411C">
              <w:rPr>
                <w:rFonts w:ascii="Arial" w:eastAsia="Arial" w:hAnsi="Arial" w:cs="Arial"/>
                <w:sz w:val="20"/>
                <w:szCs w:val="20"/>
              </w:rPr>
              <w:t>12. Desarrollar individualmente habilidades que propicien el trabajo y la reflexión personal.</w:t>
            </w:r>
          </w:p>
        </w:tc>
        <w:tc>
          <w:tcPr>
            <w:tcW w:w="3544" w:type="dxa"/>
          </w:tcPr>
          <w:p w:rsidR="00543F47" w:rsidRPr="00FC411C" w:rsidRDefault="00543F47" w:rsidP="00F815FA">
            <w:pPr>
              <w:jc w:val="both"/>
              <w:rPr>
                <w:rFonts w:ascii="Arial" w:hAnsi="Arial" w:cs="Arial"/>
                <w:sz w:val="20"/>
                <w:szCs w:val="20"/>
              </w:rPr>
            </w:pPr>
            <w:r w:rsidRPr="00FC411C">
              <w:rPr>
                <w:rFonts w:ascii="Arial" w:hAnsi="Arial" w:cs="Arial"/>
                <w:sz w:val="20"/>
                <w:szCs w:val="20"/>
              </w:rPr>
              <w:t xml:space="preserve">- </w:t>
            </w:r>
            <w:r w:rsidRPr="00FC411C">
              <w:rPr>
                <w:rFonts w:ascii="Arial" w:eastAsia="Arial" w:hAnsi="Arial" w:cs="Arial"/>
                <w:sz w:val="20"/>
                <w:szCs w:val="20"/>
              </w:rPr>
              <w:t>Desarrolla habilidades individuales que propicien el trabajo individual y la reflexión personal.</w:t>
            </w:r>
          </w:p>
        </w:tc>
        <w:tc>
          <w:tcPr>
            <w:tcW w:w="1418" w:type="dxa"/>
          </w:tcPr>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LCLB2.4.1</w:t>
            </w:r>
          </w:p>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LCLB1.6.2</w:t>
            </w:r>
          </w:p>
        </w:tc>
        <w:tc>
          <w:tcPr>
            <w:tcW w:w="992" w:type="dxa"/>
          </w:tcPr>
          <w:p w:rsidR="00543F47" w:rsidRPr="00FC411C" w:rsidRDefault="00543F47" w:rsidP="00F815FA">
            <w:pPr>
              <w:jc w:val="both"/>
              <w:rPr>
                <w:rFonts w:ascii="Arial" w:hAnsi="Arial" w:cs="Arial"/>
                <w:sz w:val="20"/>
                <w:szCs w:val="20"/>
              </w:rPr>
            </w:pPr>
            <w:r w:rsidRPr="00FC411C">
              <w:rPr>
                <w:rFonts w:ascii="Arial" w:hAnsi="Arial" w:cs="Arial"/>
                <w:sz w:val="20"/>
                <w:szCs w:val="20"/>
              </w:rPr>
              <w:t>CCL</w:t>
            </w:r>
          </w:p>
          <w:p w:rsidR="00543F47" w:rsidRPr="00FC411C" w:rsidRDefault="00543F47" w:rsidP="00F815FA">
            <w:pPr>
              <w:jc w:val="both"/>
              <w:rPr>
                <w:rFonts w:ascii="Arial" w:hAnsi="Arial" w:cs="Arial"/>
                <w:sz w:val="20"/>
                <w:szCs w:val="20"/>
              </w:rPr>
            </w:pPr>
            <w:r w:rsidRPr="00FC411C">
              <w:rPr>
                <w:rFonts w:ascii="Arial" w:hAnsi="Arial" w:cs="Arial"/>
                <w:sz w:val="20"/>
                <w:szCs w:val="20"/>
              </w:rPr>
              <w:t>CD</w:t>
            </w:r>
          </w:p>
        </w:tc>
      </w:tr>
      <w:tr w:rsidR="00543F47" w:rsidRPr="00FC411C" w:rsidTr="00F815FA">
        <w:tc>
          <w:tcPr>
            <w:tcW w:w="6522" w:type="dxa"/>
            <w:gridSpan w:val="2"/>
          </w:tcPr>
          <w:p w:rsidR="00543F47" w:rsidRPr="00FC411C" w:rsidRDefault="00543F47" w:rsidP="00F815FA">
            <w:pPr>
              <w:autoSpaceDE w:val="0"/>
              <w:autoSpaceDN w:val="0"/>
              <w:adjustRightInd w:val="0"/>
              <w:jc w:val="both"/>
              <w:rPr>
                <w:rFonts w:ascii="Arial" w:hAnsi="Arial" w:cs="Arial"/>
                <w:sz w:val="20"/>
                <w:szCs w:val="20"/>
              </w:rPr>
            </w:pPr>
            <w:r w:rsidRPr="00FC411C">
              <w:rPr>
                <w:rFonts w:ascii="Arial" w:hAnsi="Arial" w:cs="Arial"/>
                <w:sz w:val="20"/>
                <w:szCs w:val="20"/>
              </w:rPr>
              <w:t>B1.6. Participar y valorar la intervención en debates, coloquios y conversaciones espontáneos.</w:t>
            </w:r>
          </w:p>
          <w:p w:rsidR="00543F47" w:rsidRPr="00FC411C" w:rsidRDefault="00543F47" w:rsidP="00F815FA">
            <w:pPr>
              <w:autoSpaceDE w:val="0"/>
              <w:autoSpaceDN w:val="0"/>
              <w:adjustRightInd w:val="0"/>
              <w:jc w:val="both"/>
              <w:rPr>
                <w:rFonts w:ascii="Arial" w:hAnsi="Arial" w:cs="Arial"/>
                <w:sz w:val="20"/>
                <w:szCs w:val="20"/>
              </w:rPr>
            </w:pPr>
            <w:r w:rsidRPr="00FC411C">
              <w:rPr>
                <w:rFonts w:ascii="Arial" w:hAnsi="Arial" w:cs="Arial"/>
                <w:sz w:val="20"/>
                <w:szCs w:val="20"/>
              </w:rPr>
              <w:t>B2.3. Manifestar una actitud crítica ante la lectura de cualquier tipo de textos a través de una lectura reflexiva que permita identificar posturas de acuerdo o desacuerdo, respetando en todo momento las opiniones de las demás personas.</w:t>
            </w:r>
          </w:p>
          <w:p w:rsidR="00543F47" w:rsidRPr="00FC411C" w:rsidRDefault="00543F47" w:rsidP="00F815FA">
            <w:pPr>
              <w:autoSpaceDE w:val="0"/>
              <w:autoSpaceDN w:val="0"/>
              <w:adjustRightInd w:val="0"/>
              <w:jc w:val="both"/>
              <w:rPr>
                <w:rFonts w:ascii="Arial" w:hAnsi="Arial" w:cs="Arial"/>
                <w:sz w:val="20"/>
                <w:szCs w:val="20"/>
              </w:rPr>
            </w:pPr>
            <w:r w:rsidRPr="00FC411C">
              <w:rPr>
                <w:rFonts w:ascii="Arial" w:hAnsi="Arial" w:cs="Arial"/>
                <w:sz w:val="20"/>
                <w:szCs w:val="20"/>
              </w:rPr>
              <w:t>B2.7. Valorar la importancia de la escritura como herramienta de adquisición de los aprendizajes y como estímulo del desarrollo personal.</w:t>
            </w:r>
          </w:p>
          <w:p w:rsidR="00543F47" w:rsidRPr="00FC411C" w:rsidRDefault="00543F47" w:rsidP="00F815FA">
            <w:pPr>
              <w:autoSpaceDE w:val="0"/>
              <w:autoSpaceDN w:val="0"/>
              <w:adjustRightInd w:val="0"/>
              <w:jc w:val="both"/>
              <w:rPr>
                <w:rFonts w:ascii="Arial" w:hAnsi="Arial" w:cs="Arial"/>
                <w:sz w:val="20"/>
                <w:szCs w:val="20"/>
              </w:rPr>
            </w:pPr>
            <w:r w:rsidRPr="00FC411C">
              <w:rPr>
                <w:rFonts w:ascii="Arial" w:hAnsi="Arial" w:cs="Arial"/>
                <w:sz w:val="20"/>
                <w:szCs w:val="20"/>
              </w:rPr>
              <w:t>B4.7. Consultar y citar adecuadamente fuentes de información variadas, para realizar un trabajo educativo en soporte impreso o digital sobre un tema del currículo de literatura, adoptando un punto de vista crítico y personal, y utilizando las tecnologías de la información.</w:t>
            </w:r>
          </w:p>
          <w:p w:rsidR="00543F47" w:rsidRPr="00FC411C" w:rsidRDefault="00543F47" w:rsidP="00F815FA">
            <w:pPr>
              <w:jc w:val="both"/>
              <w:rPr>
                <w:rFonts w:ascii="Arial" w:hAnsi="Arial" w:cs="Arial"/>
                <w:sz w:val="20"/>
                <w:szCs w:val="20"/>
              </w:rPr>
            </w:pPr>
          </w:p>
        </w:tc>
        <w:tc>
          <w:tcPr>
            <w:tcW w:w="2409" w:type="dxa"/>
          </w:tcPr>
          <w:p w:rsidR="00543F47" w:rsidRPr="00FC411C" w:rsidRDefault="00543F47" w:rsidP="00F815FA">
            <w:pPr>
              <w:jc w:val="both"/>
              <w:rPr>
                <w:rFonts w:ascii="Arial" w:hAnsi="Arial" w:cs="Arial"/>
                <w:sz w:val="20"/>
                <w:szCs w:val="20"/>
              </w:rPr>
            </w:pPr>
            <w:r w:rsidRPr="00FC411C">
              <w:rPr>
                <w:rFonts w:ascii="Arial" w:eastAsia="Arial" w:hAnsi="Arial" w:cs="Arial"/>
                <w:sz w:val="20"/>
                <w:szCs w:val="20"/>
              </w:rPr>
              <w:t xml:space="preserve">13. Desarrollar </w:t>
            </w:r>
            <w:r w:rsidRPr="00FC411C">
              <w:rPr>
                <w:rFonts w:ascii="Arial" w:hAnsi="Arial" w:cs="Arial"/>
                <w:sz w:val="20"/>
                <w:szCs w:val="20"/>
              </w:rPr>
              <w:t>habilidades sociales para relacionarse, cooperar y trabajar en equipo</w:t>
            </w:r>
            <w:r w:rsidRPr="00FC411C">
              <w:rPr>
                <w:rFonts w:ascii="Arial" w:eastAsia="Arial" w:hAnsi="Arial" w:cs="Arial"/>
                <w:sz w:val="20"/>
                <w:szCs w:val="20"/>
              </w:rPr>
              <w:t>.</w:t>
            </w:r>
          </w:p>
        </w:tc>
        <w:tc>
          <w:tcPr>
            <w:tcW w:w="3544" w:type="dxa"/>
          </w:tcPr>
          <w:p w:rsidR="00543F47" w:rsidRPr="00FC411C" w:rsidRDefault="00543F47" w:rsidP="00F815FA">
            <w:pPr>
              <w:jc w:val="both"/>
              <w:rPr>
                <w:rFonts w:ascii="Arial" w:hAnsi="Arial" w:cs="Arial"/>
                <w:sz w:val="20"/>
                <w:szCs w:val="20"/>
              </w:rPr>
            </w:pPr>
            <w:r w:rsidRPr="00FC411C">
              <w:rPr>
                <w:rFonts w:ascii="Arial" w:eastAsia="Arial" w:hAnsi="Arial" w:cs="Arial"/>
                <w:sz w:val="20"/>
                <w:szCs w:val="20"/>
              </w:rPr>
              <w:t xml:space="preserve">- Desarrolla </w:t>
            </w:r>
            <w:r w:rsidRPr="00FC411C">
              <w:rPr>
                <w:rFonts w:ascii="Arial" w:hAnsi="Arial" w:cs="Arial"/>
                <w:sz w:val="20"/>
                <w:szCs w:val="20"/>
              </w:rPr>
              <w:t>habilidades sociales para relacionarse, cooperar y trabajar en equipo</w:t>
            </w:r>
          </w:p>
        </w:tc>
        <w:tc>
          <w:tcPr>
            <w:tcW w:w="1418" w:type="dxa"/>
          </w:tcPr>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LCLB1.6.1</w:t>
            </w:r>
          </w:p>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LCLB1.6.2</w:t>
            </w:r>
          </w:p>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LCLB2.3.3</w:t>
            </w:r>
          </w:p>
        </w:tc>
        <w:tc>
          <w:tcPr>
            <w:tcW w:w="992" w:type="dxa"/>
          </w:tcPr>
          <w:p w:rsidR="00543F47" w:rsidRPr="00FC411C" w:rsidRDefault="00543F47" w:rsidP="00F815FA">
            <w:pPr>
              <w:jc w:val="both"/>
              <w:rPr>
                <w:rFonts w:ascii="Arial" w:hAnsi="Arial" w:cs="Arial"/>
                <w:sz w:val="20"/>
                <w:szCs w:val="20"/>
              </w:rPr>
            </w:pPr>
            <w:r w:rsidRPr="00FC411C">
              <w:rPr>
                <w:rFonts w:ascii="Arial" w:hAnsi="Arial" w:cs="Arial"/>
                <w:sz w:val="20"/>
                <w:szCs w:val="20"/>
              </w:rPr>
              <w:t>CSC</w:t>
            </w:r>
          </w:p>
          <w:p w:rsidR="00543F47" w:rsidRPr="00FC411C" w:rsidRDefault="00543F47" w:rsidP="00F815FA">
            <w:pPr>
              <w:jc w:val="both"/>
              <w:rPr>
                <w:rFonts w:ascii="Arial" w:hAnsi="Arial" w:cs="Arial"/>
                <w:sz w:val="20"/>
                <w:szCs w:val="20"/>
              </w:rPr>
            </w:pPr>
            <w:r w:rsidRPr="00FC411C">
              <w:rPr>
                <w:rFonts w:ascii="Arial" w:hAnsi="Arial" w:cs="Arial"/>
                <w:sz w:val="20"/>
                <w:szCs w:val="20"/>
              </w:rPr>
              <w:t>CCL</w:t>
            </w:r>
          </w:p>
          <w:p w:rsidR="00543F47" w:rsidRPr="00FC411C" w:rsidRDefault="00543F47" w:rsidP="00F815FA">
            <w:pPr>
              <w:jc w:val="both"/>
              <w:rPr>
                <w:rFonts w:ascii="Arial" w:hAnsi="Arial" w:cs="Arial"/>
                <w:sz w:val="20"/>
                <w:szCs w:val="20"/>
              </w:rPr>
            </w:pPr>
          </w:p>
        </w:tc>
      </w:tr>
      <w:tr w:rsidR="00543F47" w:rsidRPr="00FC411C" w:rsidTr="00F815FA">
        <w:tc>
          <w:tcPr>
            <w:tcW w:w="6522" w:type="dxa"/>
            <w:gridSpan w:val="2"/>
          </w:tcPr>
          <w:p w:rsidR="00543F47" w:rsidRPr="00FC411C" w:rsidRDefault="00543F47" w:rsidP="00F815FA">
            <w:pPr>
              <w:autoSpaceDE w:val="0"/>
              <w:autoSpaceDN w:val="0"/>
              <w:adjustRightInd w:val="0"/>
              <w:jc w:val="both"/>
              <w:rPr>
                <w:rFonts w:ascii="Arial" w:hAnsi="Arial" w:cs="Arial"/>
                <w:sz w:val="20"/>
                <w:szCs w:val="20"/>
              </w:rPr>
            </w:pPr>
            <w:r w:rsidRPr="00FC411C">
              <w:rPr>
                <w:rFonts w:ascii="Arial" w:hAnsi="Arial" w:cs="Arial"/>
                <w:sz w:val="20"/>
                <w:szCs w:val="20"/>
              </w:rPr>
              <w:t>B2.7. Valorar la importancia de la escritura como herramienta de adquisición de los aprendizajes y como estímulo del desarrollo personal.</w:t>
            </w:r>
          </w:p>
          <w:p w:rsidR="00543F47" w:rsidRPr="00FC411C" w:rsidRDefault="00543F47" w:rsidP="00F815FA">
            <w:pPr>
              <w:autoSpaceDE w:val="0"/>
              <w:autoSpaceDN w:val="0"/>
              <w:adjustRightInd w:val="0"/>
              <w:jc w:val="both"/>
              <w:rPr>
                <w:rFonts w:ascii="Arial" w:hAnsi="Arial" w:cs="Arial"/>
                <w:sz w:val="20"/>
                <w:szCs w:val="20"/>
              </w:rPr>
            </w:pPr>
            <w:r w:rsidRPr="00FC411C">
              <w:rPr>
                <w:rFonts w:ascii="Arial" w:hAnsi="Arial" w:cs="Arial"/>
                <w:sz w:val="20"/>
                <w:szCs w:val="20"/>
              </w:rPr>
              <w:t>B4.7. Consultar y citar adecuadamente fuentes de información variadas, para realizar un trabajo educativo en soporte impreso o digital sobre un tema del currículo de literatura, adoptando un punto de vista crítico y personal, y utilizando las tecnologías de la información.</w:t>
            </w:r>
          </w:p>
          <w:p w:rsidR="00543F47" w:rsidRPr="00FC411C" w:rsidRDefault="00543F47" w:rsidP="00F815FA">
            <w:pPr>
              <w:jc w:val="both"/>
              <w:rPr>
                <w:rFonts w:ascii="Arial" w:hAnsi="Arial" w:cs="Arial"/>
                <w:sz w:val="20"/>
                <w:szCs w:val="20"/>
              </w:rPr>
            </w:pPr>
          </w:p>
        </w:tc>
        <w:tc>
          <w:tcPr>
            <w:tcW w:w="2409" w:type="dxa"/>
          </w:tcPr>
          <w:p w:rsidR="00543F47" w:rsidRPr="00FC411C" w:rsidRDefault="00543F47" w:rsidP="00F815FA">
            <w:pPr>
              <w:jc w:val="both"/>
              <w:rPr>
                <w:rFonts w:ascii="Arial" w:hAnsi="Arial" w:cs="Arial"/>
                <w:sz w:val="20"/>
                <w:szCs w:val="20"/>
              </w:rPr>
            </w:pPr>
            <w:r w:rsidRPr="00FC411C">
              <w:rPr>
                <w:rFonts w:ascii="Arial" w:eastAsia="Arial" w:hAnsi="Arial" w:cs="Arial"/>
                <w:sz w:val="20"/>
                <w:szCs w:val="20"/>
              </w:rPr>
              <w:t>14. Acostumbrarse al uso cotidiano, normalizado y responsable de las nuevas tecnologías como herramientas útiles para el aprendizaje.</w:t>
            </w:r>
          </w:p>
        </w:tc>
        <w:tc>
          <w:tcPr>
            <w:tcW w:w="3544" w:type="dxa"/>
          </w:tcPr>
          <w:p w:rsidR="00543F47" w:rsidRPr="00FC411C" w:rsidRDefault="00543F47" w:rsidP="00F815FA">
            <w:pPr>
              <w:jc w:val="both"/>
              <w:rPr>
                <w:rFonts w:ascii="Arial" w:hAnsi="Arial" w:cs="Arial"/>
                <w:sz w:val="20"/>
                <w:szCs w:val="20"/>
              </w:rPr>
            </w:pPr>
            <w:r w:rsidRPr="00FC411C">
              <w:rPr>
                <w:rFonts w:ascii="Arial" w:hAnsi="Arial" w:cs="Arial"/>
                <w:sz w:val="20"/>
                <w:szCs w:val="20"/>
              </w:rPr>
              <w:t xml:space="preserve">- Utiliza recursos </w:t>
            </w:r>
            <w:r w:rsidRPr="00FC411C">
              <w:rPr>
                <w:rFonts w:ascii="Arial" w:hAnsi="Arial" w:cs="Arial"/>
                <w:color w:val="000000"/>
                <w:sz w:val="20"/>
                <w:szCs w:val="20"/>
              </w:rPr>
              <w:t>variados de las tecnologías de la información y de la comunicación</w:t>
            </w:r>
            <w:r>
              <w:rPr>
                <w:rFonts w:ascii="Arial" w:hAnsi="Arial" w:cs="Arial"/>
                <w:color w:val="000000"/>
                <w:sz w:val="20"/>
                <w:szCs w:val="20"/>
              </w:rPr>
              <w:t xml:space="preserve"> como el procesador de textos Word y </w:t>
            </w:r>
            <w:proofErr w:type="spellStart"/>
            <w:r>
              <w:rPr>
                <w:rFonts w:ascii="Arial" w:hAnsi="Arial" w:cs="Arial"/>
                <w:color w:val="000000"/>
                <w:sz w:val="20"/>
                <w:szCs w:val="20"/>
              </w:rPr>
              <w:t>Blogger</w:t>
            </w:r>
            <w:proofErr w:type="spellEnd"/>
            <w:r w:rsidRPr="00FC411C">
              <w:rPr>
                <w:rFonts w:ascii="Arial" w:hAnsi="Arial" w:cs="Arial"/>
                <w:color w:val="000000"/>
                <w:sz w:val="20"/>
                <w:szCs w:val="20"/>
              </w:rPr>
              <w:t xml:space="preserve"> para la realización de sus trabajos educativos</w:t>
            </w:r>
          </w:p>
        </w:tc>
        <w:tc>
          <w:tcPr>
            <w:tcW w:w="1418" w:type="dxa"/>
          </w:tcPr>
          <w:p w:rsidR="00543F47" w:rsidRPr="00FC411C" w:rsidRDefault="00543F47" w:rsidP="00F815FA">
            <w:pPr>
              <w:jc w:val="both"/>
              <w:rPr>
                <w:rFonts w:ascii="Arial" w:hAnsi="Arial" w:cs="Arial"/>
                <w:color w:val="000000"/>
                <w:sz w:val="20"/>
                <w:szCs w:val="20"/>
              </w:rPr>
            </w:pPr>
            <w:r w:rsidRPr="00FC411C">
              <w:rPr>
                <w:rFonts w:ascii="Arial" w:hAnsi="Arial" w:cs="Arial"/>
                <w:color w:val="000000"/>
                <w:sz w:val="20"/>
                <w:szCs w:val="20"/>
              </w:rPr>
              <w:t>LCLB2.7.4</w:t>
            </w:r>
          </w:p>
          <w:p w:rsidR="00543F47" w:rsidRPr="00FC411C" w:rsidRDefault="00543F47" w:rsidP="00F815FA">
            <w:pPr>
              <w:jc w:val="both"/>
              <w:rPr>
                <w:rFonts w:ascii="Arial" w:hAnsi="Arial" w:cs="Arial"/>
                <w:sz w:val="20"/>
                <w:szCs w:val="20"/>
              </w:rPr>
            </w:pPr>
            <w:r w:rsidRPr="00FC411C">
              <w:rPr>
                <w:rFonts w:ascii="Arial" w:hAnsi="Arial" w:cs="Arial"/>
                <w:color w:val="000000"/>
                <w:sz w:val="20"/>
                <w:szCs w:val="20"/>
              </w:rPr>
              <w:t>LCLB4.7.2</w:t>
            </w:r>
          </w:p>
        </w:tc>
        <w:tc>
          <w:tcPr>
            <w:tcW w:w="992" w:type="dxa"/>
          </w:tcPr>
          <w:p w:rsidR="00543F47" w:rsidRPr="00FC411C" w:rsidRDefault="00543F47" w:rsidP="00F815FA">
            <w:pPr>
              <w:jc w:val="both"/>
              <w:rPr>
                <w:rFonts w:ascii="Arial" w:hAnsi="Arial" w:cs="Arial"/>
                <w:sz w:val="20"/>
                <w:szCs w:val="20"/>
              </w:rPr>
            </w:pPr>
            <w:r w:rsidRPr="00FC411C">
              <w:rPr>
                <w:rFonts w:ascii="Arial" w:hAnsi="Arial" w:cs="Arial"/>
                <w:sz w:val="20"/>
                <w:szCs w:val="20"/>
              </w:rPr>
              <w:t>CD</w:t>
            </w:r>
          </w:p>
          <w:p w:rsidR="00543F47" w:rsidRPr="00FC411C" w:rsidRDefault="00543F47" w:rsidP="00F815FA">
            <w:pPr>
              <w:jc w:val="both"/>
              <w:rPr>
                <w:rFonts w:ascii="Arial" w:hAnsi="Arial" w:cs="Arial"/>
                <w:sz w:val="20"/>
                <w:szCs w:val="20"/>
              </w:rPr>
            </w:pPr>
            <w:r w:rsidRPr="00FC411C">
              <w:rPr>
                <w:rFonts w:ascii="Arial" w:hAnsi="Arial" w:cs="Arial"/>
                <w:sz w:val="20"/>
                <w:szCs w:val="20"/>
              </w:rPr>
              <w:t>CSC</w:t>
            </w:r>
          </w:p>
        </w:tc>
      </w:tr>
      <w:tr w:rsidR="00543F47" w:rsidRPr="00F815FA" w:rsidTr="00F815FA">
        <w:tc>
          <w:tcPr>
            <w:tcW w:w="1986" w:type="dxa"/>
            <w:shd w:val="clear" w:color="auto" w:fill="BFBFBF" w:themeFill="background1" w:themeFillShade="BF"/>
          </w:tcPr>
          <w:p w:rsidR="00543F47" w:rsidRPr="00FC411C" w:rsidRDefault="00543F47" w:rsidP="00F815FA">
            <w:pPr>
              <w:jc w:val="both"/>
              <w:rPr>
                <w:rFonts w:ascii="Arial" w:hAnsi="Arial" w:cs="Arial"/>
                <w:b/>
                <w:sz w:val="20"/>
                <w:szCs w:val="20"/>
              </w:rPr>
            </w:pPr>
            <w:r w:rsidRPr="00FC411C">
              <w:rPr>
                <w:rFonts w:ascii="Arial" w:hAnsi="Arial" w:cs="Arial"/>
                <w:b/>
                <w:sz w:val="20"/>
                <w:szCs w:val="20"/>
              </w:rPr>
              <w:t>PONDERACIÓN:</w:t>
            </w:r>
          </w:p>
        </w:tc>
        <w:tc>
          <w:tcPr>
            <w:tcW w:w="12899" w:type="dxa"/>
            <w:gridSpan w:val="5"/>
            <w:shd w:val="clear" w:color="auto" w:fill="FFFFFF" w:themeFill="background1"/>
          </w:tcPr>
          <w:p w:rsidR="00543F47" w:rsidRPr="00FC411C" w:rsidRDefault="00543F47" w:rsidP="00F815FA">
            <w:pPr>
              <w:jc w:val="both"/>
              <w:rPr>
                <w:rFonts w:ascii="Arial" w:hAnsi="Arial" w:cs="Arial"/>
                <w:b/>
                <w:sz w:val="20"/>
                <w:szCs w:val="20"/>
                <w:lang w:val="en-US"/>
              </w:rPr>
            </w:pPr>
            <w:r w:rsidRPr="00FC411C">
              <w:rPr>
                <w:rFonts w:ascii="Arial" w:hAnsi="Arial" w:cs="Arial"/>
                <w:b/>
                <w:sz w:val="20"/>
                <w:szCs w:val="20"/>
                <w:lang w:val="en-US"/>
              </w:rPr>
              <w:t>CCL: 44%; CCEC: 20%; CMCCT: 4%; CAA: 8%; CSC: 12%; CD: 8%; CSIEE: 4%.</w:t>
            </w:r>
          </w:p>
        </w:tc>
      </w:tr>
    </w:tbl>
    <w:p w:rsidR="00543F47" w:rsidRPr="00F815FA" w:rsidRDefault="00543F47" w:rsidP="00712A37">
      <w:pPr>
        <w:rPr>
          <w:lang w:val="en-US"/>
        </w:rPr>
        <w:sectPr w:rsidR="00543F47" w:rsidRPr="00F815FA" w:rsidSect="00543F47">
          <w:pgSz w:w="16838" w:h="11906" w:orient="landscape"/>
          <w:pgMar w:top="1701" w:right="1417" w:bottom="1701" w:left="1417" w:header="708" w:footer="708" w:gutter="0"/>
          <w:cols w:space="708"/>
          <w:docGrid w:linePitch="360"/>
        </w:sectPr>
      </w:pPr>
    </w:p>
    <w:tbl>
      <w:tblPr>
        <w:tblStyle w:val="Tablaconcuadrcula"/>
        <w:tblW w:w="0" w:type="auto"/>
        <w:tblLook w:val="04A0" w:firstRow="1" w:lastRow="0" w:firstColumn="1" w:lastColumn="0" w:noHBand="0" w:noVBand="1"/>
      </w:tblPr>
      <w:tblGrid>
        <w:gridCol w:w="8644"/>
      </w:tblGrid>
      <w:tr w:rsidR="00543F47" w:rsidRPr="007A0444" w:rsidTr="00F815FA">
        <w:tc>
          <w:tcPr>
            <w:tcW w:w="8644" w:type="dxa"/>
          </w:tcPr>
          <w:p w:rsidR="00543F47" w:rsidRPr="007A0444" w:rsidRDefault="00543F47" w:rsidP="00F815FA">
            <w:pPr>
              <w:jc w:val="both"/>
              <w:rPr>
                <w:rFonts w:ascii="Arial" w:hAnsi="Arial" w:cs="Arial"/>
                <w:b/>
              </w:rPr>
            </w:pPr>
            <w:r w:rsidRPr="007A0444">
              <w:rPr>
                <w:rFonts w:ascii="Arial" w:hAnsi="Arial" w:cs="Arial"/>
                <w:b/>
              </w:rPr>
              <w:lastRenderedPageBreak/>
              <w:t>MEDIDAS DE ATENCIÓN A LA DIVERSIDAD</w:t>
            </w:r>
          </w:p>
        </w:tc>
      </w:tr>
    </w:tbl>
    <w:p w:rsidR="00543F47" w:rsidRDefault="00543F47" w:rsidP="00543F47">
      <w:pPr>
        <w:spacing w:after="0"/>
        <w:jc w:val="both"/>
        <w:rPr>
          <w:rFonts w:ascii="Arial" w:hAnsi="Arial" w:cs="Arial"/>
        </w:rPr>
      </w:pPr>
    </w:p>
    <w:p w:rsidR="00543F47" w:rsidRPr="007A0444" w:rsidRDefault="00543F47" w:rsidP="00543F47">
      <w:pPr>
        <w:spacing w:after="120"/>
        <w:jc w:val="both"/>
        <w:rPr>
          <w:rFonts w:ascii="Arial" w:eastAsia="Times New Roman" w:hAnsi="Arial" w:cs="Arial"/>
          <w:bCs/>
        </w:rPr>
      </w:pPr>
      <w:r w:rsidRPr="007A0444">
        <w:rPr>
          <w:rFonts w:ascii="Arial" w:hAnsi="Arial" w:cs="Arial"/>
        </w:rPr>
        <w:t>Como se señala en el Decreto 86/2015 de 26 de junio en esta unidad se tienen en cuenta las medidas de refuerzo educativo, que además en el Decreto</w:t>
      </w:r>
      <w:r w:rsidRPr="007A0444">
        <w:rPr>
          <w:rFonts w:ascii="Arial" w:eastAsia="Times New Roman" w:hAnsi="Arial" w:cs="Arial"/>
          <w:bCs/>
        </w:rPr>
        <w:t xml:space="preserve"> 229/2011, de 7 de diciembre, se regula la atención a la diversidad del alumnado de los centros docentes de la Comunidad Autónoma de Galicia.</w:t>
      </w:r>
    </w:p>
    <w:p w:rsidR="00543F47" w:rsidRPr="007A0444" w:rsidRDefault="00543F47" w:rsidP="00543F47">
      <w:pPr>
        <w:spacing w:after="120"/>
        <w:jc w:val="both"/>
        <w:rPr>
          <w:rFonts w:ascii="Arial" w:eastAsia="Times New Roman" w:hAnsi="Arial" w:cs="Arial"/>
          <w:bCs/>
        </w:rPr>
      </w:pPr>
      <w:r w:rsidRPr="007A0444">
        <w:rPr>
          <w:rFonts w:ascii="Arial" w:eastAsia="Times New Roman" w:hAnsi="Arial" w:cs="Arial"/>
          <w:bCs/>
        </w:rPr>
        <w:t>Las medidas que se llevarán a cabo están en función de nuestros alumnos y son las siguientes:</w:t>
      </w:r>
    </w:p>
    <w:p w:rsidR="00543F47" w:rsidRPr="002C6D57" w:rsidRDefault="00543F47" w:rsidP="00543F47">
      <w:pPr>
        <w:pStyle w:val="Prrafodelista"/>
        <w:numPr>
          <w:ilvl w:val="0"/>
          <w:numId w:val="10"/>
        </w:numPr>
        <w:jc w:val="both"/>
        <w:rPr>
          <w:rFonts w:ascii="Arial" w:hAnsi="Arial" w:cs="Arial"/>
        </w:rPr>
      </w:pPr>
      <w:r w:rsidRPr="00515F16">
        <w:rPr>
          <w:rFonts w:ascii="Arial" w:hAnsi="Arial" w:cs="Arial"/>
        </w:rPr>
        <w:t>Actividades de refuerzo:</w:t>
      </w:r>
      <w:r>
        <w:rPr>
          <w:rFonts w:ascii="Arial" w:hAnsi="Arial" w:cs="Arial"/>
        </w:rPr>
        <w:t xml:space="preserve"> elabora un esquema sobre la teoría vista de </w:t>
      </w:r>
      <w:r>
        <w:rPr>
          <w:rFonts w:ascii="Arial" w:hAnsi="Arial" w:cs="Arial"/>
          <w:i/>
        </w:rPr>
        <w:t xml:space="preserve">El Lazarillo de Tormes </w:t>
      </w:r>
      <w:r>
        <w:rPr>
          <w:rFonts w:ascii="Arial" w:hAnsi="Arial" w:cs="Arial"/>
        </w:rPr>
        <w:t xml:space="preserve">y elaborar un </w:t>
      </w:r>
      <w:proofErr w:type="spellStart"/>
      <w:r>
        <w:rPr>
          <w:rFonts w:ascii="Arial" w:hAnsi="Arial" w:cs="Arial"/>
        </w:rPr>
        <w:t>Glogster</w:t>
      </w:r>
      <w:proofErr w:type="spellEnd"/>
      <w:r>
        <w:rPr>
          <w:rFonts w:ascii="Arial" w:hAnsi="Arial" w:cs="Arial"/>
        </w:rPr>
        <w:t>.</w:t>
      </w:r>
      <w:r w:rsidRPr="002C6D57">
        <w:rPr>
          <w:rFonts w:ascii="Arial" w:hAnsi="Arial" w:cs="Arial"/>
        </w:rPr>
        <w:t xml:space="preserve"> </w:t>
      </w:r>
    </w:p>
    <w:p w:rsidR="00543F47" w:rsidRPr="002C6D57" w:rsidRDefault="00543F47" w:rsidP="00543F47">
      <w:pPr>
        <w:pStyle w:val="Prrafodelista"/>
        <w:numPr>
          <w:ilvl w:val="0"/>
          <w:numId w:val="10"/>
        </w:numPr>
        <w:jc w:val="both"/>
        <w:rPr>
          <w:rFonts w:ascii="Arial" w:hAnsi="Arial" w:cs="Arial"/>
        </w:rPr>
      </w:pPr>
      <w:r w:rsidRPr="00515F16">
        <w:rPr>
          <w:rFonts w:ascii="Arial" w:hAnsi="Arial" w:cs="Arial"/>
        </w:rPr>
        <w:t>Actividades de ampliación:</w:t>
      </w:r>
      <w:r w:rsidRPr="002C6D57">
        <w:rPr>
          <w:rFonts w:ascii="Arial" w:hAnsi="Arial" w:cs="Arial"/>
        </w:rPr>
        <w:t xml:space="preserve"> </w:t>
      </w:r>
      <w:r>
        <w:rPr>
          <w:rFonts w:ascii="Arial" w:hAnsi="Arial" w:cs="Arial"/>
        </w:rPr>
        <w:t>coge un periódico actual o bien busca en internet algún ejemplo de entrevista, léela y señala los elementos que te permiten caracterizarla como crónica.</w:t>
      </w:r>
    </w:p>
    <w:p w:rsidR="00543F47" w:rsidRPr="007A0444" w:rsidRDefault="00543F47" w:rsidP="00543F47">
      <w:pPr>
        <w:pStyle w:val="Prrafodelista"/>
        <w:numPr>
          <w:ilvl w:val="0"/>
          <w:numId w:val="10"/>
        </w:numPr>
        <w:spacing w:after="0"/>
        <w:jc w:val="both"/>
        <w:rPr>
          <w:rFonts w:ascii="Arial" w:hAnsi="Arial" w:cs="Arial"/>
        </w:rPr>
      </w:pPr>
      <w:r w:rsidRPr="007A0444">
        <w:rPr>
          <w:rFonts w:ascii="Arial" w:hAnsi="Arial" w:cs="Arial"/>
        </w:rPr>
        <w:t>Adaptación Curricular no significativa para alumno con TDAH. Este alumno no presenta un desfase curricular importante con respecto al resto de sus compañeros por lo que la adaptación realizada es no significativa, es decir, esta afectará a la metodología pero no a los contenidos, objetivos de la etapa educativa ni a los criterios de evaluación.</w:t>
      </w:r>
    </w:p>
    <w:p w:rsidR="00543F47" w:rsidRPr="007A0444" w:rsidRDefault="00543F47" w:rsidP="00543F47">
      <w:pPr>
        <w:pStyle w:val="Prrafodelista"/>
        <w:jc w:val="both"/>
        <w:rPr>
          <w:rFonts w:ascii="Arial" w:hAnsi="Arial" w:cs="Arial"/>
        </w:rPr>
      </w:pPr>
    </w:p>
    <w:tbl>
      <w:tblPr>
        <w:tblStyle w:val="Tablaconcuadrcula"/>
        <w:tblW w:w="0" w:type="auto"/>
        <w:tblInd w:w="108" w:type="dxa"/>
        <w:tblLook w:val="04A0" w:firstRow="1" w:lastRow="0" w:firstColumn="1" w:lastColumn="0" w:noHBand="0" w:noVBand="1"/>
      </w:tblPr>
      <w:tblGrid>
        <w:gridCol w:w="8612"/>
      </w:tblGrid>
      <w:tr w:rsidR="00543F47" w:rsidRPr="007A0444" w:rsidTr="00F815FA">
        <w:tc>
          <w:tcPr>
            <w:tcW w:w="8612" w:type="dxa"/>
          </w:tcPr>
          <w:p w:rsidR="00543F47" w:rsidRPr="007A0444" w:rsidRDefault="00543F47" w:rsidP="00F815FA">
            <w:pPr>
              <w:jc w:val="both"/>
              <w:rPr>
                <w:rFonts w:ascii="Arial" w:hAnsi="Arial" w:cs="Arial"/>
                <w:b/>
              </w:rPr>
            </w:pPr>
            <w:r w:rsidRPr="007A0444">
              <w:rPr>
                <w:rFonts w:ascii="Arial" w:hAnsi="Arial" w:cs="Arial"/>
                <w:b/>
              </w:rPr>
              <w:t>FOMENTO A LA LECTURA</w:t>
            </w:r>
          </w:p>
        </w:tc>
      </w:tr>
    </w:tbl>
    <w:p w:rsidR="00543F47" w:rsidRPr="007A0444" w:rsidRDefault="00543F47" w:rsidP="00543F47">
      <w:pPr>
        <w:spacing w:after="0"/>
        <w:ind w:left="360"/>
        <w:jc w:val="both"/>
        <w:rPr>
          <w:rFonts w:ascii="Arial" w:hAnsi="Arial" w:cs="Arial"/>
        </w:rPr>
      </w:pPr>
    </w:p>
    <w:p w:rsidR="00543F47" w:rsidRDefault="00543F47" w:rsidP="00543F47">
      <w:pPr>
        <w:spacing w:after="0"/>
        <w:jc w:val="both"/>
        <w:rPr>
          <w:rFonts w:ascii="Arial" w:hAnsi="Arial" w:cs="Arial"/>
        </w:rPr>
      </w:pPr>
      <w:r w:rsidRPr="007A0444">
        <w:rPr>
          <w:rFonts w:ascii="Arial" w:hAnsi="Arial" w:cs="Arial"/>
        </w:rPr>
        <w:t xml:space="preserve">En esta unidad didáctica fomentaremos la lectura a través de la selección de textos y el trabajo con ellos, además de las lecturas que se señalan como obligatorias en cada trimestre. Colaboraremos también en el Programa "El País de los estudiantes", en el cual los alumnos participan en un concurso de ámbito nacional en el que deben crear un periódico, introduciéndose así en el mundo periodístico. En el centro, el Plan de Fomento a la Lectura se lleva a cabo a través de diversas actividades como: el acto del día de las Letras Gallegas, así como la celebración del día de la mujer trabajadora con la selección de textos y citas de escritoras distribuidas por todo el </w:t>
      </w:r>
      <w:r w:rsidR="00F21BB9">
        <w:rPr>
          <w:rFonts w:ascii="Arial" w:hAnsi="Arial" w:cs="Arial"/>
        </w:rPr>
        <w:t>centro</w:t>
      </w:r>
      <w:r w:rsidRPr="007A0444">
        <w:rPr>
          <w:rFonts w:ascii="Arial" w:hAnsi="Arial" w:cs="Arial"/>
        </w:rPr>
        <w:t>; asistencia a diversas representaciones teatrales; celebración del día del libro para el que se  organizará en la biblioteca un recital literario en el que participarán alumnos y profesores; y la celebración en cada trimestre de la semana de un autor que conmemore algún acontecimiento en el 2016, como el cuarto centenario de la muerte de Cervantes, el primer centenario de la muerte de Rubén Darío, y  el centenario de nacimiento de Blas de Otero.</w:t>
      </w:r>
    </w:p>
    <w:p w:rsidR="00543F47" w:rsidRPr="007A0444" w:rsidRDefault="00543F47" w:rsidP="00543F47">
      <w:pPr>
        <w:jc w:val="both"/>
        <w:rPr>
          <w:rFonts w:ascii="Arial" w:hAnsi="Arial" w:cs="Arial"/>
        </w:rPr>
      </w:pPr>
    </w:p>
    <w:tbl>
      <w:tblPr>
        <w:tblStyle w:val="Tablaconcuadrcula"/>
        <w:tblW w:w="0" w:type="auto"/>
        <w:tblInd w:w="108" w:type="dxa"/>
        <w:tblLook w:val="04A0" w:firstRow="1" w:lastRow="0" w:firstColumn="1" w:lastColumn="0" w:noHBand="0" w:noVBand="1"/>
      </w:tblPr>
      <w:tblGrid>
        <w:gridCol w:w="8612"/>
      </w:tblGrid>
      <w:tr w:rsidR="00543F47" w:rsidRPr="007A0444" w:rsidTr="00F815FA">
        <w:tc>
          <w:tcPr>
            <w:tcW w:w="8612" w:type="dxa"/>
          </w:tcPr>
          <w:p w:rsidR="00543F47" w:rsidRPr="007A0444" w:rsidRDefault="00543F47" w:rsidP="00F815FA">
            <w:pPr>
              <w:jc w:val="both"/>
              <w:rPr>
                <w:rFonts w:ascii="Arial" w:hAnsi="Arial" w:cs="Arial"/>
                <w:b/>
              </w:rPr>
            </w:pPr>
            <w:r>
              <w:rPr>
                <w:rFonts w:ascii="Arial" w:hAnsi="Arial" w:cs="Arial"/>
                <w:b/>
              </w:rPr>
              <w:t>ELEMENTOS</w:t>
            </w:r>
            <w:r w:rsidRPr="007A0444">
              <w:rPr>
                <w:rFonts w:ascii="Arial" w:hAnsi="Arial" w:cs="Arial"/>
                <w:b/>
              </w:rPr>
              <w:t xml:space="preserve"> </w:t>
            </w:r>
            <w:r>
              <w:rPr>
                <w:rFonts w:ascii="Arial" w:hAnsi="Arial" w:cs="Arial"/>
                <w:b/>
              </w:rPr>
              <w:t>TRANSVERSALES</w:t>
            </w:r>
          </w:p>
        </w:tc>
      </w:tr>
    </w:tbl>
    <w:p w:rsidR="00543F47" w:rsidRPr="007A0444" w:rsidRDefault="00543F47" w:rsidP="00543F47">
      <w:pPr>
        <w:spacing w:after="0"/>
        <w:ind w:left="360"/>
        <w:jc w:val="both"/>
        <w:rPr>
          <w:rFonts w:ascii="Arial" w:hAnsi="Arial" w:cs="Arial"/>
        </w:rPr>
      </w:pPr>
    </w:p>
    <w:p w:rsidR="00543F47" w:rsidRPr="007A0444" w:rsidRDefault="00543F47" w:rsidP="00543F47">
      <w:pPr>
        <w:spacing w:after="120"/>
        <w:jc w:val="both"/>
        <w:rPr>
          <w:rFonts w:ascii="Arial" w:hAnsi="Arial" w:cs="Arial"/>
        </w:rPr>
      </w:pPr>
      <w:r w:rsidRPr="007A0444">
        <w:rPr>
          <w:rFonts w:ascii="Arial" w:hAnsi="Arial" w:cs="Arial"/>
        </w:rPr>
        <w:t>La educación en valores contribuye de manera especial a la educación en valores morales y cívicos, dando lugar a personas capaces de contribuir racional y automáticamente a su propio sistema de valores y a partir de ellos ser capaces de enjuiciar de manera crítica la realidad e intervenir para transformarla y mejorarla.</w:t>
      </w:r>
    </w:p>
    <w:p w:rsidR="00543F47" w:rsidRDefault="00543F47" w:rsidP="00543F47">
      <w:pPr>
        <w:jc w:val="both"/>
        <w:rPr>
          <w:rFonts w:ascii="Arial" w:hAnsi="Arial" w:cs="Arial"/>
        </w:rPr>
      </w:pPr>
      <w:r w:rsidRPr="007A0444">
        <w:rPr>
          <w:rFonts w:ascii="Arial" w:hAnsi="Arial" w:cs="Arial"/>
        </w:rPr>
        <w:t xml:space="preserve">La finalidad de la educación es el desarrollo integral del alumnado. Esto supone atender no solo a las capacidades cognitivas o intelectuales de los alumnos, sino también a sus capacidades afectivas, de relación interpersonal y de inserción social. </w:t>
      </w:r>
      <w:r w:rsidRPr="007A0444">
        <w:rPr>
          <w:rFonts w:ascii="Arial" w:hAnsi="Arial" w:cs="Arial"/>
        </w:rPr>
        <w:lastRenderedPageBreak/>
        <w:t xml:space="preserve">Teniendo en cuenta lo que se señala en el artículo 4 del Decreto 86/2015 de 25 de junio, la unidad didáctica presta atención a elementos transversales como la comprensión lectora, la expresión oral y escrita, la comunicación audiovisual, las </w:t>
      </w:r>
      <w:proofErr w:type="spellStart"/>
      <w:r w:rsidRPr="007A0444">
        <w:rPr>
          <w:rFonts w:ascii="Arial" w:hAnsi="Arial" w:cs="Arial"/>
        </w:rPr>
        <w:t>TICs</w:t>
      </w:r>
      <w:proofErr w:type="spellEnd"/>
      <w:r w:rsidRPr="007A0444">
        <w:rPr>
          <w:rFonts w:ascii="Arial" w:hAnsi="Arial" w:cs="Arial"/>
        </w:rPr>
        <w:t xml:space="preserve">, el emprendimiento y la educación cívica y </w:t>
      </w:r>
      <w:r>
        <w:rPr>
          <w:rFonts w:ascii="Arial" w:hAnsi="Arial" w:cs="Arial"/>
        </w:rPr>
        <w:t>constitucional.</w:t>
      </w:r>
    </w:p>
    <w:p w:rsidR="00543F47" w:rsidRDefault="00543F47" w:rsidP="00543F47">
      <w:pPr>
        <w:jc w:val="both"/>
        <w:rPr>
          <w:rFonts w:ascii="Arial" w:hAnsi="Arial" w:cs="Arial"/>
        </w:rPr>
      </w:pPr>
    </w:p>
    <w:tbl>
      <w:tblPr>
        <w:tblStyle w:val="Tablaconcuadrcula"/>
        <w:tblW w:w="0" w:type="auto"/>
        <w:tblLook w:val="04A0" w:firstRow="1" w:lastRow="0" w:firstColumn="1" w:lastColumn="0" w:noHBand="0" w:noVBand="1"/>
      </w:tblPr>
      <w:tblGrid>
        <w:gridCol w:w="8720"/>
      </w:tblGrid>
      <w:tr w:rsidR="00543F47" w:rsidTr="00F815FA">
        <w:tc>
          <w:tcPr>
            <w:tcW w:w="8927" w:type="dxa"/>
          </w:tcPr>
          <w:p w:rsidR="00543F47" w:rsidRDefault="00543F47" w:rsidP="00F815FA">
            <w:pPr>
              <w:jc w:val="both"/>
              <w:rPr>
                <w:rFonts w:ascii="Arial" w:hAnsi="Arial" w:cs="Arial"/>
              </w:rPr>
            </w:pPr>
            <w:r w:rsidRPr="009A7DF7">
              <w:rPr>
                <w:rFonts w:ascii="Arial" w:hAnsi="Arial" w:cs="Arial"/>
              </w:rPr>
              <w:t>MATERIALES Y RECUSOS</w:t>
            </w:r>
          </w:p>
        </w:tc>
      </w:tr>
    </w:tbl>
    <w:p w:rsidR="00543F47" w:rsidRPr="009A7DF7" w:rsidRDefault="00543F47" w:rsidP="00543F47">
      <w:pPr>
        <w:jc w:val="both"/>
        <w:rPr>
          <w:rFonts w:ascii="Arial" w:hAnsi="Arial" w:cs="Arial"/>
        </w:rPr>
      </w:pPr>
    </w:p>
    <w:p w:rsidR="00543F47" w:rsidRDefault="00543F47" w:rsidP="00543F47">
      <w:pPr>
        <w:jc w:val="both"/>
        <w:rPr>
          <w:rFonts w:ascii="Arial" w:hAnsi="Arial" w:cs="Arial"/>
        </w:rPr>
      </w:pPr>
      <w:r w:rsidRPr="009A7DF7">
        <w:rPr>
          <w:rFonts w:ascii="Arial" w:hAnsi="Arial" w:cs="Arial"/>
        </w:rPr>
        <w:t>Para desarrollar esta unidad didáctica hemos empleado materiales que presentan los contenidos sobre los cuales se desarrollan las actividades propuestas. En este caso son fundamentales</w:t>
      </w:r>
      <w:r>
        <w:rPr>
          <w:rFonts w:ascii="Arial" w:hAnsi="Arial" w:cs="Arial"/>
        </w:rPr>
        <w:t>:</w:t>
      </w:r>
    </w:p>
    <w:p w:rsidR="00543F47" w:rsidRDefault="00543F47" w:rsidP="00543F47">
      <w:pPr>
        <w:jc w:val="both"/>
        <w:rPr>
          <w:rFonts w:ascii="Arial" w:hAnsi="Arial" w:cs="Arial"/>
        </w:rPr>
      </w:pPr>
      <w:r w:rsidRPr="009A7DF7">
        <w:rPr>
          <w:rFonts w:ascii="Arial" w:hAnsi="Arial" w:cs="Arial"/>
        </w:rPr>
        <w:t xml:space="preserve"> </w:t>
      </w:r>
      <w:r>
        <w:rPr>
          <w:rFonts w:ascii="Arial" w:hAnsi="Arial" w:cs="Arial"/>
        </w:rPr>
        <w:t>-E</w:t>
      </w:r>
      <w:r w:rsidRPr="009A7DF7">
        <w:rPr>
          <w:rFonts w:ascii="Arial" w:hAnsi="Arial" w:cs="Arial"/>
        </w:rPr>
        <w:t>l libro de texto, en donde el alumno puede encontrar el apartado teórico de la unidad que le facilitará el seguimiento de la explicación y la</w:t>
      </w:r>
      <w:r>
        <w:rPr>
          <w:rFonts w:ascii="Arial" w:hAnsi="Arial" w:cs="Arial"/>
        </w:rPr>
        <w:t xml:space="preserve"> adquisición de los contenidos.</w:t>
      </w:r>
    </w:p>
    <w:p w:rsidR="00543F47" w:rsidRDefault="00543F47" w:rsidP="00543F47">
      <w:pPr>
        <w:jc w:val="both"/>
        <w:rPr>
          <w:rFonts w:ascii="Arial" w:hAnsi="Arial" w:cs="Arial"/>
        </w:rPr>
      </w:pPr>
      <w:r>
        <w:rPr>
          <w:rFonts w:ascii="Arial" w:hAnsi="Arial" w:cs="Arial"/>
        </w:rPr>
        <w:t>- T</w:t>
      </w:r>
      <w:r w:rsidRPr="009A7DF7">
        <w:rPr>
          <w:rFonts w:ascii="Arial" w:hAnsi="Arial" w:cs="Arial"/>
        </w:rPr>
        <w:t>odos los textos que aparecen a lo largo de la unidad didáctica y de los que se han ido citand</w:t>
      </w:r>
      <w:r>
        <w:rPr>
          <w:rFonts w:ascii="Arial" w:hAnsi="Arial" w:cs="Arial"/>
        </w:rPr>
        <w:t>o sus fuentes a pie de página.</w:t>
      </w:r>
    </w:p>
    <w:p w:rsidR="00543F47" w:rsidRDefault="00543F47" w:rsidP="00543F47">
      <w:pPr>
        <w:jc w:val="both"/>
        <w:rPr>
          <w:rFonts w:ascii="Arial" w:hAnsi="Arial" w:cs="Arial"/>
        </w:rPr>
      </w:pPr>
      <w:r>
        <w:rPr>
          <w:rFonts w:ascii="Arial" w:hAnsi="Arial" w:cs="Arial"/>
        </w:rPr>
        <w:t>- L</w:t>
      </w:r>
      <w:r w:rsidRPr="009A7DF7">
        <w:rPr>
          <w:rFonts w:ascii="Arial" w:hAnsi="Arial" w:cs="Arial"/>
        </w:rPr>
        <w:t>os diversos diccionarios con los que contamos en el au</w:t>
      </w:r>
      <w:r>
        <w:rPr>
          <w:rFonts w:ascii="Arial" w:hAnsi="Arial" w:cs="Arial"/>
        </w:rPr>
        <w:t>la y en la red.</w:t>
      </w:r>
    </w:p>
    <w:p w:rsidR="00543F47" w:rsidRDefault="00543F47" w:rsidP="00543F47">
      <w:pPr>
        <w:jc w:val="both"/>
        <w:rPr>
          <w:rFonts w:ascii="Arial" w:hAnsi="Arial" w:cs="Arial"/>
        </w:rPr>
      </w:pPr>
      <w:r>
        <w:rPr>
          <w:rFonts w:ascii="Arial" w:hAnsi="Arial" w:cs="Arial"/>
        </w:rPr>
        <w:t>- L</w:t>
      </w:r>
      <w:r w:rsidRPr="009A7DF7">
        <w:rPr>
          <w:rFonts w:ascii="Arial" w:hAnsi="Arial" w:cs="Arial"/>
        </w:rPr>
        <w:t>a bibliografía que compone la t</w:t>
      </w:r>
      <w:r>
        <w:rPr>
          <w:rFonts w:ascii="Arial" w:hAnsi="Arial" w:cs="Arial"/>
        </w:rPr>
        <w:t>otalidad de la programación.</w:t>
      </w:r>
    </w:p>
    <w:p w:rsidR="00543F47" w:rsidRPr="009A7DF7" w:rsidRDefault="00543F47" w:rsidP="00543F47">
      <w:pPr>
        <w:jc w:val="both"/>
        <w:rPr>
          <w:rFonts w:ascii="Arial" w:hAnsi="Arial" w:cs="Arial"/>
        </w:rPr>
      </w:pPr>
      <w:r>
        <w:rPr>
          <w:rFonts w:ascii="Arial" w:hAnsi="Arial" w:cs="Arial"/>
        </w:rPr>
        <w:t>- L</w:t>
      </w:r>
      <w:r w:rsidRPr="009A7DF7">
        <w:rPr>
          <w:rFonts w:ascii="Arial" w:hAnsi="Arial" w:cs="Arial"/>
        </w:rPr>
        <w:t xml:space="preserve">as diversas aplicaciones que empleamos, en este </w:t>
      </w:r>
      <w:r>
        <w:rPr>
          <w:rFonts w:ascii="Arial" w:hAnsi="Arial" w:cs="Arial"/>
        </w:rPr>
        <w:t>caso e</w:t>
      </w:r>
      <w:r w:rsidR="00900074">
        <w:rPr>
          <w:rFonts w:ascii="Arial" w:hAnsi="Arial" w:cs="Arial"/>
        </w:rPr>
        <w:t xml:space="preserve">l procesador de textos Word, </w:t>
      </w:r>
      <w:proofErr w:type="spellStart"/>
      <w:r>
        <w:rPr>
          <w:rFonts w:ascii="Arial" w:hAnsi="Arial" w:cs="Arial"/>
        </w:rPr>
        <w:t>Calameo</w:t>
      </w:r>
      <w:proofErr w:type="spellEnd"/>
      <w:r>
        <w:rPr>
          <w:rFonts w:ascii="Arial" w:hAnsi="Arial" w:cs="Arial"/>
        </w:rPr>
        <w:t xml:space="preserve"> y </w:t>
      </w:r>
      <w:proofErr w:type="spellStart"/>
      <w:r>
        <w:rPr>
          <w:rFonts w:ascii="Arial" w:hAnsi="Arial" w:cs="Arial"/>
        </w:rPr>
        <w:t>Blogger</w:t>
      </w:r>
      <w:proofErr w:type="spellEnd"/>
      <w:r>
        <w:rPr>
          <w:rFonts w:ascii="Arial" w:hAnsi="Arial" w:cs="Arial"/>
        </w:rPr>
        <w:t xml:space="preserve"> </w:t>
      </w:r>
      <w:r w:rsidRPr="009A7DF7">
        <w:rPr>
          <w:rFonts w:ascii="Arial" w:hAnsi="Arial" w:cs="Arial"/>
        </w:rPr>
        <w:t xml:space="preserve">que permite publicar digitalmente </w:t>
      </w:r>
      <w:r>
        <w:rPr>
          <w:rFonts w:ascii="Arial" w:hAnsi="Arial" w:cs="Arial"/>
        </w:rPr>
        <w:t>las entrevistas creada</w:t>
      </w:r>
      <w:r w:rsidRPr="009A7DF7">
        <w:rPr>
          <w:rFonts w:ascii="Arial" w:hAnsi="Arial" w:cs="Arial"/>
        </w:rPr>
        <w:t>s por los alumnos en la tarea final.</w:t>
      </w:r>
    </w:p>
    <w:p w:rsidR="00543F47" w:rsidRDefault="00543F47" w:rsidP="00543F47">
      <w:pPr>
        <w:jc w:val="both"/>
        <w:rPr>
          <w:rFonts w:ascii="Arial" w:hAnsi="Arial" w:cs="Arial"/>
        </w:rPr>
      </w:pPr>
      <w:r w:rsidRPr="009A7DF7">
        <w:rPr>
          <w:rFonts w:ascii="Arial" w:hAnsi="Arial" w:cs="Arial"/>
        </w:rPr>
        <w:t>En cuanto a los recursos, contamos con</w:t>
      </w:r>
      <w:r>
        <w:rPr>
          <w:rFonts w:ascii="Arial" w:hAnsi="Arial" w:cs="Arial"/>
        </w:rPr>
        <w:t>:</w:t>
      </w:r>
      <w:r w:rsidRPr="009A7DF7">
        <w:rPr>
          <w:rFonts w:ascii="Arial" w:hAnsi="Arial" w:cs="Arial"/>
        </w:rPr>
        <w:t xml:space="preserve"> </w:t>
      </w:r>
    </w:p>
    <w:p w:rsidR="00543F47" w:rsidRDefault="00543F47" w:rsidP="00543F47">
      <w:pPr>
        <w:jc w:val="both"/>
        <w:rPr>
          <w:rFonts w:ascii="Arial" w:hAnsi="Arial" w:cs="Arial"/>
        </w:rPr>
      </w:pPr>
      <w:r>
        <w:rPr>
          <w:rFonts w:ascii="Arial" w:hAnsi="Arial" w:cs="Arial"/>
        </w:rPr>
        <w:t>- E</w:t>
      </w:r>
      <w:r w:rsidRPr="009A7DF7">
        <w:rPr>
          <w:rFonts w:ascii="Arial" w:hAnsi="Arial" w:cs="Arial"/>
        </w:rPr>
        <w:t xml:space="preserve">l aula ordinaria en donde se desarrollan la mayor parte de las sesiones, dotada de ordenador con conexión a internet, proyector, y una pequeña biblioteca de aula. </w:t>
      </w:r>
    </w:p>
    <w:p w:rsidR="00543F47" w:rsidRPr="009A7DF7" w:rsidRDefault="00543F47" w:rsidP="00543F47">
      <w:pPr>
        <w:jc w:val="both"/>
        <w:rPr>
          <w:rFonts w:ascii="Arial" w:hAnsi="Arial" w:cs="Arial"/>
        </w:rPr>
      </w:pPr>
      <w:r>
        <w:rPr>
          <w:rFonts w:ascii="Arial" w:hAnsi="Arial" w:cs="Arial"/>
        </w:rPr>
        <w:t xml:space="preserve">- </w:t>
      </w:r>
      <w:r w:rsidRPr="009A7DF7">
        <w:rPr>
          <w:rFonts w:ascii="Arial" w:hAnsi="Arial" w:cs="Arial"/>
        </w:rPr>
        <w:t>Además, en algunas sesiones nos desplazamos al aula de informática, que cuenta con 25 ordenadores individuales, proyector y PDI.</w:t>
      </w:r>
    </w:p>
    <w:p w:rsidR="00543F47" w:rsidRPr="009A7DF7" w:rsidRDefault="00543F47" w:rsidP="00543F47">
      <w:pPr>
        <w:jc w:val="both"/>
      </w:pPr>
    </w:p>
    <w:p w:rsidR="00543F47" w:rsidRDefault="00543F47" w:rsidP="00543F47"/>
    <w:p w:rsidR="0001095E" w:rsidRDefault="0001095E" w:rsidP="00712A37"/>
    <w:sectPr w:rsidR="0001095E" w:rsidSect="00543F4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5FA" w:rsidRDefault="00F815FA" w:rsidP="00712A37">
      <w:pPr>
        <w:spacing w:after="0" w:line="240" w:lineRule="auto"/>
      </w:pPr>
      <w:r>
        <w:separator/>
      </w:r>
    </w:p>
  </w:endnote>
  <w:endnote w:type="continuationSeparator" w:id="0">
    <w:p w:rsidR="00F815FA" w:rsidRDefault="00F815FA" w:rsidP="0071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5FA" w:rsidRDefault="00F815FA" w:rsidP="00712A37">
      <w:pPr>
        <w:spacing w:after="0" w:line="240" w:lineRule="auto"/>
      </w:pPr>
      <w:r>
        <w:separator/>
      </w:r>
    </w:p>
  </w:footnote>
  <w:footnote w:type="continuationSeparator" w:id="0">
    <w:p w:rsidR="00F815FA" w:rsidRDefault="00F815FA" w:rsidP="00712A37">
      <w:pPr>
        <w:spacing w:after="0" w:line="240" w:lineRule="auto"/>
      </w:pPr>
      <w:r>
        <w:continuationSeparator/>
      </w:r>
    </w:p>
  </w:footnote>
  <w:footnote w:id="1">
    <w:p w:rsidR="00F815FA" w:rsidRDefault="00F815FA" w:rsidP="00712A37">
      <w:pPr>
        <w:pStyle w:val="Textonotapie"/>
      </w:pPr>
      <w:r>
        <w:rPr>
          <w:rStyle w:val="Refdenotaalpie"/>
        </w:rPr>
        <w:footnoteRef/>
      </w:r>
      <w:r>
        <w:t xml:space="preserve"> En </w:t>
      </w:r>
      <w:hyperlink r:id="rId1" w:anchor="I_2_" w:history="1">
        <w:r w:rsidRPr="00AC081E">
          <w:rPr>
            <w:rStyle w:val="Hipervnculo"/>
          </w:rPr>
          <w:t>http://www.cervantesvirtual.com/obra-visor/la-vida-de-lazarillo-de-tormes-y-de-sus-fortunas-y-adversidades--0/html/fedb2f54-82b1-11df-acc7-002185ce6064_2.html#I_2_</w:t>
        </w:r>
      </w:hyperlink>
      <w:r>
        <w:t xml:space="preserve"> </w:t>
      </w:r>
    </w:p>
  </w:footnote>
  <w:footnote w:id="2">
    <w:p w:rsidR="00F815FA" w:rsidRDefault="00F815FA" w:rsidP="00812FB9">
      <w:pPr>
        <w:pStyle w:val="Textonotapie"/>
      </w:pPr>
      <w:r>
        <w:rPr>
          <w:rStyle w:val="Refdenotaalpie"/>
        </w:rPr>
        <w:footnoteRef/>
      </w:r>
      <w:r>
        <w:t xml:space="preserve"> En </w:t>
      </w:r>
      <w:hyperlink r:id="rId2" w:anchor="I_2_" w:history="1">
        <w:r w:rsidRPr="00AC081E">
          <w:rPr>
            <w:rStyle w:val="Hipervnculo"/>
          </w:rPr>
          <w:t>http://www.cervantesvirtual.com/obra-visor/la-vida-de-lazarillo-de-tormes-y-de-sus-fortunas-y-adversidades--0/html/fedb2f54-82b1-11df-acc7-002185ce6064_2.html#I_2_</w:t>
        </w:r>
      </w:hyperlink>
      <w:r>
        <w:t xml:space="preserve"> </w:t>
      </w:r>
    </w:p>
  </w:footnote>
  <w:footnote w:id="3">
    <w:p w:rsidR="00F815FA" w:rsidRDefault="00F815FA" w:rsidP="00812FB9">
      <w:pPr>
        <w:pStyle w:val="Textonotapie"/>
      </w:pPr>
      <w:r>
        <w:rPr>
          <w:rStyle w:val="Refdenotaalpie"/>
        </w:rPr>
        <w:footnoteRef/>
      </w:r>
      <w:r>
        <w:t xml:space="preserve"> En </w:t>
      </w:r>
      <w:hyperlink r:id="rId3" w:anchor="I_2_" w:history="1">
        <w:r w:rsidRPr="00AC081E">
          <w:rPr>
            <w:rStyle w:val="Hipervnculo"/>
          </w:rPr>
          <w:t>http://www.cervantesvirtual.com/obra-visor/la-vida-de-lazarillo-de-tormes-y-de-sus-fortunas-y-adversidades--0/html/fedb2f54-82b1-11df-acc7-002185ce6064_2.html#I_2_</w:t>
        </w:r>
      </w:hyperlink>
      <w:r>
        <w:t xml:space="preserve">. </w:t>
      </w:r>
    </w:p>
  </w:footnote>
  <w:footnote w:id="4">
    <w:p w:rsidR="00F815FA" w:rsidRDefault="00F815FA">
      <w:pPr>
        <w:pStyle w:val="Textonotapie"/>
      </w:pPr>
      <w:r>
        <w:rPr>
          <w:rStyle w:val="Refdenotaalpie"/>
        </w:rPr>
        <w:footnoteRef/>
      </w:r>
      <w:r>
        <w:t xml:space="preserve"> En </w:t>
      </w:r>
      <w:hyperlink r:id="rId4" w:anchor="I_9_" w:history="1">
        <w:r w:rsidRPr="00AC081E">
          <w:rPr>
            <w:rStyle w:val="Hipervnculo"/>
          </w:rPr>
          <w:t>http://www.cervantesvirtual.com/obra-visor/la-vida-de-lazarillo-de-tormes-y-de-sus-fortunas-y-adversidades--0/html/fedb2f54-82b1-11df-acc7-002185ce6064_3.html#I_9_</w:t>
        </w:r>
      </w:hyperlink>
      <w:r>
        <w:t xml:space="preserve"> </w:t>
      </w:r>
    </w:p>
  </w:footnote>
  <w:footnote w:id="5">
    <w:p w:rsidR="00F815FA" w:rsidRDefault="00F815FA">
      <w:pPr>
        <w:pStyle w:val="Textonotapie"/>
      </w:pPr>
      <w:r>
        <w:rPr>
          <w:rStyle w:val="Refdenotaalpie"/>
        </w:rPr>
        <w:footnoteRef/>
      </w:r>
      <w:r>
        <w:t xml:space="preserve"> En </w:t>
      </w:r>
      <w:hyperlink r:id="rId5" w:history="1">
        <w:r w:rsidRPr="00AC081E">
          <w:rPr>
            <w:rStyle w:val="Hipervnculo"/>
          </w:rPr>
          <w:t>https://es.scribd.com/doc/157332958/Ejercicios-de-Neologismos-y-Tecnicismos</w:t>
        </w:r>
      </w:hyperlink>
      <w:r>
        <w:t xml:space="preserve"> y </w:t>
      </w:r>
      <w:hyperlink r:id="rId6" w:history="1">
        <w:r w:rsidRPr="00AC081E">
          <w:rPr>
            <w:rStyle w:val="Hipervnculo"/>
          </w:rPr>
          <w:t>http://cbtis15leoye.blogspot.com.es/2011/02/ejercicios-de-tecnicismos-2.html</w:t>
        </w:r>
      </w:hyperlink>
      <w:r>
        <w:t xml:space="preserve">. </w:t>
      </w:r>
    </w:p>
  </w:footnote>
  <w:footnote w:id="6">
    <w:p w:rsidR="00F815FA" w:rsidRDefault="00F815FA" w:rsidP="00045864">
      <w:pPr>
        <w:pStyle w:val="Textonotapie"/>
      </w:pPr>
      <w:r>
        <w:rPr>
          <w:rStyle w:val="Refdenotaalpie"/>
        </w:rPr>
        <w:footnoteRef/>
      </w:r>
      <w:r>
        <w:t xml:space="preserve"> En </w:t>
      </w:r>
      <w:hyperlink r:id="rId7" w:history="1">
        <w:r w:rsidRPr="00AC081E">
          <w:rPr>
            <w:rStyle w:val="Hipervnculo"/>
          </w:rPr>
          <w:t>http://cultura.elpais.com/cultura/2009/10/20/actualidad/1256047200_1256053030.html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40C47"/>
    <w:multiLevelType w:val="hybridMultilevel"/>
    <w:tmpl w:val="DEECA36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96C0021"/>
    <w:multiLevelType w:val="hybridMultilevel"/>
    <w:tmpl w:val="4C0A7D7C"/>
    <w:lvl w:ilvl="0" w:tplc="A82E6CBA">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DA963BD"/>
    <w:multiLevelType w:val="hybridMultilevel"/>
    <w:tmpl w:val="3DE29244"/>
    <w:lvl w:ilvl="0" w:tplc="0C0A000F">
      <w:start w:val="1"/>
      <w:numFmt w:val="decimal"/>
      <w:lvlText w:val="%1."/>
      <w:lvlJc w:val="left"/>
      <w:pPr>
        <w:ind w:left="700" w:hanging="360"/>
      </w:p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3">
    <w:nsid w:val="375C76AB"/>
    <w:multiLevelType w:val="hybridMultilevel"/>
    <w:tmpl w:val="91921B40"/>
    <w:lvl w:ilvl="0" w:tplc="0C0A000F">
      <w:start w:val="1"/>
      <w:numFmt w:val="decimal"/>
      <w:lvlText w:val="%1."/>
      <w:lvlJc w:val="left"/>
      <w:pPr>
        <w:ind w:left="700" w:hanging="360"/>
      </w:p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4">
    <w:nsid w:val="3A30011D"/>
    <w:multiLevelType w:val="hybridMultilevel"/>
    <w:tmpl w:val="DEECA36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F096328"/>
    <w:multiLevelType w:val="hybridMultilevel"/>
    <w:tmpl w:val="AC3033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68043CE"/>
    <w:multiLevelType w:val="hybridMultilevel"/>
    <w:tmpl w:val="9A58B2B4"/>
    <w:lvl w:ilvl="0" w:tplc="A82E6CBA">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05737B4"/>
    <w:multiLevelType w:val="hybridMultilevel"/>
    <w:tmpl w:val="E2186E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82A715A"/>
    <w:multiLevelType w:val="hybridMultilevel"/>
    <w:tmpl w:val="2E560760"/>
    <w:lvl w:ilvl="0" w:tplc="5E601F4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6B14217"/>
    <w:multiLevelType w:val="hybridMultilevel"/>
    <w:tmpl w:val="5C64CD6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8"/>
  </w:num>
  <w:num w:numId="6">
    <w:abstractNumId w:val="7"/>
  </w:num>
  <w:num w:numId="7">
    <w:abstractNumId w:val="0"/>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49CE"/>
    <w:rsid w:val="0001095E"/>
    <w:rsid w:val="00032AE7"/>
    <w:rsid w:val="000340DC"/>
    <w:rsid w:val="00045864"/>
    <w:rsid w:val="00086C71"/>
    <w:rsid w:val="000A7117"/>
    <w:rsid w:val="00207A49"/>
    <w:rsid w:val="0025743D"/>
    <w:rsid w:val="00434B8A"/>
    <w:rsid w:val="00441D9D"/>
    <w:rsid w:val="00543F47"/>
    <w:rsid w:val="0056537A"/>
    <w:rsid w:val="005C5782"/>
    <w:rsid w:val="005E2798"/>
    <w:rsid w:val="005F2D14"/>
    <w:rsid w:val="005F649A"/>
    <w:rsid w:val="00712A37"/>
    <w:rsid w:val="007B49CE"/>
    <w:rsid w:val="00812FB9"/>
    <w:rsid w:val="0083053E"/>
    <w:rsid w:val="00873F59"/>
    <w:rsid w:val="008A34C1"/>
    <w:rsid w:val="008A4622"/>
    <w:rsid w:val="008A6281"/>
    <w:rsid w:val="00900074"/>
    <w:rsid w:val="009F0B3E"/>
    <w:rsid w:val="00A07A20"/>
    <w:rsid w:val="00A74353"/>
    <w:rsid w:val="00C02955"/>
    <w:rsid w:val="00C32BE0"/>
    <w:rsid w:val="00D92DEB"/>
    <w:rsid w:val="00EF1631"/>
    <w:rsid w:val="00F10B46"/>
    <w:rsid w:val="00F21BB9"/>
    <w:rsid w:val="00F815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CE"/>
  </w:style>
  <w:style w:type="paragraph" w:styleId="Ttulo1">
    <w:name w:val="heading 1"/>
    <w:basedOn w:val="Normal"/>
    <w:link w:val="Ttulo1Car"/>
    <w:uiPriority w:val="9"/>
    <w:qFormat/>
    <w:rsid w:val="000458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04586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9CE"/>
    <w:pPr>
      <w:ind w:left="720"/>
      <w:contextualSpacing/>
    </w:pPr>
  </w:style>
  <w:style w:type="table" w:styleId="Tablaconcuadrcula">
    <w:name w:val="Table Grid"/>
    <w:basedOn w:val="Tablanormal"/>
    <w:uiPriority w:val="59"/>
    <w:rsid w:val="007B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12A37"/>
    <w:pPr>
      <w:spacing w:after="0" w:line="240" w:lineRule="auto"/>
    </w:pPr>
    <w:rPr>
      <w:rFonts w:eastAsiaTheme="minorEastAsia"/>
      <w:lang w:eastAsia="es-ES"/>
    </w:rPr>
  </w:style>
  <w:style w:type="paragraph" w:styleId="NormalWeb">
    <w:name w:val="Normal (Web)"/>
    <w:basedOn w:val="Normal"/>
    <w:uiPriority w:val="99"/>
    <w:semiHidden/>
    <w:unhideWhenUsed/>
    <w:rsid w:val="00712A3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712A3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2A37"/>
    <w:rPr>
      <w:sz w:val="20"/>
      <w:szCs w:val="20"/>
    </w:rPr>
  </w:style>
  <w:style w:type="character" w:styleId="Refdenotaalpie">
    <w:name w:val="footnote reference"/>
    <w:basedOn w:val="Fuentedeprrafopredeter"/>
    <w:uiPriority w:val="99"/>
    <w:semiHidden/>
    <w:unhideWhenUsed/>
    <w:rsid w:val="00712A37"/>
    <w:rPr>
      <w:vertAlign w:val="superscript"/>
    </w:rPr>
  </w:style>
  <w:style w:type="character" w:styleId="Hipervnculo">
    <w:name w:val="Hyperlink"/>
    <w:basedOn w:val="Fuentedeprrafopredeter"/>
    <w:uiPriority w:val="99"/>
    <w:unhideWhenUsed/>
    <w:rsid w:val="00712A37"/>
    <w:rPr>
      <w:color w:val="0000FF" w:themeColor="hyperlink"/>
      <w:u w:val="single"/>
    </w:rPr>
  </w:style>
  <w:style w:type="paragraph" w:customStyle="1" w:styleId="Default">
    <w:name w:val="Default"/>
    <w:rsid w:val="00712A37"/>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01095E"/>
    <w:rPr>
      <w:color w:val="800080" w:themeColor="followedHyperlink"/>
      <w:u w:val="single"/>
    </w:rPr>
  </w:style>
  <w:style w:type="character" w:customStyle="1" w:styleId="apple-converted-space">
    <w:name w:val="apple-converted-space"/>
    <w:basedOn w:val="Fuentedeprrafopredeter"/>
    <w:rsid w:val="0001095E"/>
  </w:style>
  <w:style w:type="character" w:customStyle="1" w:styleId="Ttulo1Car">
    <w:name w:val="Título 1 Car"/>
    <w:basedOn w:val="Fuentedeprrafopredeter"/>
    <w:link w:val="Ttulo1"/>
    <w:uiPriority w:val="9"/>
    <w:rsid w:val="00045864"/>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045864"/>
    <w:rPr>
      <w:rFonts w:ascii="Times New Roman" w:eastAsia="Times New Roman" w:hAnsi="Times New Roman" w:cs="Times New Roman"/>
      <w:b/>
      <w:bCs/>
      <w:sz w:val="36"/>
      <w:szCs w:val="36"/>
      <w:lang w:eastAsia="es-ES"/>
    </w:rPr>
  </w:style>
  <w:style w:type="paragraph" w:customStyle="1" w:styleId="edfirma">
    <w:name w:val="ed_firma"/>
    <w:basedOn w:val="Normal"/>
    <w:rsid w:val="0004586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dpregunta">
    <w:name w:val="ed_pregunta"/>
    <w:basedOn w:val="Normal"/>
    <w:rsid w:val="0004586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drespuesta">
    <w:name w:val="ed_respuesta"/>
    <w:basedOn w:val="Normal"/>
    <w:rsid w:val="0004586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F815FA"/>
    <w:rPr>
      <w:sz w:val="16"/>
      <w:szCs w:val="16"/>
    </w:rPr>
  </w:style>
  <w:style w:type="paragraph" w:styleId="Textocomentario">
    <w:name w:val="annotation text"/>
    <w:basedOn w:val="Normal"/>
    <w:link w:val="TextocomentarioCar"/>
    <w:uiPriority w:val="99"/>
    <w:semiHidden/>
    <w:unhideWhenUsed/>
    <w:rsid w:val="00F815F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15FA"/>
    <w:rPr>
      <w:sz w:val="20"/>
      <w:szCs w:val="20"/>
    </w:rPr>
  </w:style>
  <w:style w:type="paragraph" w:styleId="Asuntodelcomentario">
    <w:name w:val="annotation subject"/>
    <w:basedOn w:val="Textocomentario"/>
    <w:next w:val="Textocomentario"/>
    <w:link w:val="AsuntodelcomentarioCar"/>
    <w:uiPriority w:val="99"/>
    <w:semiHidden/>
    <w:unhideWhenUsed/>
    <w:rsid w:val="00F815FA"/>
    <w:rPr>
      <w:b/>
      <w:bCs/>
    </w:rPr>
  </w:style>
  <w:style w:type="character" w:customStyle="1" w:styleId="AsuntodelcomentarioCar">
    <w:name w:val="Asunto del comentario Car"/>
    <w:basedOn w:val="TextocomentarioCar"/>
    <w:link w:val="Asuntodelcomentario"/>
    <w:uiPriority w:val="99"/>
    <w:semiHidden/>
    <w:rsid w:val="00F815FA"/>
    <w:rPr>
      <w:b/>
      <w:bCs/>
      <w:sz w:val="20"/>
      <w:szCs w:val="20"/>
    </w:rPr>
  </w:style>
  <w:style w:type="paragraph" w:styleId="Textodeglobo">
    <w:name w:val="Balloon Text"/>
    <w:basedOn w:val="Normal"/>
    <w:link w:val="TextodegloboCar"/>
    <w:uiPriority w:val="99"/>
    <w:semiHidden/>
    <w:unhideWhenUsed/>
    <w:rsid w:val="00F815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15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762805">
      <w:bodyDiv w:val="1"/>
      <w:marLeft w:val="0"/>
      <w:marRight w:val="0"/>
      <w:marTop w:val="0"/>
      <w:marBottom w:val="0"/>
      <w:divBdr>
        <w:top w:val="none" w:sz="0" w:space="0" w:color="auto"/>
        <w:left w:val="none" w:sz="0" w:space="0" w:color="auto"/>
        <w:bottom w:val="none" w:sz="0" w:space="0" w:color="auto"/>
        <w:right w:val="none" w:sz="0" w:space="0" w:color="auto"/>
      </w:divBdr>
      <w:divsChild>
        <w:div w:id="656572033">
          <w:marLeft w:val="720"/>
          <w:marRight w:val="0"/>
          <w:marTop w:val="0"/>
          <w:marBottom w:val="0"/>
          <w:divBdr>
            <w:top w:val="none" w:sz="0" w:space="0" w:color="auto"/>
            <w:left w:val="none" w:sz="0" w:space="0" w:color="auto"/>
            <w:bottom w:val="none" w:sz="0" w:space="0" w:color="auto"/>
            <w:right w:val="none" w:sz="0" w:space="0" w:color="auto"/>
          </w:divBdr>
        </w:div>
        <w:div w:id="1314407397">
          <w:marLeft w:val="0"/>
          <w:marRight w:val="0"/>
          <w:marTop w:val="0"/>
          <w:marBottom w:val="0"/>
          <w:divBdr>
            <w:top w:val="none" w:sz="0" w:space="0" w:color="auto"/>
            <w:left w:val="none" w:sz="0" w:space="0" w:color="auto"/>
            <w:bottom w:val="none" w:sz="0" w:space="0" w:color="auto"/>
            <w:right w:val="none" w:sz="0" w:space="0" w:color="auto"/>
          </w:divBdr>
        </w:div>
        <w:div w:id="1397975537">
          <w:marLeft w:val="0"/>
          <w:marRight w:val="0"/>
          <w:marTop w:val="0"/>
          <w:marBottom w:val="0"/>
          <w:divBdr>
            <w:top w:val="none" w:sz="0" w:space="0" w:color="auto"/>
            <w:left w:val="none" w:sz="0" w:space="0" w:color="auto"/>
            <w:bottom w:val="none" w:sz="0" w:space="0" w:color="auto"/>
            <w:right w:val="none" w:sz="0" w:space="0" w:color="auto"/>
          </w:divBdr>
        </w:div>
        <w:div w:id="1607272418">
          <w:marLeft w:val="0"/>
          <w:marRight w:val="0"/>
          <w:marTop w:val="0"/>
          <w:marBottom w:val="0"/>
          <w:divBdr>
            <w:top w:val="none" w:sz="0" w:space="0" w:color="auto"/>
            <w:left w:val="none" w:sz="0" w:space="0" w:color="auto"/>
            <w:bottom w:val="none" w:sz="0" w:space="0" w:color="auto"/>
            <w:right w:val="none" w:sz="0" w:space="0" w:color="auto"/>
          </w:divBdr>
        </w:div>
        <w:div w:id="1754929792">
          <w:marLeft w:val="0"/>
          <w:marRight w:val="0"/>
          <w:marTop w:val="0"/>
          <w:marBottom w:val="0"/>
          <w:divBdr>
            <w:top w:val="none" w:sz="0" w:space="0" w:color="auto"/>
            <w:left w:val="none" w:sz="0" w:space="0" w:color="auto"/>
            <w:bottom w:val="none" w:sz="0" w:space="0" w:color="auto"/>
            <w:right w:val="none" w:sz="0" w:space="0" w:color="auto"/>
          </w:divBdr>
        </w:div>
        <w:div w:id="893198304">
          <w:marLeft w:val="0"/>
          <w:marRight w:val="0"/>
          <w:marTop w:val="0"/>
          <w:marBottom w:val="0"/>
          <w:divBdr>
            <w:top w:val="none" w:sz="0" w:space="0" w:color="auto"/>
            <w:left w:val="none" w:sz="0" w:space="0" w:color="auto"/>
            <w:bottom w:val="none" w:sz="0" w:space="0" w:color="auto"/>
            <w:right w:val="none" w:sz="0" w:space="0" w:color="auto"/>
          </w:divBdr>
        </w:div>
        <w:div w:id="1561592030">
          <w:marLeft w:val="0"/>
          <w:marRight w:val="0"/>
          <w:marTop w:val="0"/>
          <w:marBottom w:val="0"/>
          <w:divBdr>
            <w:top w:val="none" w:sz="0" w:space="0" w:color="auto"/>
            <w:left w:val="none" w:sz="0" w:space="0" w:color="auto"/>
            <w:bottom w:val="none" w:sz="0" w:space="0" w:color="auto"/>
            <w:right w:val="none" w:sz="0" w:space="0" w:color="auto"/>
          </w:divBdr>
        </w:div>
        <w:div w:id="1063912319">
          <w:marLeft w:val="0"/>
          <w:marRight w:val="0"/>
          <w:marTop w:val="0"/>
          <w:marBottom w:val="0"/>
          <w:divBdr>
            <w:top w:val="none" w:sz="0" w:space="0" w:color="auto"/>
            <w:left w:val="none" w:sz="0" w:space="0" w:color="auto"/>
            <w:bottom w:val="none" w:sz="0" w:space="0" w:color="auto"/>
            <w:right w:val="none" w:sz="0" w:space="0" w:color="auto"/>
          </w:divBdr>
        </w:div>
        <w:div w:id="987323174">
          <w:marLeft w:val="0"/>
          <w:marRight w:val="0"/>
          <w:marTop w:val="0"/>
          <w:marBottom w:val="0"/>
          <w:divBdr>
            <w:top w:val="none" w:sz="0" w:space="0" w:color="auto"/>
            <w:left w:val="none" w:sz="0" w:space="0" w:color="auto"/>
            <w:bottom w:val="none" w:sz="0" w:space="0" w:color="auto"/>
            <w:right w:val="none" w:sz="0" w:space="0" w:color="auto"/>
          </w:divBdr>
        </w:div>
        <w:div w:id="1742485705">
          <w:marLeft w:val="0"/>
          <w:marRight w:val="0"/>
          <w:marTop w:val="0"/>
          <w:marBottom w:val="0"/>
          <w:divBdr>
            <w:top w:val="none" w:sz="0" w:space="0" w:color="auto"/>
            <w:left w:val="none" w:sz="0" w:space="0" w:color="auto"/>
            <w:bottom w:val="none" w:sz="0" w:space="0" w:color="auto"/>
            <w:right w:val="none" w:sz="0" w:space="0" w:color="auto"/>
          </w:divBdr>
        </w:div>
        <w:div w:id="292370377">
          <w:marLeft w:val="0"/>
          <w:marRight w:val="0"/>
          <w:marTop w:val="0"/>
          <w:marBottom w:val="0"/>
          <w:divBdr>
            <w:top w:val="none" w:sz="0" w:space="0" w:color="auto"/>
            <w:left w:val="none" w:sz="0" w:space="0" w:color="auto"/>
            <w:bottom w:val="none" w:sz="0" w:space="0" w:color="auto"/>
            <w:right w:val="none" w:sz="0" w:space="0" w:color="auto"/>
          </w:divBdr>
        </w:div>
        <w:div w:id="874974390">
          <w:marLeft w:val="0"/>
          <w:marRight w:val="0"/>
          <w:marTop w:val="0"/>
          <w:marBottom w:val="0"/>
          <w:divBdr>
            <w:top w:val="none" w:sz="0" w:space="0" w:color="auto"/>
            <w:left w:val="none" w:sz="0" w:space="0" w:color="auto"/>
            <w:bottom w:val="none" w:sz="0" w:space="0" w:color="auto"/>
            <w:right w:val="none" w:sz="0" w:space="0" w:color="auto"/>
          </w:divBdr>
        </w:div>
        <w:div w:id="585462265">
          <w:marLeft w:val="0"/>
          <w:marRight w:val="0"/>
          <w:marTop w:val="0"/>
          <w:marBottom w:val="0"/>
          <w:divBdr>
            <w:top w:val="none" w:sz="0" w:space="0" w:color="auto"/>
            <w:left w:val="none" w:sz="0" w:space="0" w:color="auto"/>
            <w:bottom w:val="none" w:sz="0" w:space="0" w:color="auto"/>
            <w:right w:val="none" w:sz="0" w:space="0" w:color="auto"/>
          </w:divBdr>
        </w:div>
        <w:div w:id="1983071944">
          <w:marLeft w:val="0"/>
          <w:marRight w:val="0"/>
          <w:marTop w:val="0"/>
          <w:marBottom w:val="0"/>
          <w:divBdr>
            <w:top w:val="none" w:sz="0" w:space="0" w:color="auto"/>
            <w:left w:val="none" w:sz="0" w:space="0" w:color="auto"/>
            <w:bottom w:val="none" w:sz="0" w:space="0" w:color="auto"/>
            <w:right w:val="none" w:sz="0" w:space="0" w:color="auto"/>
          </w:divBdr>
        </w:div>
        <w:div w:id="2061902535">
          <w:marLeft w:val="0"/>
          <w:marRight w:val="0"/>
          <w:marTop w:val="0"/>
          <w:marBottom w:val="0"/>
          <w:divBdr>
            <w:top w:val="none" w:sz="0" w:space="0" w:color="auto"/>
            <w:left w:val="none" w:sz="0" w:space="0" w:color="auto"/>
            <w:bottom w:val="none" w:sz="0" w:space="0" w:color="auto"/>
            <w:right w:val="none" w:sz="0" w:space="0" w:color="auto"/>
          </w:divBdr>
        </w:div>
        <w:div w:id="1342046503">
          <w:marLeft w:val="0"/>
          <w:marRight w:val="0"/>
          <w:marTop w:val="0"/>
          <w:marBottom w:val="0"/>
          <w:divBdr>
            <w:top w:val="none" w:sz="0" w:space="0" w:color="auto"/>
            <w:left w:val="none" w:sz="0" w:space="0" w:color="auto"/>
            <w:bottom w:val="none" w:sz="0" w:space="0" w:color="auto"/>
            <w:right w:val="none" w:sz="0" w:space="0" w:color="auto"/>
          </w:divBdr>
        </w:div>
        <w:div w:id="826020417">
          <w:marLeft w:val="0"/>
          <w:marRight w:val="0"/>
          <w:marTop w:val="0"/>
          <w:marBottom w:val="0"/>
          <w:divBdr>
            <w:top w:val="none" w:sz="0" w:space="0" w:color="auto"/>
            <w:left w:val="none" w:sz="0" w:space="0" w:color="auto"/>
            <w:bottom w:val="none" w:sz="0" w:space="0" w:color="auto"/>
            <w:right w:val="none" w:sz="0" w:space="0" w:color="auto"/>
          </w:divBdr>
        </w:div>
        <w:div w:id="1307665766">
          <w:marLeft w:val="0"/>
          <w:marRight w:val="0"/>
          <w:marTop w:val="0"/>
          <w:marBottom w:val="0"/>
          <w:divBdr>
            <w:top w:val="none" w:sz="0" w:space="0" w:color="auto"/>
            <w:left w:val="none" w:sz="0" w:space="0" w:color="auto"/>
            <w:bottom w:val="none" w:sz="0" w:space="0" w:color="auto"/>
            <w:right w:val="none" w:sz="0" w:space="0" w:color="auto"/>
          </w:divBdr>
        </w:div>
        <w:div w:id="354157906">
          <w:marLeft w:val="0"/>
          <w:marRight w:val="0"/>
          <w:marTop w:val="0"/>
          <w:marBottom w:val="0"/>
          <w:divBdr>
            <w:top w:val="none" w:sz="0" w:space="0" w:color="auto"/>
            <w:left w:val="none" w:sz="0" w:space="0" w:color="auto"/>
            <w:bottom w:val="none" w:sz="0" w:space="0" w:color="auto"/>
            <w:right w:val="none" w:sz="0" w:space="0" w:color="auto"/>
          </w:divBdr>
        </w:div>
        <w:div w:id="885681823">
          <w:marLeft w:val="0"/>
          <w:marRight w:val="0"/>
          <w:marTop w:val="0"/>
          <w:marBottom w:val="0"/>
          <w:divBdr>
            <w:top w:val="none" w:sz="0" w:space="0" w:color="auto"/>
            <w:left w:val="none" w:sz="0" w:space="0" w:color="auto"/>
            <w:bottom w:val="none" w:sz="0" w:space="0" w:color="auto"/>
            <w:right w:val="none" w:sz="0" w:space="0" w:color="auto"/>
          </w:divBdr>
        </w:div>
        <w:div w:id="1615746121">
          <w:marLeft w:val="0"/>
          <w:marRight w:val="0"/>
          <w:marTop w:val="0"/>
          <w:marBottom w:val="0"/>
          <w:divBdr>
            <w:top w:val="none" w:sz="0" w:space="0" w:color="auto"/>
            <w:left w:val="none" w:sz="0" w:space="0" w:color="auto"/>
            <w:bottom w:val="none" w:sz="0" w:space="0" w:color="auto"/>
            <w:right w:val="none" w:sz="0" w:space="0" w:color="auto"/>
          </w:divBdr>
        </w:div>
        <w:div w:id="387995844">
          <w:marLeft w:val="0"/>
          <w:marRight w:val="0"/>
          <w:marTop w:val="0"/>
          <w:marBottom w:val="0"/>
          <w:divBdr>
            <w:top w:val="none" w:sz="0" w:space="0" w:color="auto"/>
            <w:left w:val="none" w:sz="0" w:space="0" w:color="auto"/>
            <w:bottom w:val="none" w:sz="0" w:space="0" w:color="auto"/>
            <w:right w:val="none" w:sz="0" w:space="0" w:color="auto"/>
          </w:divBdr>
        </w:div>
        <w:div w:id="170992961">
          <w:marLeft w:val="0"/>
          <w:marRight w:val="0"/>
          <w:marTop w:val="0"/>
          <w:marBottom w:val="0"/>
          <w:divBdr>
            <w:top w:val="none" w:sz="0" w:space="0" w:color="auto"/>
            <w:left w:val="none" w:sz="0" w:space="0" w:color="auto"/>
            <w:bottom w:val="none" w:sz="0" w:space="0" w:color="auto"/>
            <w:right w:val="none" w:sz="0" w:space="0" w:color="auto"/>
          </w:divBdr>
        </w:div>
        <w:div w:id="1139692248">
          <w:marLeft w:val="0"/>
          <w:marRight w:val="0"/>
          <w:marTop w:val="0"/>
          <w:marBottom w:val="0"/>
          <w:divBdr>
            <w:top w:val="none" w:sz="0" w:space="0" w:color="auto"/>
            <w:left w:val="none" w:sz="0" w:space="0" w:color="auto"/>
            <w:bottom w:val="none" w:sz="0" w:space="0" w:color="auto"/>
            <w:right w:val="none" w:sz="0" w:space="0" w:color="auto"/>
          </w:divBdr>
        </w:div>
        <w:div w:id="1489595657">
          <w:marLeft w:val="0"/>
          <w:marRight w:val="0"/>
          <w:marTop w:val="0"/>
          <w:marBottom w:val="0"/>
          <w:divBdr>
            <w:top w:val="none" w:sz="0" w:space="0" w:color="auto"/>
            <w:left w:val="none" w:sz="0" w:space="0" w:color="auto"/>
            <w:bottom w:val="none" w:sz="0" w:space="0" w:color="auto"/>
            <w:right w:val="none" w:sz="0" w:space="0" w:color="auto"/>
          </w:divBdr>
        </w:div>
        <w:div w:id="234122186">
          <w:marLeft w:val="0"/>
          <w:marRight w:val="0"/>
          <w:marTop w:val="0"/>
          <w:marBottom w:val="0"/>
          <w:divBdr>
            <w:top w:val="none" w:sz="0" w:space="0" w:color="auto"/>
            <w:left w:val="none" w:sz="0" w:space="0" w:color="auto"/>
            <w:bottom w:val="none" w:sz="0" w:space="0" w:color="auto"/>
            <w:right w:val="none" w:sz="0" w:space="0" w:color="auto"/>
          </w:divBdr>
        </w:div>
        <w:div w:id="1584100237">
          <w:marLeft w:val="0"/>
          <w:marRight w:val="0"/>
          <w:marTop w:val="0"/>
          <w:marBottom w:val="0"/>
          <w:divBdr>
            <w:top w:val="none" w:sz="0" w:space="0" w:color="auto"/>
            <w:left w:val="none" w:sz="0" w:space="0" w:color="auto"/>
            <w:bottom w:val="none" w:sz="0" w:space="0" w:color="auto"/>
            <w:right w:val="none" w:sz="0" w:space="0" w:color="auto"/>
          </w:divBdr>
        </w:div>
        <w:div w:id="550848274">
          <w:marLeft w:val="0"/>
          <w:marRight w:val="0"/>
          <w:marTop w:val="0"/>
          <w:marBottom w:val="0"/>
          <w:divBdr>
            <w:top w:val="none" w:sz="0" w:space="0" w:color="auto"/>
            <w:left w:val="none" w:sz="0" w:space="0" w:color="auto"/>
            <w:bottom w:val="none" w:sz="0" w:space="0" w:color="auto"/>
            <w:right w:val="none" w:sz="0" w:space="0" w:color="auto"/>
          </w:divBdr>
        </w:div>
        <w:div w:id="195896500">
          <w:marLeft w:val="0"/>
          <w:marRight w:val="0"/>
          <w:marTop w:val="0"/>
          <w:marBottom w:val="0"/>
          <w:divBdr>
            <w:top w:val="none" w:sz="0" w:space="0" w:color="auto"/>
            <w:left w:val="none" w:sz="0" w:space="0" w:color="auto"/>
            <w:bottom w:val="none" w:sz="0" w:space="0" w:color="auto"/>
            <w:right w:val="none" w:sz="0" w:space="0" w:color="auto"/>
          </w:divBdr>
        </w:div>
        <w:div w:id="702559750">
          <w:marLeft w:val="0"/>
          <w:marRight w:val="0"/>
          <w:marTop w:val="0"/>
          <w:marBottom w:val="0"/>
          <w:divBdr>
            <w:top w:val="none" w:sz="0" w:space="0" w:color="auto"/>
            <w:left w:val="none" w:sz="0" w:space="0" w:color="auto"/>
            <w:bottom w:val="none" w:sz="0" w:space="0" w:color="auto"/>
            <w:right w:val="none" w:sz="0" w:space="0" w:color="auto"/>
          </w:divBdr>
        </w:div>
        <w:div w:id="460266754">
          <w:marLeft w:val="0"/>
          <w:marRight w:val="0"/>
          <w:marTop w:val="0"/>
          <w:marBottom w:val="0"/>
          <w:divBdr>
            <w:top w:val="none" w:sz="0" w:space="0" w:color="auto"/>
            <w:left w:val="none" w:sz="0" w:space="0" w:color="auto"/>
            <w:bottom w:val="none" w:sz="0" w:space="0" w:color="auto"/>
            <w:right w:val="none" w:sz="0" w:space="0" w:color="auto"/>
          </w:divBdr>
        </w:div>
        <w:div w:id="1671326773">
          <w:marLeft w:val="0"/>
          <w:marRight w:val="0"/>
          <w:marTop w:val="0"/>
          <w:marBottom w:val="0"/>
          <w:divBdr>
            <w:top w:val="none" w:sz="0" w:space="0" w:color="auto"/>
            <w:left w:val="none" w:sz="0" w:space="0" w:color="auto"/>
            <w:bottom w:val="none" w:sz="0" w:space="0" w:color="auto"/>
            <w:right w:val="none" w:sz="0" w:space="0" w:color="auto"/>
          </w:divBdr>
        </w:div>
      </w:divsChild>
    </w:div>
    <w:div w:id="2107647233">
      <w:bodyDiv w:val="1"/>
      <w:marLeft w:val="0"/>
      <w:marRight w:val="0"/>
      <w:marTop w:val="0"/>
      <w:marBottom w:val="0"/>
      <w:divBdr>
        <w:top w:val="none" w:sz="0" w:space="0" w:color="auto"/>
        <w:left w:val="none" w:sz="0" w:space="0" w:color="auto"/>
        <w:bottom w:val="none" w:sz="0" w:space="0" w:color="auto"/>
        <w:right w:val="none" w:sz="0" w:space="0" w:color="auto"/>
      </w:divBdr>
      <w:divsChild>
        <w:div w:id="1303002354">
          <w:marLeft w:val="576"/>
          <w:marRight w:val="0"/>
          <w:marTop w:val="120"/>
          <w:marBottom w:val="0"/>
          <w:divBdr>
            <w:top w:val="none" w:sz="0" w:space="0" w:color="auto"/>
            <w:left w:val="none" w:sz="0" w:space="0" w:color="auto"/>
            <w:bottom w:val="none" w:sz="0" w:space="0" w:color="auto"/>
            <w:right w:val="none" w:sz="0" w:space="0" w:color="auto"/>
          </w:divBdr>
        </w:div>
        <w:div w:id="862130404">
          <w:marLeft w:val="576"/>
          <w:marRight w:val="0"/>
          <w:marTop w:val="120"/>
          <w:marBottom w:val="0"/>
          <w:divBdr>
            <w:top w:val="none" w:sz="0" w:space="0" w:color="auto"/>
            <w:left w:val="none" w:sz="0" w:space="0" w:color="auto"/>
            <w:bottom w:val="none" w:sz="0" w:space="0" w:color="auto"/>
            <w:right w:val="none" w:sz="0" w:space="0" w:color="auto"/>
          </w:divBdr>
        </w:div>
        <w:div w:id="285235479">
          <w:marLeft w:val="576"/>
          <w:marRight w:val="0"/>
          <w:marTop w:val="120"/>
          <w:marBottom w:val="0"/>
          <w:divBdr>
            <w:top w:val="none" w:sz="0" w:space="0" w:color="auto"/>
            <w:left w:val="none" w:sz="0" w:space="0" w:color="auto"/>
            <w:bottom w:val="none" w:sz="0" w:space="0" w:color="auto"/>
            <w:right w:val="none" w:sz="0" w:space="0" w:color="auto"/>
          </w:divBdr>
        </w:div>
        <w:div w:id="1644118548">
          <w:marLeft w:val="576"/>
          <w:marRight w:val="0"/>
          <w:marTop w:val="120"/>
          <w:marBottom w:val="0"/>
          <w:divBdr>
            <w:top w:val="none" w:sz="0" w:space="0" w:color="auto"/>
            <w:left w:val="none" w:sz="0" w:space="0" w:color="auto"/>
            <w:bottom w:val="none" w:sz="0" w:space="0" w:color="auto"/>
            <w:right w:val="none" w:sz="0" w:space="0" w:color="auto"/>
          </w:divBdr>
        </w:div>
        <w:div w:id="119032031">
          <w:marLeft w:val="576"/>
          <w:marRight w:val="0"/>
          <w:marTop w:val="120"/>
          <w:marBottom w:val="0"/>
          <w:divBdr>
            <w:top w:val="none" w:sz="0" w:space="0" w:color="auto"/>
            <w:left w:val="none" w:sz="0" w:space="0" w:color="auto"/>
            <w:bottom w:val="none" w:sz="0" w:space="0" w:color="auto"/>
            <w:right w:val="none" w:sz="0" w:space="0" w:color="auto"/>
          </w:divBdr>
        </w:div>
        <w:div w:id="1112212314">
          <w:marLeft w:val="576"/>
          <w:marRight w:val="0"/>
          <w:marTop w:val="120"/>
          <w:marBottom w:val="0"/>
          <w:divBdr>
            <w:top w:val="none" w:sz="0" w:space="0" w:color="auto"/>
            <w:left w:val="none" w:sz="0" w:space="0" w:color="auto"/>
            <w:bottom w:val="none" w:sz="0" w:space="0" w:color="auto"/>
            <w:right w:val="none" w:sz="0" w:space="0" w:color="auto"/>
          </w:divBdr>
        </w:div>
        <w:div w:id="205801711">
          <w:marLeft w:val="576"/>
          <w:marRight w:val="0"/>
          <w:marTop w:val="120"/>
          <w:marBottom w:val="0"/>
          <w:divBdr>
            <w:top w:val="none" w:sz="0" w:space="0" w:color="auto"/>
            <w:left w:val="none" w:sz="0" w:space="0" w:color="auto"/>
            <w:bottom w:val="none" w:sz="0" w:space="0" w:color="auto"/>
            <w:right w:val="none" w:sz="0" w:space="0" w:color="auto"/>
          </w:divBdr>
        </w:div>
        <w:div w:id="240605112">
          <w:marLeft w:val="576"/>
          <w:marRight w:val="0"/>
          <w:marTop w:val="120"/>
          <w:marBottom w:val="0"/>
          <w:divBdr>
            <w:top w:val="none" w:sz="0" w:space="0" w:color="auto"/>
            <w:left w:val="none" w:sz="0" w:space="0" w:color="auto"/>
            <w:bottom w:val="none" w:sz="0" w:space="0" w:color="auto"/>
            <w:right w:val="none" w:sz="0" w:space="0" w:color="auto"/>
          </w:divBdr>
        </w:div>
        <w:div w:id="1329556452">
          <w:marLeft w:val="576"/>
          <w:marRight w:val="0"/>
          <w:marTop w:val="120"/>
          <w:marBottom w:val="0"/>
          <w:divBdr>
            <w:top w:val="none" w:sz="0" w:space="0" w:color="auto"/>
            <w:left w:val="none" w:sz="0" w:space="0" w:color="auto"/>
            <w:bottom w:val="none" w:sz="0" w:space="0" w:color="auto"/>
            <w:right w:val="none" w:sz="0" w:space="0" w:color="auto"/>
          </w:divBdr>
        </w:div>
        <w:div w:id="616761609">
          <w:marLeft w:val="576"/>
          <w:marRight w:val="0"/>
          <w:marTop w:val="120"/>
          <w:marBottom w:val="0"/>
          <w:divBdr>
            <w:top w:val="none" w:sz="0" w:space="0" w:color="auto"/>
            <w:left w:val="none" w:sz="0" w:space="0" w:color="auto"/>
            <w:bottom w:val="none" w:sz="0" w:space="0" w:color="auto"/>
            <w:right w:val="none" w:sz="0" w:space="0" w:color="auto"/>
          </w:divBdr>
        </w:div>
        <w:div w:id="657345460">
          <w:marLeft w:val="576"/>
          <w:marRight w:val="0"/>
          <w:marTop w:val="120"/>
          <w:marBottom w:val="0"/>
          <w:divBdr>
            <w:top w:val="none" w:sz="0" w:space="0" w:color="auto"/>
            <w:left w:val="none" w:sz="0" w:space="0" w:color="auto"/>
            <w:bottom w:val="none" w:sz="0" w:space="0" w:color="auto"/>
            <w:right w:val="none" w:sz="0" w:space="0" w:color="auto"/>
          </w:divBdr>
        </w:div>
        <w:div w:id="1257055418">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lpais.com/articulo/cultura/triunfo/pareja/singular/elpepicul/20090927elpepicul_2/T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plicaciones.info/ortogra/ortocz.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tec.cat/~jgenover/cindir2.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xtec.cat/~jgenover/cindir1.htm" TargetMode="External"/><Relationship Id="rId4" Type="http://schemas.microsoft.com/office/2007/relationships/stylesWithEffects" Target="stylesWithEffects.xml"/><Relationship Id="rId9" Type="http://schemas.openxmlformats.org/officeDocument/2006/relationships/hyperlink" Target="http://perso.wanadoo.es/louralba/lourjavejercc.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ervantesvirtual.com/obra-visor/la-vida-de-lazarillo-de-tormes-y-de-sus-fortunas-y-adversidades--0/html/fedb2f54-82b1-11df-acc7-002185ce6064_2.html" TargetMode="External"/><Relationship Id="rId7" Type="http://schemas.openxmlformats.org/officeDocument/2006/relationships/hyperlink" Target="http://cultura.elpais.com/cultura/2009/10/20/actualidad/1256047200_1256053030.html" TargetMode="External"/><Relationship Id="rId2" Type="http://schemas.openxmlformats.org/officeDocument/2006/relationships/hyperlink" Target="http://www.cervantesvirtual.com/obra-visor/la-vida-de-lazarillo-de-tormes-y-de-sus-fortunas-y-adversidades--0/html/fedb2f54-82b1-11df-acc7-002185ce6064_2.html" TargetMode="External"/><Relationship Id="rId1" Type="http://schemas.openxmlformats.org/officeDocument/2006/relationships/hyperlink" Target="http://www.cervantesvirtual.com/obra-visor/la-vida-de-lazarillo-de-tormes-y-de-sus-fortunas-y-adversidades--0/html/fedb2f54-82b1-11df-acc7-002185ce6064_2.html" TargetMode="External"/><Relationship Id="rId6" Type="http://schemas.openxmlformats.org/officeDocument/2006/relationships/hyperlink" Target="http://cbtis15leoye.blogspot.com.es/2011/02/ejercicios-de-tecnicismos-2.html" TargetMode="External"/><Relationship Id="rId5" Type="http://schemas.openxmlformats.org/officeDocument/2006/relationships/hyperlink" Target="https://es.scribd.com/doc/157332958/Ejercicios-de-Neologismos-y-Tecnicismos" TargetMode="External"/><Relationship Id="rId4" Type="http://schemas.openxmlformats.org/officeDocument/2006/relationships/hyperlink" Target="http://www.cervantesvirtual.com/obra-visor/la-vida-de-lazarillo-de-tormes-y-de-sus-fortunas-y-adversidades--0/html/fedb2f54-82b1-11df-acc7-002185ce6064_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1D1AC-B48D-4684-BC15-4BBE97FF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29</Pages>
  <Words>8318</Words>
  <Characters>45752</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Llenderrozas Ron</dc:creator>
  <cp:lastModifiedBy>MICROSOFT</cp:lastModifiedBy>
  <cp:revision>17</cp:revision>
  <dcterms:created xsi:type="dcterms:W3CDTF">2016-05-29T20:19:00Z</dcterms:created>
  <dcterms:modified xsi:type="dcterms:W3CDTF">2016-11-02T10:57:00Z</dcterms:modified>
</cp:coreProperties>
</file>