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96" w:rsidRPr="009E4D0F" w:rsidRDefault="008A5496">
      <w:p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9E4D0F">
        <w:rPr>
          <w:rFonts w:ascii="Arial" w:hAnsi="Arial" w:cs="Arial"/>
          <w:sz w:val="24"/>
          <w:szCs w:val="24"/>
        </w:rPr>
        <w:t>it</w:t>
      </w:r>
      <w:r w:rsidR="009774DE">
        <w:rPr>
          <w:rFonts w:ascii="Arial" w:hAnsi="Arial" w:cs="Arial"/>
          <w:sz w:val="24"/>
          <w:szCs w:val="24"/>
        </w:rPr>
        <w:t>ems</w:t>
      </w:r>
      <w:proofErr w:type="spellEnd"/>
      <w:r w:rsidR="009774DE">
        <w:rPr>
          <w:rFonts w:ascii="Arial" w:hAnsi="Arial" w:cs="Arial"/>
          <w:sz w:val="24"/>
          <w:szCs w:val="24"/>
        </w:rPr>
        <w:t xml:space="preserve"> disponibles en Word y PowerP</w:t>
      </w:r>
      <w:bookmarkStart w:id="0" w:name="_GoBack"/>
      <w:bookmarkEnd w:id="0"/>
      <w:r w:rsidRPr="009E4D0F">
        <w:rPr>
          <w:rFonts w:ascii="Arial" w:hAnsi="Arial" w:cs="Arial"/>
          <w:sz w:val="24"/>
          <w:szCs w:val="24"/>
        </w:rPr>
        <w:t>oint ilust</w:t>
      </w:r>
      <w:r w:rsidR="009774DE">
        <w:rPr>
          <w:rFonts w:ascii="Arial" w:hAnsi="Arial" w:cs="Arial"/>
          <w:sz w:val="24"/>
          <w:szCs w:val="24"/>
        </w:rPr>
        <w:t>r</w:t>
      </w:r>
      <w:r w:rsidRPr="009E4D0F">
        <w:rPr>
          <w:rFonts w:ascii="Arial" w:hAnsi="Arial" w:cs="Arial"/>
          <w:sz w:val="24"/>
          <w:szCs w:val="24"/>
        </w:rPr>
        <w:t>an algunos de los siguientes elementos.</w:t>
      </w:r>
    </w:p>
    <w:p w:rsidR="008A5496" w:rsidRPr="009E4D0F" w:rsidRDefault="008A5496" w:rsidP="008A54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9E4D0F">
        <w:rPr>
          <w:rFonts w:ascii="Arial" w:hAnsi="Arial" w:cs="Arial"/>
          <w:sz w:val="24"/>
          <w:szCs w:val="24"/>
          <w:lang w:val="en-GB"/>
        </w:rPr>
        <w:t xml:space="preserve">La </w:t>
      </w:r>
      <w:proofErr w:type="spellStart"/>
      <w:r w:rsidRPr="009E4D0F">
        <w:rPr>
          <w:rFonts w:ascii="Arial" w:hAnsi="Arial" w:cs="Arial"/>
          <w:sz w:val="24"/>
          <w:szCs w:val="24"/>
          <w:lang w:val="en-GB"/>
        </w:rPr>
        <w:t>evaluación</w:t>
      </w:r>
      <w:proofErr w:type="spellEnd"/>
      <w:r w:rsidRPr="009E4D0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9E4D0F">
        <w:rPr>
          <w:rFonts w:ascii="Arial" w:hAnsi="Arial" w:cs="Arial"/>
          <w:sz w:val="24"/>
          <w:szCs w:val="24"/>
          <w:lang w:val="en-GB"/>
        </w:rPr>
        <w:t>del</w:t>
      </w:r>
      <w:proofErr w:type="gramEnd"/>
      <w:r w:rsidRPr="009E4D0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E4D0F">
        <w:rPr>
          <w:rFonts w:ascii="Arial" w:hAnsi="Arial" w:cs="Arial"/>
          <w:sz w:val="24"/>
          <w:szCs w:val="24"/>
          <w:lang w:val="en-GB"/>
        </w:rPr>
        <w:t>razonamiento</w:t>
      </w:r>
      <w:proofErr w:type="spellEnd"/>
      <w:r w:rsidRPr="009E4D0F">
        <w:rPr>
          <w:rFonts w:ascii="Arial" w:hAnsi="Arial" w:cs="Arial"/>
          <w:sz w:val="24"/>
          <w:szCs w:val="24"/>
          <w:lang w:val="en-GB"/>
        </w:rPr>
        <w:t>.</w:t>
      </w:r>
    </w:p>
    <w:p w:rsidR="008A5496" w:rsidRPr="009E4D0F" w:rsidRDefault="008A5496" w:rsidP="008A54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Los cuatro temas que se identificado como de especial énfasis en 2022:</w:t>
      </w:r>
    </w:p>
    <w:p w:rsidR="008A5496" w:rsidRPr="009E4D0F" w:rsidRDefault="008A5496" w:rsidP="008A54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Fenómenos de crecimiento: lineales, cuadráticos y exponenciales.</w:t>
      </w:r>
    </w:p>
    <w:p w:rsidR="008A5496" w:rsidRPr="009E4D0F" w:rsidRDefault="008A5496" w:rsidP="008A54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Aproximaciones geométricas.</w:t>
      </w:r>
    </w:p>
    <w:p w:rsidR="008A5496" w:rsidRPr="009E4D0F" w:rsidRDefault="008A5496" w:rsidP="008A54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Simulaciones por ordenador.</w:t>
      </w:r>
    </w:p>
    <w:p w:rsidR="008A5496" w:rsidRPr="009E4D0F" w:rsidRDefault="008A5496" w:rsidP="008A54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Toma de decisiones condicional.</w:t>
      </w:r>
    </w:p>
    <w:p w:rsidR="008A5496" w:rsidRPr="009E4D0F" w:rsidRDefault="008A5496" w:rsidP="008A54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Las características de los ítems que pueden aparecer dentro de la evaluación de la competencia matemática utilizando ordenadores.</w:t>
      </w:r>
    </w:p>
    <w:p w:rsidR="008A5496" w:rsidRPr="009E4D0F" w:rsidRDefault="008A5496" w:rsidP="008A54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El pensamiento computacional.</w:t>
      </w:r>
    </w:p>
    <w:p w:rsidR="008A5496" w:rsidRPr="009E4D0F" w:rsidRDefault="00112678" w:rsidP="008A54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Los ítems incluidos en estos documentos corresponden a las siguientes unidades:</w:t>
      </w:r>
    </w:p>
    <w:p w:rsidR="00112678" w:rsidRPr="009E4D0F" w:rsidRDefault="00112678" w:rsidP="0011267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b/>
          <w:sz w:val="24"/>
          <w:szCs w:val="24"/>
          <w:u w:val="single"/>
        </w:rPr>
        <w:t>Uso del Smartphone.</w:t>
      </w:r>
      <w:r w:rsidRPr="009E4D0F">
        <w:rPr>
          <w:rFonts w:ascii="Arial" w:hAnsi="Arial" w:cs="Arial"/>
          <w:sz w:val="24"/>
          <w:szCs w:val="24"/>
        </w:rPr>
        <w:t xml:space="preserve"> Esta unidad ilustra:</w:t>
      </w:r>
    </w:p>
    <w:p w:rsidR="00112678" w:rsidRPr="009E4D0F" w:rsidRDefault="00112678" w:rsidP="00112678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Características de ítems en entorno digital, en particular uso de hojas de cálculo en las que se puede ordenar y utilizar otras funcionalidades.</w:t>
      </w:r>
    </w:p>
    <w:p w:rsidR="00112678" w:rsidRPr="009E4D0F" w:rsidRDefault="00112678" w:rsidP="0011267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b/>
          <w:sz w:val="24"/>
          <w:szCs w:val="24"/>
          <w:u w:val="single"/>
        </w:rPr>
        <w:t xml:space="preserve">La belleza de las potencias. </w:t>
      </w:r>
      <w:r w:rsidRPr="009E4D0F">
        <w:rPr>
          <w:rFonts w:ascii="Arial" w:hAnsi="Arial" w:cs="Arial"/>
          <w:sz w:val="24"/>
          <w:szCs w:val="24"/>
        </w:rPr>
        <w:t>Esta unidad ilustra:</w:t>
      </w:r>
    </w:p>
    <w:p w:rsidR="00112678" w:rsidRPr="009E4D0F" w:rsidRDefault="00112678" w:rsidP="00112678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Una variedad de ítems de razonamiento matemático de más sencillos a más complejos en un contexto matemático.</w:t>
      </w:r>
    </w:p>
    <w:p w:rsidR="00112678" w:rsidRPr="009E4D0F" w:rsidRDefault="00112678" w:rsidP="00112678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Indicios de fenómenos de crecimiento, aunque en realidad., este ítem está más orientado al razonamiento y al reconocimiento de patrones que al crecimiento.</w:t>
      </w:r>
    </w:p>
    <w:p w:rsidR="00112678" w:rsidRPr="009E4D0F" w:rsidRDefault="00112678" w:rsidP="0011267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b/>
          <w:sz w:val="24"/>
          <w:szCs w:val="24"/>
          <w:u w:val="single"/>
        </w:rPr>
        <w:t xml:space="preserve">Siempre, a veces, nunca. </w:t>
      </w:r>
      <w:r w:rsidRPr="009E4D0F">
        <w:rPr>
          <w:rFonts w:ascii="Arial" w:hAnsi="Arial" w:cs="Arial"/>
          <w:sz w:val="24"/>
          <w:szCs w:val="24"/>
        </w:rPr>
        <w:t>Este ítem ilustra: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Una variedad de ítems de razonamiento  de más simples a más complejos, incluyendo una variedad de preguntas: Sí-no, elección múltiple e ítems de respuesta abierta.</w:t>
      </w:r>
    </w:p>
    <w:p w:rsidR="009E4D0F" w:rsidRPr="009E4D0F" w:rsidRDefault="009E4D0F" w:rsidP="009E4D0F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b/>
          <w:sz w:val="24"/>
          <w:szCs w:val="24"/>
          <w:u w:val="single"/>
        </w:rPr>
        <w:t>Embaldosado.</w:t>
      </w:r>
      <w:r w:rsidRPr="009E4D0F">
        <w:rPr>
          <w:rFonts w:ascii="Arial" w:hAnsi="Arial" w:cs="Arial"/>
          <w:sz w:val="24"/>
          <w:szCs w:val="24"/>
        </w:rPr>
        <w:t xml:space="preserve"> Este ítem ilustra: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Razonamiento de pensamiento computacional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Representaciones geométricas.</w:t>
      </w:r>
    </w:p>
    <w:p w:rsidR="009E4D0F" w:rsidRPr="009774DE" w:rsidRDefault="009E4D0F" w:rsidP="009E4D0F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774DE">
        <w:rPr>
          <w:rFonts w:ascii="Arial" w:hAnsi="Arial" w:cs="Arial"/>
          <w:b/>
          <w:sz w:val="24"/>
          <w:szCs w:val="24"/>
          <w:u w:val="single"/>
        </w:rPr>
        <w:t>Decisión de compra</w:t>
      </w:r>
      <w:r w:rsidRPr="009774DE">
        <w:rPr>
          <w:rFonts w:ascii="Arial" w:hAnsi="Arial" w:cs="Arial"/>
          <w:b/>
          <w:sz w:val="24"/>
          <w:szCs w:val="24"/>
        </w:rPr>
        <w:t>.</w:t>
      </w:r>
      <w:r w:rsidRPr="009774DE">
        <w:rPr>
          <w:rFonts w:ascii="Arial" w:hAnsi="Arial" w:cs="Arial"/>
          <w:sz w:val="24"/>
          <w:szCs w:val="24"/>
        </w:rPr>
        <w:t xml:space="preserve"> Este ítem ilustra: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Una aplicación de toma de decision</w:t>
      </w:r>
      <w:r w:rsidR="009774DE">
        <w:rPr>
          <w:rFonts w:ascii="Arial" w:hAnsi="Arial" w:cs="Arial"/>
          <w:sz w:val="24"/>
          <w:szCs w:val="24"/>
        </w:rPr>
        <w:t>e</w:t>
      </w:r>
      <w:r w:rsidRPr="009E4D0F">
        <w:rPr>
          <w:rFonts w:ascii="Arial" w:hAnsi="Arial" w:cs="Arial"/>
          <w:sz w:val="24"/>
          <w:szCs w:val="24"/>
        </w:rPr>
        <w:t>s condicional.</w:t>
      </w:r>
    </w:p>
    <w:p w:rsidR="009E4D0F" w:rsidRPr="009E4D0F" w:rsidRDefault="009E4D0F" w:rsidP="009E4D0F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774DE">
        <w:rPr>
          <w:rFonts w:ascii="Arial" w:hAnsi="Arial" w:cs="Arial"/>
          <w:b/>
          <w:sz w:val="24"/>
          <w:szCs w:val="24"/>
          <w:u w:val="single"/>
        </w:rPr>
        <w:t>Navegación</w:t>
      </w:r>
      <w:r w:rsidRPr="009E4D0F">
        <w:rPr>
          <w:rFonts w:ascii="Arial" w:hAnsi="Arial" w:cs="Arial"/>
          <w:b/>
          <w:sz w:val="24"/>
          <w:szCs w:val="24"/>
        </w:rPr>
        <w:t>.</w:t>
      </w:r>
      <w:r w:rsidRPr="009E4D0F">
        <w:rPr>
          <w:rFonts w:ascii="Arial" w:hAnsi="Arial" w:cs="Arial"/>
          <w:sz w:val="24"/>
          <w:szCs w:val="24"/>
        </w:rPr>
        <w:t xml:space="preserve"> Este ítem ilustra: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Razonar en un contexto geométrico.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Posibilidades de los ítems en entorno digital.</w:t>
      </w:r>
    </w:p>
    <w:p w:rsidR="009E4D0F" w:rsidRPr="009E4D0F" w:rsidRDefault="009774DE" w:rsidP="009E4D0F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774DE">
        <w:rPr>
          <w:rFonts w:ascii="Arial" w:hAnsi="Arial" w:cs="Arial"/>
          <w:b/>
          <w:sz w:val="24"/>
          <w:szCs w:val="24"/>
          <w:u w:val="single"/>
        </w:rPr>
        <w:t>Simula</w:t>
      </w:r>
      <w:r w:rsidR="009E4D0F" w:rsidRPr="009774DE">
        <w:rPr>
          <w:rFonts w:ascii="Arial" w:hAnsi="Arial" w:cs="Arial"/>
          <w:b/>
          <w:sz w:val="24"/>
          <w:szCs w:val="24"/>
          <w:u w:val="single"/>
        </w:rPr>
        <w:t>ción de plazo fijo</w:t>
      </w:r>
      <w:r w:rsidR="009E4D0F" w:rsidRPr="009E4D0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Este ítem i</w:t>
      </w:r>
      <w:r w:rsidR="009E4D0F" w:rsidRPr="009E4D0F">
        <w:rPr>
          <w:rFonts w:ascii="Arial" w:hAnsi="Arial" w:cs="Arial"/>
          <w:sz w:val="24"/>
          <w:szCs w:val="24"/>
        </w:rPr>
        <w:t>lustra: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El uso de simulaciones de ordenador.</w:t>
      </w:r>
    </w:p>
    <w:p w:rsidR="009E4D0F" w:rsidRPr="009E4D0F" w:rsidRDefault="009E4D0F" w:rsidP="009E4D0F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E4D0F">
        <w:rPr>
          <w:rFonts w:ascii="Arial" w:hAnsi="Arial" w:cs="Arial"/>
          <w:sz w:val="24"/>
          <w:szCs w:val="24"/>
        </w:rPr>
        <w:t>Indicios de crecimiento en el contexto del interés.</w:t>
      </w:r>
    </w:p>
    <w:sectPr w:rsidR="009E4D0F" w:rsidRPr="009E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B8A"/>
    <w:multiLevelType w:val="hybridMultilevel"/>
    <w:tmpl w:val="4588F90E"/>
    <w:lvl w:ilvl="0" w:tplc="4EAE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96"/>
    <w:rsid w:val="0009798B"/>
    <w:rsid w:val="000F76FB"/>
    <w:rsid w:val="00112678"/>
    <w:rsid w:val="001147DC"/>
    <w:rsid w:val="001C2F74"/>
    <w:rsid w:val="002866C2"/>
    <w:rsid w:val="002875D8"/>
    <w:rsid w:val="003810A1"/>
    <w:rsid w:val="005817B8"/>
    <w:rsid w:val="005A3E59"/>
    <w:rsid w:val="005C790A"/>
    <w:rsid w:val="005E4F82"/>
    <w:rsid w:val="00601767"/>
    <w:rsid w:val="008A5496"/>
    <w:rsid w:val="009774DE"/>
    <w:rsid w:val="009E4D0F"/>
    <w:rsid w:val="00AB798E"/>
    <w:rsid w:val="00AC1064"/>
    <w:rsid w:val="00AD755A"/>
    <w:rsid w:val="00B55232"/>
    <w:rsid w:val="00BD45F2"/>
    <w:rsid w:val="00C402DA"/>
    <w:rsid w:val="00D02AAB"/>
    <w:rsid w:val="00D97F04"/>
    <w:rsid w:val="00DF46FB"/>
    <w:rsid w:val="00E72016"/>
    <w:rsid w:val="00E85AC7"/>
    <w:rsid w:val="00EB3726"/>
    <w:rsid w:val="00EC48F4"/>
    <w:rsid w:val="00ED33E0"/>
    <w:rsid w:val="00EE23BD"/>
    <w:rsid w:val="00F330BD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25E9A-C066-4006-A7CD-B71689A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Santa Olalla Tovar</dc:creator>
  <cp:keywords/>
  <dc:description/>
  <cp:lastModifiedBy>Jose Maria Santa Olalla Tovar</cp:lastModifiedBy>
  <cp:revision>3</cp:revision>
  <dcterms:created xsi:type="dcterms:W3CDTF">2022-03-10T13:58:00Z</dcterms:created>
  <dcterms:modified xsi:type="dcterms:W3CDTF">2022-03-28T06:51:00Z</dcterms:modified>
</cp:coreProperties>
</file>